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A9" w:rsidRDefault="00FD73A9" w:rsidP="009034F1">
      <w:pPr>
        <w:spacing w:after="0" w:line="240" w:lineRule="atLeast"/>
        <w:jc w:val="center"/>
        <w:rPr>
          <w:rFonts w:cs="Times New Roman"/>
          <w:b/>
          <w:bCs/>
        </w:rPr>
      </w:pPr>
      <w:bookmarkStart w:id="0" w:name="_Hlk113457488"/>
      <w:r>
        <w:rPr>
          <w:rFonts w:cs="Times New Roman"/>
          <w:b/>
          <w:bCs/>
        </w:rPr>
        <w:t xml:space="preserve">Перспективный план организованной деятельности на </w:t>
      </w:r>
      <w:r>
        <w:rPr>
          <w:rFonts w:cs="Times New Roman"/>
          <w:b/>
        </w:rPr>
        <w:t>202</w:t>
      </w:r>
      <w:r w:rsidR="009034F1">
        <w:rPr>
          <w:rFonts w:cs="Times New Roman"/>
          <w:b/>
        </w:rPr>
        <w:t>4</w:t>
      </w:r>
      <w:r>
        <w:rPr>
          <w:rFonts w:cs="Times New Roman"/>
          <w:b/>
        </w:rPr>
        <w:t>-202</w:t>
      </w:r>
      <w:r w:rsidR="009034F1">
        <w:rPr>
          <w:rFonts w:cs="Times New Roman"/>
          <w:b/>
        </w:rPr>
        <w:t>5</w:t>
      </w:r>
      <w:r>
        <w:rPr>
          <w:rFonts w:cs="Times New Roman"/>
          <w:b/>
          <w:bCs/>
        </w:rPr>
        <w:t xml:space="preserve">учебный год на основе Типового учебного плана дошкольного воспитания </w:t>
      </w:r>
      <w:r w:rsidR="009034F1">
        <w:rPr>
          <w:rFonts w:cs="Times New Roman"/>
          <w:b/>
          <w:bCs/>
        </w:rPr>
        <w:t xml:space="preserve">             </w:t>
      </w:r>
      <w:r>
        <w:rPr>
          <w:rFonts w:cs="Times New Roman"/>
          <w:b/>
          <w:bCs/>
        </w:rPr>
        <w:t>и обучения и Типовой учебной программы дошкольного воспитания и обучения</w:t>
      </w:r>
    </w:p>
    <w:p w:rsidR="00FD73A9" w:rsidRDefault="00FD73A9" w:rsidP="00FD73A9">
      <w:pPr>
        <w:spacing w:after="0" w:line="240" w:lineRule="atLeast"/>
        <w:jc w:val="center"/>
        <w:rPr>
          <w:rFonts w:cs="Times New Roman"/>
        </w:rPr>
      </w:pPr>
    </w:p>
    <w:p w:rsidR="00FD73A9" w:rsidRDefault="00FD73A9" w:rsidP="00FD73A9">
      <w:pPr>
        <w:spacing w:after="0" w:line="240" w:lineRule="auto"/>
        <w:rPr>
          <w:rFonts w:cs="Times New Roman"/>
          <w:u w:val="single"/>
        </w:rPr>
      </w:pPr>
      <w:r>
        <w:rPr>
          <w:rFonts w:cs="Times New Roman"/>
          <w:b/>
          <w:bCs/>
        </w:rPr>
        <w:t xml:space="preserve">Организация </w:t>
      </w:r>
      <w:proofErr w:type="spellStart"/>
      <w:r>
        <w:rPr>
          <w:rFonts w:cs="Times New Roman"/>
          <w:b/>
          <w:bCs/>
        </w:rPr>
        <w:t>образования</w:t>
      </w:r>
      <w:proofErr w:type="gramStart"/>
      <w:r>
        <w:rPr>
          <w:rFonts w:cs="Times New Roman"/>
          <w:b/>
          <w:bCs/>
        </w:rPr>
        <w:t>:</w:t>
      </w:r>
      <w:r>
        <w:rPr>
          <w:rFonts w:cs="Times New Roman"/>
          <w:u w:val="single"/>
        </w:rPr>
        <w:t>я</w:t>
      </w:r>
      <w:proofErr w:type="gramEnd"/>
      <w:r>
        <w:rPr>
          <w:rFonts w:cs="Times New Roman"/>
          <w:u w:val="single"/>
        </w:rPr>
        <w:t>сли-сад</w:t>
      </w:r>
      <w:proofErr w:type="spellEnd"/>
      <w:r>
        <w:rPr>
          <w:rFonts w:cs="Times New Roman"/>
          <w:u w:val="single"/>
        </w:rPr>
        <w:t xml:space="preserve"> </w:t>
      </w:r>
      <w:proofErr w:type="spellStart"/>
      <w:r>
        <w:rPr>
          <w:rFonts w:cs="Times New Roman"/>
          <w:u w:val="single"/>
        </w:rPr>
        <w:t>Вальдорфской</w:t>
      </w:r>
      <w:proofErr w:type="spellEnd"/>
      <w:r>
        <w:rPr>
          <w:rFonts w:cs="Times New Roman"/>
          <w:u w:val="single"/>
        </w:rPr>
        <w:t xml:space="preserve"> ориентации №1 «Росточек» ТОО «</w:t>
      </w:r>
      <w:r>
        <w:rPr>
          <w:rFonts w:cs="Times New Roman"/>
          <w:u w:val="single"/>
          <w:lang w:val="kk-KZ"/>
        </w:rPr>
        <w:t>Жаңа толқын Орал</w:t>
      </w:r>
      <w:r>
        <w:rPr>
          <w:rFonts w:cs="Times New Roman"/>
          <w:u w:val="single"/>
        </w:rPr>
        <w:t>»</w:t>
      </w:r>
    </w:p>
    <w:p w:rsidR="00FD73A9" w:rsidRDefault="00FD73A9" w:rsidP="00FD73A9">
      <w:pPr>
        <w:spacing w:after="0" w:line="240" w:lineRule="atLeast"/>
        <w:rPr>
          <w:rFonts w:cs="Times New Roman"/>
        </w:rPr>
      </w:pPr>
      <w:r>
        <w:rPr>
          <w:rFonts w:cs="Times New Roman"/>
          <w:b/>
          <w:bCs/>
        </w:rPr>
        <w:t>Группа</w:t>
      </w:r>
      <w:r>
        <w:rPr>
          <w:rFonts w:cs="Times New Roman"/>
          <w:lang w:val="kk-KZ"/>
        </w:rPr>
        <w:t xml:space="preserve">: </w:t>
      </w:r>
      <w:r>
        <w:rPr>
          <w:rFonts w:cs="Times New Roman"/>
          <w:u w:val="single"/>
        </w:rPr>
        <w:t>«</w:t>
      </w:r>
      <w:r w:rsidR="009034F1">
        <w:rPr>
          <w:rFonts w:cs="Times New Roman"/>
          <w:u w:val="single"/>
        </w:rPr>
        <w:t>Колокольчик</w:t>
      </w:r>
      <w:r>
        <w:rPr>
          <w:rFonts w:cs="Times New Roman"/>
          <w:u w:val="single"/>
        </w:rPr>
        <w:t>»</w:t>
      </w:r>
    </w:p>
    <w:p w:rsidR="00FD73A9" w:rsidRDefault="00FD73A9" w:rsidP="00FD73A9">
      <w:pPr>
        <w:spacing w:after="0" w:line="240" w:lineRule="atLeast"/>
        <w:rPr>
          <w:rFonts w:cs="Times New Roman"/>
        </w:rPr>
      </w:pPr>
      <w:r>
        <w:rPr>
          <w:rFonts w:cs="Times New Roman"/>
          <w:b/>
          <w:bCs/>
        </w:rPr>
        <w:t>Возраст детей</w:t>
      </w:r>
      <w:r>
        <w:rPr>
          <w:rFonts w:cs="Times New Roman"/>
        </w:rPr>
        <w:t xml:space="preserve">: </w:t>
      </w:r>
      <w:r w:rsidR="00862791">
        <w:rPr>
          <w:rFonts w:cs="Times New Roman"/>
          <w:u w:val="single"/>
        </w:rPr>
        <w:t>3 года</w:t>
      </w:r>
    </w:p>
    <w:p w:rsidR="00FD73A9" w:rsidRDefault="00FD73A9" w:rsidP="00FD73A9">
      <w:pPr>
        <w:spacing w:after="0" w:line="240" w:lineRule="atLeast"/>
        <w:rPr>
          <w:rFonts w:cs="Times New Roman"/>
        </w:rPr>
      </w:pPr>
      <w:r>
        <w:rPr>
          <w:rFonts w:cs="Times New Roman"/>
          <w:b/>
          <w:bCs/>
        </w:rPr>
        <w:t>Воспитатель:</w:t>
      </w:r>
      <w:r w:rsidR="009034F1">
        <w:rPr>
          <w:rFonts w:cs="Times New Roman"/>
          <w:b/>
          <w:bCs/>
        </w:rPr>
        <w:t xml:space="preserve"> </w:t>
      </w:r>
      <w:proofErr w:type="spellStart"/>
      <w:r w:rsidR="009034F1">
        <w:rPr>
          <w:rFonts w:cs="Times New Roman"/>
          <w:b/>
          <w:bCs/>
        </w:rPr>
        <w:t>Бултыбаева</w:t>
      </w:r>
      <w:proofErr w:type="spellEnd"/>
      <w:r w:rsidR="009034F1">
        <w:rPr>
          <w:rFonts w:cs="Times New Roman"/>
          <w:b/>
          <w:bCs/>
        </w:rPr>
        <w:t xml:space="preserve"> А.Е.  Феоктистова А.А.</w:t>
      </w:r>
    </w:p>
    <w:p w:rsidR="00FD73A9" w:rsidRDefault="00FD73A9" w:rsidP="00FD73A9">
      <w:pPr>
        <w:spacing w:after="0" w:line="240" w:lineRule="atLeast"/>
        <w:rPr>
          <w:rFonts w:cs="Times New Roman"/>
          <w:u w:val="single"/>
        </w:rPr>
      </w:pPr>
      <w:r>
        <w:rPr>
          <w:rFonts w:cs="Times New Roman"/>
          <w:b/>
          <w:bCs/>
        </w:rPr>
        <w:t>На какой период составлен план</w:t>
      </w:r>
      <w:r>
        <w:rPr>
          <w:rFonts w:cs="Times New Roman"/>
        </w:rPr>
        <w:t xml:space="preserve">: </w:t>
      </w:r>
      <w:r>
        <w:rPr>
          <w:rFonts w:cs="Times New Roman"/>
          <w:u w:val="single"/>
        </w:rPr>
        <w:t>сентябрь 202</w:t>
      </w:r>
      <w:r w:rsidR="009034F1">
        <w:rPr>
          <w:rFonts w:cs="Times New Roman"/>
          <w:u w:val="single"/>
        </w:rPr>
        <w:t>4</w:t>
      </w:r>
      <w:r>
        <w:rPr>
          <w:rFonts w:cs="Times New Roman"/>
          <w:u w:val="single"/>
        </w:rPr>
        <w:t>-202</w:t>
      </w:r>
      <w:r w:rsidR="009034F1">
        <w:rPr>
          <w:rFonts w:cs="Times New Roman"/>
          <w:u w:val="single"/>
        </w:rPr>
        <w:t>5</w:t>
      </w:r>
      <w:r>
        <w:rPr>
          <w:rFonts w:cs="Times New Roman"/>
          <w:u w:val="single"/>
        </w:rPr>
        <w:t xml:space="preserve"> учебный год</w:t>
      </w:r>
    </w:p>
    <w:p w:rsidR="00FD73A9" w:rsidRDefault="00FD73A9" w:rsidP="00FD73A9">
      <w:pPr>
        <w:spacing w:after="0" w:line="240" w:lineRule="atLeast"/>
        <w:rPr>
          <w:rFonts w:cs="Times New Roman"/>
        </w:rPr>
      </w:pPr>
    </w:p>
    <w:tbl>
      <w:tblPr>
        <w:tblStyle w:val="a3"/>
        <w:tblW w:w="16018" w:type="dxa"/>
        <w:jc w:val="center"/>
        <w:tblInd w:w="-601" w:type="dxa"/>
        <w:tblLook w:val="04A0"/>
      </w:tblPr>
      <w:tblGrid>
        <w:gridCol w:w="900"/>
        <w:gridCol w:w="2387"/>
        <w:gridCol w:w="12731"/>
      </w:tblGrid>
      <w:tr w:rsidR="00410010" w:rsidRPr="00862791" w:rsidTr="00862791">
        <w:trPr>
          <w:jc w:val="center"/>
        </w:trPr>
        <w:tc>
          <w:tcPr>
            <w:tcW w:w="900" w:type="dxa"/>
          </w:tcPr>
          <w:p w:rsidR="00410010" w:rsidRPr="00862791" w:rsidRDefault="00410010" w:rsidP="009034F1">
            <w:pPr>
              <w:jc w:val="center"/>
              <w:rPr>
                <w:rFonts w:cs="Times New Roman"/>
                <w:b/>
                <w:sz w:val="20"/>
                <w:szCs w:val="20"/>
                <w:lang w:val="kk-KZ"/>
              </w:rPr>
            </w:pPr>
            <w:r w:rsidRPr="00862791">
              <w:rPr>
                <w:rFonts w:cs="Times New Roman"/>
                <w:b/>
                <w:sz w:val="20"/>
                <w:szCs w:val="20"/>
                <w:lang w:val="kk-KZ"/>
              </w:rPr>
              <w:t>Месяц</w:t>
            </w:r>
          </w:p>
        </w:tc>
        <w:tc>
          <w:tcPr>
            <w:tcW w:w="2387" w:type="dxa"/>
          </w:tcPr>
          <w:p w:rsidR="00410010" w:rsidRPr="00862791" w:rsidRDefault="00410010" w:rsidP="009034F1">
            <w:pPr>
              <w:jc w:val="center"/>
              <w:rPr>
                <w:rFonts w:cs="Times New Roman"/>
                <w:b/>
                <w:sz w:val="20"/>
                <w:szCs w:val="20"/>
                <w:lang w:val="kk-KZ"/>
              </w:rPr>
            </w:pPr>
            <w:r w:rsidRPr="00862791">
              <w:rPr>
                <w:rFonts w:cs="Times New Roman"/>
                <w:b/>
                <w:sz w:val="20"/>
                <w:szCs w:val="20"/>
                <w:lang w:val="kk-KZ"/>
              </w:rPr>
              <w:t>Организованная деятельность</w:t>
            </w:r>
          </w:p>
        </w:tc>
        <w:tc>
          <w:tcPr>
            <w:tcW w:w="12731" w:type="dxa"/>
          </w:tcPr>
          <w:p w:rsidR="00410010" w:rsidRPr="00862791" w:rsidRDefault="00410010" w:rsidP="009034F1">
            <w:pPr>
              <w:jc w:val="center"/>
              <w:rPr>
                <w:rFonts w:cs="Times New Roman"/>
                <w:b/>
                <w:sz w:val="20"/>
                <w:szCs w:val="20"/>
                <w:lang w:val="kk-KZ"/>
              </w:rPr>
            </w:pPr>
            <w:r w:rsidRPr="00862791">
              <w:rPr>
                <w:rFonts w:cs="Times New Roman"/>
                <w:b/>
                <w:sz w:val="20"/>
                <w:szCs w:val="20"/>
                <w:lang w:val="kk-KZ"/>
              </w:rPr>
              <w:t>Задачи организованной деятельности</w:t>
            </w:r>
          </w:p>
        </w:tc>
      </w:tr>
      <w:tr w:rsidR="00410010" w:rsidRPr="00862791" w:rsidTr="00862791">
        <w:trPr>
          <w:jc w:val="center"/>
        </w:trPr>
        <w:tc>
          <w:tcPr>
            <w:tcW w:w="900" w:type="dxa"/>
            <w:vMerge w:val="restart"/>
            <w:textDirection w:val="btLr"/>
          </w:tcPr>
          <w:p w:rsidR="00410010" w:rsidRPr="00862791" w:rsidRDefault="00410010" w:rsidP="009034F1">
            <w:pPr>
              <w:ind w:left="113" w:right="113"/>
              <w:jc w:val="center"/>
              <w:rPr>
                <w:rFonts w:cs="Times New Roman"/>
                <w:b/>
                <w:sz w:val="20"/>
                <w:szCs w:val="20"/>
                <w:lang w:val="kk-KZ"/>
              </w:rPr>
            </w:pPr>
          </w:p>
          <w:p w:rsidR="00410010" w:rsidRPr="00862791" w:rsidRDefault="00410010" w:rsidP="009034F1">
            <w:pPr>
              <w:ind w:left="113" w:right="113"/>
              <w:jc w:val="center"/>
              <w:rPr>
                <w:rFonts w:cs="Times New Roman"/>
                <w:b/>
                <w:sz w:val="20"/>
                <w:szCs w:val="20"/>
                <w:lang w:val="kk-KZ"/>
              </w:rPr>
            </w:pPr>
            <w:r w:rsidRPr="00862791">
              <w:rPr>
                <w:rFonts w:cs="Times New Roman"/>
                <w:b/>
                <w:sz w:val="20"/>
                <w:szCs w:val="20"/>
                <w:lang w:val="kk-KZ"/>
              </w:rPr>
              <w:t xml:space="preserve">Сентябрь </w:t>
            </w:r>
          </w:p>
        </w:tc>
        <w:tc>
          <w:tcPr>
            <w:tcW w:w="2387" w:type="dxa"/>
          </w:tcPr>
          <w:p w:rsidR="00410010" w:rsidRPr="00862791" w:rsidRDefault="00410010" w:rsidP="009034F1">
            <w:pPr>
              <w:rPr>
                <w:rFonts w:cs="Times New Roman"/>
                <w:sz w:val="20"/>
                <w:szCs w:val="20"/>
                <w:lang w:val="kk-KZ"/>
              </w:rPr>
            </w:pPr>
            <w:r w:rsidRPr="00862791">
              <w:rPr>
                <w:rFonts w:cs="Times New Roman"/>
                <w:sz w:val="20"/>
                <w:szCs w:val="20"/>
                <w:lang w:val="kk-KZ"/>
              </w:rPr>
              <w:t>Физическая культура</w:t>
            </w:r>
          </w:p>
        </w:tc>
        <w:tc>
          <w:tcPr>
            <w:tcW w:w="12731" w:type="dxa"/>
          </w:tcPr>
          <w:p w:rsidR="00410010" w:rsidRPr="00862791" w:rsidRDefault="00410010" w:rsidP="009034F1">
            <w:pPr>
              <w:jc w:val="both"/>
              <w:rPr>
                <w:rStyle w:val="c3"/>
                <w:rFonts w:cs="Times New Roman"/>
                <w:sz w:val="20"/>
                <w:szCs w:val="20"/>
              </w:rPr>
            </w:pPr>
            <w:r w:rsidRPr="00862791">
              <w:rPr>
                <w:rStyle w:val="c3"/>
                <w:rFonts w:cs="Times New Roman"/>
                <w:sz w:val="20"/>
                <w:szCs w:val="20"/>
              </w:rPr>
              <w:t>Формировать элементарные навыки выполнения основных видов движений в ходьбе беге прыжках метании бросании и ловле ползании и лазании.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410010" w:rsidRPr="00862791" w:rsidRDefault="00410010" w:rsidP="009034F1">
            <w:pPr>
              <w:jc w:val="both"/>
              <w:rPr>
                <w:rStyle w:val="c3"/>
                <w:rFonts w:cs="Times New Roman"/>
                <w:sz w:val="20"/>
                <w:szCs w:val="20"/>
              </w:rPr>
            </w:pPr>
            <w:r w:rsidRPr="00862791">
              <w:rPr>
                <w:rStyle w:val="c3"/>
                <w:rFonts w:cs="Times New Roman"/>
                <w:sz w:val="20"/>
                <w:szCs w:val="20"/>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410010" w:rsidRPr="00862791" w:rsidRDefault="00410010" w:rsidP="009034F1">
            <w:pPr>
              <w:jc w:val="both"/>
              <w:rPr>
                <w:rStyle w:val="c3"/>
                <w:rFonts w:cs="Times New Roman"/>
                <w:sz w:val="20"/>
                <w:szCs w:val="20"/>
              </w:rPr>
            </w:pPr>
            <w:r w:rsidRPr="00862791">
              <w:rPr>
                <w:rStyle w:val="c3"/>
                <w:rFonts w:cs="Times New Roman"/>
                <w:sz w:val="20"/>
                <w:szCs w:val="20"/>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410010" w:rsidRPr="00862791" w:rsidRDefault="00410010" w:rsidP="009034F1">
            <w:pPr>
              <w:jc w:val="both"/>
              <w:rPr>
                <w:rStyle w:val="c3"/>
                <w:rFonts w:cs="Times New Roman"/>
                <w:sz w:val="20"/>
                <w:szCs w:val="20"/>
              </w:rPr>
            </w:pPr>
            <w:r w:rsidRPr="00862791">
              <w:rPr>
                <w:rStyle w:val="c3"/>
                <w:rFonts w:cs="Times New Roman"/>
                <w:sz w:val="20"/>
                <w:szCs w:val="20"/>
              </w:rPr>
              <w:t>Упражнять детей в ходьбе и беге по одному, на носках; учить катать обруч друг другу; упражнять в прыжках.</w:t>
            </w:r>
          </w:p>
          <w:p w:rsidR="00410010" w:rsidRPr="00862791" w:rsidRDefault="00410010" w:rsidP="009034F1">
            <w:pPr>
              <w:jc w:val="both"/>
              <w:rPr>
                <w:rStyle w:val="c3"/>
                <w:rFonts w:cs="Times New Roman"/>
                <w:sz w:val="20"/>
                <w:szCs w:val="20"/>
              </w:rPr>
            </w:pPr>
            <w:r w:rsidRPr="00862791">
              <w:rPr>
                <w:rStyle w:val="c3"/>
                <w:rFonts w:cs="Times New Roman"/>
                <w:sz w:val="20"/>
                <w:szCs w:val="20"/>
              </w:rPr>
              <w:t xml:space="preserve">Упражнять детей в ходьбе колонной по одному, беге врассыпную (повторить 2-3 раза в чередовании); упражнять в проУпражнять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 </w:t>
            </w:r>
          </w:p>
          <w:p w:rsidR="00410010" w:rsidRPr="00862791" w:rsidRDefault="00410010" w:rsidP="009034F1">
            <w:pPr>
              <w:jc w:val="both"/>
              <w:rPr>
                <w:rStyle w:val="c3"/>
                <w:rFonts w:cs="Times New Roman"/>
                <w:sz w:val="20"/>
                <w:szCs w:val="20"/>
              </w:rPr>
            </w:pPr>
            <w:r w:rsidRPr="00862791">
              <w:rPr>
                <w:rStyle w:val="c3"/>
                <w:rFonts w:cs="Times New Roman"/>
                <w:sz w:val="20"/>
                <w:szCs w:val="20"/>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410010" w:rsidRPr="00862791" w:rsidRDefault="00410010" w:rsidP="009034F1">
            <w:pPr>
              <w:jc w:val="both"/>
              <w:rPr>
                <w:rFonts w:cs="Times New Roman"/>
                <w:sz w:val="20"/>
                <w:szCs w:val="20"/>
              </w:rPr>
            </w:pPr>
            <w:r w:rsidRPr="00862791">
              <w:rPr>
                <w:rStyle w:val="c3"/>
                <w:rFonts w:cs="Times New Roman"/>
                <w:sz w:val="20"/>
                <w:szCs w:val="20"/>
              </w:rPr>
              <w:t>Разучить перебрасывание мяча друг другу, развивая ловкость и глазомер; упражнять в прыжках.</w:t>
            </w:r>
          </w:p>
        </w:tc>
      </w:tr>
      <w:tr w:rsidR="00410010" w:rsidRPr="009034F1" w:rsidTr="00862791">
        <w:trPr>
          <w:jc w:val="center"/>
        </w:trPr>
        <w:tc>
          <w:tcPr>
            <w:tcW w:w="900" w:type="dxa"/>
            <w:vMerge/>
          </w:tcPr>
          <w:p w:rsidR="00410010" w:rsidRPr="00862791" w:rsidRDefault="00410010" w:rsidP="009034F1">
            <w:pPr>
              <w:jc w:val="center"/>
              <w:rPr>
                <w:rFonts w:cs="Times New Roman"/>
                <w:b/>
                <w:sz w:val="20"/>
                <w:szCs w:val="20"/>
                <w:lang w:val="kk-KZ"/>
              </w:rPr>
            </w:pPr>
          </w:p>
        </w:tc>
        <w:tc>
          <w:tcPr>
            <w:tcW w:w="2387" w:type="dxa"/>
          </w:tcPr>
          <w:p w:rsidR="00410010" w:rsidRPr="00862791" w:rsidRDefault="00410010" w:rsidP="009034F1">
            <w:pPr>
              <w:rPr>
                <w:rFonts w:cs="Times New Roman"/>
                <w:sz w:val="20"/>
                <w:szCs w:val="20"/>
                <w:lang w:val="kk-KZ"/>
              </w:rPr>
            </w:pPr>
            <w:r w:rsidRPr="00862791">
              <w:rPr>
                <w:rFonts w:cs="Times New Roman"/>
                <w:sz w:val="20"/>
                <w:szCs w:val="20"/>
                <w:lang w:val="kk-KZ"/>
              </w:rPr>
              <w:t>Казахский язык</w:t>
            </w:r>
          </w:p>
          <w:p w:rsidR="00410010" w:rsidRPr="00862791" w:rsidRDefault="00410010" w:rsidP="009034F1">
            <w:pPr>
              <w:rPr>
                <w:rFonts w:cs="Times New Roman"/>
                <w:sz w:val="20"/>
                <w:szCs w:val="20"/>
                <w:lang w:val="kk-KZ"/>
              </w:rPr>
            </w:pPr>
          </w:p>
          <w:p w:rsidR="00410010" w:rsidRPr="00862791" w:rsidRDefault="00410010" w:rsidP="009034F1">
            <w:pPr>
              <w:rPr>
                <w:rFonts w:cs="Times New Roman"/>
                <w:sz w:val="20"/>
                <w:szCs w:val="20"/>
                <w:lang w:val="kk-KZ"/>
              </w:rPr>
            </w:pPr>
          </w:p>
          <w:p w:rsidR="00410010" w:rsidRPr="00862791" w:rsidRDefault="00410010" w:rsidP="009034F1">
            <w:pPr>
              <w:rPr>
                <w:rFonts w:cs="Times New Roman"/>
                <w:sz w:val="20"/>
                <w:szCs w:val="20"/>
                <w:lang w:val="kk-KZ"/>
              </w:rPr>
            </w:pPr>
          </w:p>
          <w:p w:rsidR="00410010" w:rsidRPr="00862791" w:rsidRDefault="00410010" w:rsidP="009034F1">
            <w:pPr>
              <w:rPr>
                <w:rFonts w:cs="Times New Roman"/>
                <w:sz w:val="20"/>
                <w:szCs w:val="20"/>
                <w:lang w:val="kk-KZ"/>
              </w:rPr>
            </w:pPr>
          </w:p>
          <w:p w:rsidR="00410010" w:rsidRPr="00862791" w:rsidRDefault="00410010" w:rsidP="009034F1">
            <w:pPr>
              <w:rPr>
                <w:rFonts w:cs="Times New Roman"/>
                <w:sz w:val="20"/>
                <w:szCs w:val="20"/>
                <w:lang w:val="kk-KZ"/>
              </w:rPr>
            </w:pPr>
          </w:p>
          <w:p w:rsidR="00410010" w:rsidRPr="00862791" w:rsidRDefault="00410010" w:rsidP="009034F1">
            <w:pPr>
              <w:rPr>
                <w:rFonts w:cs="Times New Roman"/>
                <w:sz w:val="20"/>
                <w:szCs w:val="20"/>
                <w:lang w:val="kk-KZ"/>
              </w:rPr>
            </w:pPr>
          </w:p>
        </w:tc>
        <w:tc>
          <w:tcPr>
            <w:tcW w:w="12731" w:type="dxa"/>
          </w:tcPr>
          <w:p w:rsidR="00410010" w:rsidRPr="00862791" w:rsidRDefault="00410010" w:rsidP="009034F1">
            <w:pPr>
              <w:rPr>
                <w:rFonts w:cs="Times New Roman"/>
                <w:sz w:val="20"/>
                <w:szCs w:val="20"/>
                <w:lang w:val="kk-KZ" w:eastAsia="ru-RU"/>
              </w:rPr>
            </w:pPr>
            <w:r w:rsidRPr="00862791">
              <w:rPr>
                <w:rFonts w:cs="Times New Roman"/>
                <w:sz w:val="20"/>
                <w:szCs w:val="20"/>
                <w:lang w:val="kk-KZ" w:eastAsia="ru-RU"/>
              </w:rPr>
              <w:t>Сөйлеудің дыбыстық мәдениеті.</w:t>
            </w:r>
          </w:p>
          <w:p w:rsidR="00410010" w:rsidRPr="00862791" w:rsidRDefault="00410010" w:rsidP="009034F1">
            <w:pPr>
              <w:rPr>
                <w:rFonts w:cs="Times New Roman"/>
                <w:sz w:val="20"/>
                <w:szCs w:val="20"/>
                <w:lang w:val="kk-KZ" w:eastAsia="ru-RU"/>
              </w:rPr>
            </w:pPr>
            <w:r w:rsidRPr="00862791">
              <w:rPr>
                <w:rFonts w:cs="Times New Roman"/>
                <w:sz w:val="20"/>
                <w:szCs w:val="20"/>
                <w:lang w:val="kk-KZ" w:eastAsia="ru-RU"/>
              </w:rPr>
              <w:t>Қазақ тіліндегі берілген сөздерді ынта қойып тыңдауға және ол сөздерді бірнеше рет айту арқылы есте сақтауға және дұрыс айтуға үйрету.</w:t>
            </w:r>
          </w:p>
          <w:p w:rsidR="00410010" w:rsidRPr="00862791" w:rsidRDefault="00410010" w:rsidP="009034F1">
            <w:pPr>
              <w:rPr>
                <w:rFonts w:eastAsia="Times New Roman" w:cs="Times New Roman"/>
                <w:sz w:val="20"/>
                <w:szCs w:val="20"/>
                <w:lang w:val="kk-KZ" w:eastAsia="ru-RU"/>
              </w:rPr>
            </w:pPr>
            <w:r w:rsidRPr="00862791">
              <w:rPr>
                <w:rFonts w:cs="Times New Roman"/>
                <w:sz w:val="20"/>
                <w:szCs w:val="20"/>
                <w:lang w:val="kk-KZ" w:eastAsia="ru-RU"/>
              </w:rPr>
              <w:t xml:space="preserve"> Сөздік қор. Ізеттілікті білдіретін сөздерді үйрету (Сәлеметсіз бе! Сау болыңыз! Рақмет!); қоршаған ортадағы күнделікті жиі қолданатын туыстық қатынасқа байланысты сөздерді (әке, ана, ата, әже); Ойыншықтар (ойыншық, қуыршақ, доп); Отан (ту, елтаңба) туралы дұрыс айтуға баулу. Тілдің грамматикалық құрылымы. Берілген сөз тіркестерін түсінуге және сөздерді байланыстырып құрастыруғ дағдыландыру</w:t>
            </w:r>
          </w:p>
        </w:tc>
      </w:tr>
      <w:tr w:rsidR="00410010" w:rsidRPr="00862791" w:rsidTr="00862791">
        <w:trPr>
          <w:jc w:val="center"/>
        </w:trPr>
        <w:tc>
          <w:tcPr>
            <w:tcW w:w="900" w:type="dxa"/>
            <w:vMerge/>
          </w:tcPr>
          <w:p w:rsidR="00410010" w:rsidRPr="00862791" w:rsidRDefault="00410010" w:rsidP="009034F1">
            <w:pPr>
              <w:jc w:val="center"/>
              <w:rPr>
                <w:rFonts w:cs="Times New Roman"/>
                <w:b/>
                <w:sz w:val="20"/>
                <w:szCs w:val="20"/>
                <w:lang w:val="kk-KZ"/>
              </w:rPr>
            </w:pPr>
          </w:p>
        </w:tc>
        <w:tc>
          <w:tcPr>
            <w:tcW w:w="2387" w:type="dxa"/>
          </w:tcPr>
          <w:p w:rsidR="00410010" w:rsidRPr="00862791" w:rsidRDefault="00410010" w:rsidP="009034F1">
            <w:pPr>
              <w:rPr>
                <w:rFonts w:cs="Times New Roman"/>
                <w:sz w:val="20"/>
                <w:szCs w:val="20"/>
                <w:lang w:val="kk-KZ"/>
              </w:rPr>
            </w:pPr>
            <w:r w:rsidRPr="00862791">
              <w:rPr>
                <w:rFonts w:cs="Times New Roman"/>
                <w:sz w:val="20"/>
                <w:szCs w:val="20"/>
                <w:lang w:val="kk-KZ"/>
              </w:rPr>
              <w:t xml:space="preserve">Развитие речи </w:t>
            </w:r>
          </w:p>
        </w:tc>
        <w:tc>
          <w:tcPr>
            <w:tcW w:w="12731" w:type="dxa"/>
          </w:tcPr>
          <w:p w:rsidR="00410010" w:rsidRPr="00862791" w:rsidRDefault="00410010" w:rsidP="009034F1">
            <w:pPr>
              <w:rPr>
                <w:rFonts w:eastAsia="Times New Roman" w:cs="Times New Roman"/>
                <w:sz w:val="20"/>
                <w:szCs w:val="20"/>
                <w:lang w:eastAsia="ru-RU"/>
              </w:rPr>
            </w:pPr>
            <w:r w:rsidRPr="00862791">
              <w:rPr>
                <w:rFonts w:eastAsia="Times New Roman" w:cs="Times New Roman"/>
                <w:sz w:val="20"/>
                <w:szCs w:val="20"/>
                <w:lang w:eastAsia="ru-RU"/>
              </w:rPr>
              <w:t>Формировать потребности высказываться самостоятельно. Произношению гласных (а, у, о, э) и некоторых согласных звуков (</w:t>
            </w:r>
            <w:proofErr w:type="gramStart"/>
            <w:r w:rsidRPr="00862791">
              <w:rPr>
                <w:rFonts w:eastAsia="Times New Roman" w:cs="Times New Roman"/>
                <w:sz w:val="20"/>
                <w:szCs w:val="20"/>
                <w:lang w:eastAsia="ru-RU"/>
              </w:rPr>
              <w:t>п</w:t>
            </w:r>
            <w:proofErr w:type="gramEnd"/>
            <w:r w:rsidRPr="00862791">
              <w:rPr>
                <w:rFonts w:eastAsia="Times New Roman" w:cs="Times New Roman"/>
                <w:sz w:val="20"/>
                <w:szCs w:val="20"/>
                <w:lang w:eastAsia="ru-RU"/>
              </w:rPr>
              <w:t xml:space="preserve"> – б, т – д, к – г, ф – в, с – з – ц). Расширять словарного запаса через игры и игровые упражнения. </w:t>
            </w:r>
          </w:p>
          <w:p w:rsidR="00410010" w:rsidRPr="00862791" w:rsidRDefault="00410010" w:rsidP="009034F1">
            <w:pPr>
              <w:rPr>
                <w:rFonts w:eastAsia="Times New Roman" w:cs="Times New Roman"/>
                <w:sz w:val="20"/>
                <w:szCs w:val="20"/>
                <w:lang w:eastAsia="ru-RU"/>
              </w:rPr>
            </w:pPr>
            <w:r w:rsidRPr="00862791">
              <w:rPr>
                <w:rFonts w:eastAsia="Times New Roman" w:cs="Times New Roman"/>
                <w:sz w:val="20"/>
                <w:szCs w:val="20"/>
                <w:lang w:eastAsia="ru-RU"/>
              </w:rPr>
              <w:t xml:space="preserve">Согласование  слов в роде, числе, падеже. Связной речи при рассматривании картин, предметов, наблюдений за объектами живой и неживой природы. </w:t>
            </w:r>
          </w:p>
          <w:p w:rsidR="00410010" w:rsidRPr="00862791" w:rsidRDefault="00410010" w:rsidP="009034F1">
            <w:pPr>
              <w:rPr>
                <w:rFonts w:eastAsia="Times New Roman" w:cs="Times New Roman"/>
                <w:sz w:val="20"/>
                <w:szCs w:val="20"/>
                <w:lang w:eastAsia="ru-RU"/>
              </w:rPr>
            </w:pPr>
            <w:r w:rsidRPr="00862791">
              <w:rPr>
                <w:rFonts w:eastAsia="Times New Roman" w:cs="Times New Roman"/>
                <w:sz w:val="20"/>
                <w:szCs w:val="20"/>
                <w:lang w:eastAsia="ru-RU"/>
              </w:rPr>
              <w:t>Учить группировать предметы по заданному признаку. Систематизировать знания о фруктах и овощах. Развивать зрительную память, желание общаться. Воспитывать активность. Систематизировать и обобщать знание детей о диких животных и их любимой пище. Развивать познавательный интерес, память, связную речь. Воспитывать желание общаться, рассказывать о своих действиях. Учить чёткому протяжному произношению звука (а). Развивать силу голоса (громкость), речевое дыхание, интонацию. Тренировать в различии звука в словах и изолированно. Обобщать и систематизировать знания детей о чайной посуде и её предназначении. Способствовать развитию навыков словообразования по аналогии: клубника – клубничное варенье, яблоко – яблочное варенье, малиновое варенье. Тренировать в образовании форм множественного числа и.т.д. Развивать желание общаться. Воспитывать желание говорить слова вежливости.</w:t>
            </w:r>
          </w:p>
        </w:tc>
      </w:tr>
      <w:tr w:rsidR="00410010" w:rsidRPr="00862791" w:rsidTr="00862791">
        <w:trPr>
          <w:jc w:val="center"/>
        </w:trPr>
        <w:tc>
          <w:tcPr>
            <w:tcW w:w="900" w:type="dxa"/>
            <w:vMerge/>
          </w:tcPr>
          <w:p w:rsidR="00410010" w:rsidRPr="00862791" w:rsidRDefault="00410010" w:rsidP="009034F1">
            <w:pPr>
              <w:jc w:val="center"/>
              <w:rPr>
                <w:rFonts w:cs="Times New Roman"/>
                <w:b/>
                <w:sz w:val="20"/>
                <w:szCs w:val="20"/>
                <w:lang w:val="kk-KZ"/>
              </w:rPr>
            </w:pPr>
          </w:p>
        </w:tc>
        <w:tc>
          <w:tcPr>
            <w:tcW w:w="2387" w:type="dxa"/>
          </w:tcPr>
          <w:p w:rsidR="00410010" w:rsidRPr="00862791" w:rsidRDefault="00410010" w:rsidP="009034F1">
            <w:pPr>
              <w:rPr>
                <w:rFonts w:cs="Times New Roman"/>
                <w:sz w:val="20"/>
                <w:szCs w:val="20"/>
                <w:lang w:val="kk-KZ"/>
              </w:rPr>
            </w:pPr>
            <w:r w:rsidRPr="00862791">
              <w:rPr>
                <w:rFonts w:cs="Times New Roman"/>
                <w:sz w:val="20"/>
                <w:szCs w:val="20"/>
                <w:lang w:val="kk-KZ"/>
              </w:rPr>
              <w:t xml:space="preserve">Художественная </w:t>
            </w:r>
            <w:r w:rsidRPr="00862791">
              <w:rPr>
                <w:rFonts w:cs="Times New Roman"/>
                <w:sz w:val="20"/>
                <w:szCs w:val="20"/>
                <w:lang w:val="kk-KZ"/>
              </w:rPr>
              <w:lastRenderedPageBreak/>
              <w:t>литература</w:t>
            </w:r>
          </w:p>
        </w:tc>
        <w:tc>
          <w:tcPr>
            <w:tcW w:w="12731" w:type="dxa"/>
          </w:tcPr>
          <w:p w:rsidR="00410010" w:rsidRPr="00862791" w:rsidRDefault="00410010" w:rsidP="009034F1">
            <w:pPr>
              <w:rPr>
                <w:rFonts w:eastAsia="Times New Roman" w:cs="Times New Roman"/>
                <w:sz w:val="20"/>
                <w:szCs w:val="20"/>
                <w:lang w:eastAsia="ru-RU"/>
              </w:rPr>
            </w:pPr>
            <w:r w:rsidRPr="00862791">
              <w:rPr>
                <w:rFonts w:eastAsia="Times New Roman" w:cs="Times New Roman"/>
                <w:sz w:val="20"/>
                <w:szCs w:val="20"/>
                <w:lang w:eastAsia="ru-RU"/>
              </w:rPr>
              <w:lastRenderedPageBreak/>
              <w:t>Слушанию, пониманию содержание сказок, запоминанию образных слов,</w:t>
            </w:r>
          </w:p>
          <w:p w:rsidR="00410010" w:rsidRPr="00862791" w:rsidRDefault="00410010" w:rsidP="009034F1">
            <w:pPr>
              <w:rPr>
                <w:rFonts w:eastAsia="Times New Roman" w:cs="Times New Roman"/>
                <w:sz w:val="20"/>
                <w:szCs w:val="20"/>
                <w:lang w:eastAsia="ru-RU"/>
              </w:rPr>
            </w:pPr>
            <w:r w:rsidRPr="00862791">
              <w:rPr>
                <w:rFonts w:eastAsia="Times New Roman" w:cs="Times New Roman"/>
                <w:sz w:val="20"/>
                <w:szCs w:val="20"/>
                <w:lang w:eastAsia="ru-RU"/>
              </w:rPr>
              <w:lastRenderedPageBreak/>
              <w:t xml:space="preserve">Познакомить детей со сказкой «Курочка Ряба». 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сказку, эмоционально откликаться на происходящие в ней события. Развивать внимание, память. Воспитывать усидчивость и живой интерес к книгам. Учить запоминать содержание сказок и последовательность происходящих событий. Развивать интонацию, артистизм. Учить понимать и запоминать небольшие по объёму стихотворения. Развивать чувство ответственности за своих питомцев. 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понимать  и эмоционально откликаться на содержание стихотворения. Воспитывать желание отвечать на вопросы по содержанию.</w:t>
            </w:r>
          </w:p>
        </w:tc>
      </w:tr>
      <w:tr w:rsidR="00410010" w:rsidRPr="00862791" w:rsidTr="00862791">
        <w:trPr>
          <w:trHeight w:val="2081"/>
          <w:jc w:val="center"/>
        </w:trPr>
        <w:tc>
          <w:tcPr>
            <w:tcW w:w="900" w:type="dxa"/>
            <w:vMerge/>
          </w:tcPr>
          <w:p w:rsidR="00410010" w:rsidRPr="00862791" w:rsidRDefault="00410010" w:rsidP="009034F1">
            <w:pPr>
              <w:jc w:val="center"/>
              <w:rPr>
                <w:rFonts w:cs="Times New Roman"/>
                <w:b/>
                <w:sz w:val="20"/>
                <w:szCs w:val="20"/>
                <w:lang w:val="kk-KZ"/>
              </w:rPr>
            </w:pPr>
          </w:p>
        </w:tc>
        <w:tc>
          <w:tcPr>
            <w:tcW w:w="2387" w:type="dxa"/>
          </w:tcPr>
          <w:p w:rsidR="00410010" w:rsidRPr="00862791" w:rsidRDefault="00410010" w:rsidP="009034F1">
            <w:pPr>
              <w:rPr>
                <w:rFonts w:cs="Times New Roman"/>
                <w:sz w:val="20"/>
                <w:szCs w:val="20"/>
                <w:lang w:val="kk-KZ"/>
              </w:rPr>
            </w:pPr>
            <w:r w:rsidRPr="00862791">
              <w:rPr>
                <w:rFonts w:cs="Times New Roman"/>
                <w:sz w:val="20"/>
                <w:szCs w:val="20"/>
                <w:lang w:val="kk-KZ"/>
              </w:rPr>
              <w:t>Основа математики</w:t>
            </w:r>
          </w:p>
          <w:p w:rsidR="00410010" w:rsidRPr="00862791" w:rsidRDefault="00410010" w:rsidP="009034F1">
            <w:pPr>
              <w:rPr>
                <w:rFonts w:cs="Times New Roman"/>
                <w:sz w:val="20"/>
                <w:szCs w:val="20"/>
                <w:lang w:val="kk-KZ"/>
              </w:rPr>
            </w:pPr>
          </w:p>
          <w:p w:rsidR="00410010" w:rsidRPr="00862791" w:rsidRDefault="00410010" w:rsidP="009034F1">
            <w:pPr>
              <w:rPr>
                <w:rFonts w:cs="Times New Roman"/>
                <w:sz w:val="20"/>
                <w:szCs w:val="20"/>
                <w:lang w:val="kk-KZ"/>
              </w:rPr>
            </w:pPr>
          </w:p>
          <w:p w:rsidR="00410010" w:rsidRPr="00862791" w:rsidRDefault="00410010" w:rsidP="009034F1">
            <w:pPr>
              <w:rPr>
                <w:rFonts w:cs="Times New Roman"/>
                <w:sz w:val="20"/>
                <w:szCs w:val="20"/>
                <w:lang w:val="kk-KZ"/>
              </w:rPr>
            </w:pPr>
          </w:p>
          <w:p w:rsidR="00410010" w:rsidRPr="00862791" w:rsidRDefault="00410010" w:rsidP="009034F1">
            <w:pPr>
              <w:rPr>
                <w:rFonts w:cs="Times New Roman"/>
                <w:sz w:val="20"/>
                <w:szCs w:val="20"/>
                <w:lang w:val="kk-KZ"/>
              </w:rPr>
            </w:pPr>
          </w:p>
          <w:p w:rsidR="00410010" w:rsidRPr="00862791" w:rsidRDefault="00410010" w:rsidP="009034F1">
            <w:pPr>
              <w:rPr>
                <w:rFonts w:cs="Times New Roman"/>
                <w:sz w:val="20"/>
                <w:szCs w:val="20"/>
                <w:lang w:val="kk-KZ"/>
              </w:rPr>
            </w:pPr>
          </w:p>
          <w:p w:rsidR="00410010" w:rsidRPr="00862791" w:rsidRDefault="00410010" w:rsidP="009034F1">
            <w:pPr>
              <w:rPr>
                <w:rFonts w:cs="Times New Roman"/>
                <w:sz w:val="20"/>
                <w:szCs w:val="20"/>
                <w:lang w:val="kk-KZ"/>
              </w:rPr>
            </w:pPr>
          </w:p>
          <w:p w:rsidR="00410010" w:rsidRPr="00862791" w:rsidRDefault="00410010" w:rsidP="009034F1">
            <w:pPr>
              <w:rPr>
                <w:rFonts w:cs="Times New Roman"/>
                <w:sz w:val="20"/>
                <w:szCs w:val="20"/>
                <w:lang w:val="kk-KZ"/>
              </w:rPr>
            </w:pPr>
          </w:p>
        </w:tc>
        <w:tc>
          <w:tcPr>
            <w:tcW w:w="12731" w:type="dxa"/>
          </w:tcPr>
          <w:p w:rsidR="00410010" w:rsidRPr="00862791" w:rsidRDefault="00410010" w:rsidP="009034F1">
            <w:pPr>
              <w:jc w:val="both"/>
              <w:rPr>
                <w:rFonts w:eastAsia="Times New Roman" w:cs="Times New Roman"/>
                <w:sz w:val="20"/>
                <w:szCs w:val="20"/>
                <w:lang w:eastAsia="ru-RU"/>
              </w:rPr>
            </w:pPr>
            <w:r w:rsidRPr="00862791">
              <w:rPr>
                <w:rFonts w:eastAsia="Times New Roman" w:cs="Times New Roman"/>
                <w:sz w:val="20"/>
                <w:szCs w:val="20"/>
                <w:lang w:eastAsia="ru-RU"/>
              </w:rPr>
              <w:t>Формировать элементарные математические представления. Количество. Формирование представлений о понятиях «много», «один», «По одному», «Ни много». Составления групп из однородных предметов и выделения их них одного</w:t>
            </w:r>
          </w:p>
          <w:p w:rsidR="00410010" w:rsidRPr="00862791" w:rsidRDefault="00410010" w:rsidP="009034F1">
            <w:pPr>
              <w:jc w:val="both"/>
              <w:rPr>
                <w:rFonts w:cs="Times New Roman"/>
                <w:sz w:val="20"/>
                <w:szCs w:val="20"/>
                <w:lang w:val="kk-KZ"/>
              </w:rPr>
            </w:pPr>
            <w:r w:rsidRPr="00862791">
              <w:rPr>
                <w:rFonts w:eastAsia="Times New Roman" w:cs="Times New Roman"/>
                <w:sz w:val="20"/>
                <w:szCs w:val="20"/>
                <w:lang w:eastAsia="ru-RU"/>
              </w:rPr>
              <w:t xml:space="preserve">Совершенствовать умение сравнивать две равные группы предметов; закреплять умение сравнивать два предмета по величине; упражнять в определении пространственных направлений от себя. Обучение детей умению узнавать и называть геометрические фигуры: круг, квадрат, треугольник, обследовать форму фигур, используя осязание и зрение. Узнавание и называние геометрических фигур. Обучению умению ориентироваться врасположений частей своего тела. Определение пространственных направлений  в непространственной близости от себя, раскладывания предметов слева направо. Называния и распознания частей суток </w:t>
            </w:r>
            <w:proofErr w:type="gramStart"/>
            <w:r w:rsidRPr="00862791">
              <w:rPr>
                <w:rFonts w:eastAsia="Times New Roman" w:cs="Times New Roman"/>
                <w:sz w:val="20"/>
                <w:szCs w:val="20"/>
                <w:lang w:eastAsia="ru-RU"/>
              </w:rPr>
              <w:t>–у</w:t>
            </w:r>
            <w:proofErr w:type="gramEnd"/>
            <w:r w:rsidRPr="00862791">
              <w:rPr>
                <w:rFonts w:eastAsia="Times New Roman" w:cs="Times New Roman"/>
                <w:sz w:val="20"/>
                <w:szCs w:val="20"/>
                <w:lang w:eastAsia="ru-RU"/>
              </w:rPr>
              <w:t>тро, день, вечер, ночь.</w:t>
            </w:r>
          </w:p>
        </w:tc>
      </w:tr>
      <w:tr w:rsidR="00410010" w:rsidRPr="00862791" w:rsidTr="00862791">
        <w:trPr>
          <w:jc w:val="center"/>
        </w:trPr>
        <w:tc>
          <w:tcPr>
            <w:tcW w:w="900" w:type="dxa"/>
            <w:vMerge/>
          </w:tcPr>
          <w:p w:rsidR="00410010" w:rsidRPr="00862791" w:rsidRDefault="00410010" w:rsidP="009034F1">
            <w:pPr>
              <w:jc w:val="center"/>
              <w:rPr>
                <w:rFonts w:cs="Times New Roman"/>
                <w:b/>
                <w:sz w:val="20"/>
                <w:szCs w:val="20"/>
                <w:lang w:val="kk-KZ"/>
              </w:rPr>
            </w:pPr>
          </w:p>
        </w:tc>
        <w:tc>
          <w:tcPr>
            <w:tcW w:w="2387" w:type="dxa"/>
          </w:tcPr>
          <w:p w:rsidR="00410010" w:rsidRPr="00862791" w:rsidRDefault="00410010" w:rsidP="009034F1">
            <w:pPr>
              <w:tabs>
                <w:tab w:val="left" w:pos="348"/>
              </w:tabs>
              <w:jc w:val="both"/>
              <w:rPr>
                <w:rFonts w:cs="Times New Roman"/>
                <w:sz w:val="20"/>
                <w:szCs w:val="20"/>
                <w:lang w:val="kk-KZ"/>
              </w:rPr>
            </w:pPr>
            <w:r w:rsidRPr="00862791">
              <w:rPr>
                <w:rFonts w:cs="Times New Roman"/>
                <w:sz w:val="20"/>
                <w:szCs w:val="20"/>
                <w:lang w:val="kk-KZ"/>
              </w:rPr>
              <w:t>Конструирование</w:t>
            </w:r>
          </w:p>
          <w:p w:rsidR="00410010" w:rsidRPr="00862791" w:rsidRDefault="00410010" w:rsidP="009034F1">
            <w:pPr>
              <w:tabs>
                <w:tab w:val="left" w:pos="348"/>
              </w:tabs>
              <w:jc w:val="both"/>
              <w:rPr>
                <w:rFonts w:cs="Times New Roman"/>
                <w:sz w:val="20"/>
                <w:szCs w:val="20"/>
                <w:lang w:val="kk-KZ"/>
              </w:rPr>
            </w:pPr>
          </w:p>
          <w:p w:rsidR="00410010" w:rsidRPr="00862791" w:rsidRDefault="00410010" w:rsidP="009034F1">
            <w:pPr>
              <w:tabs>
                <w:tab w:val="left" w:pos="348"/>
              </w:tabs>
              <w:jc w:val="both"/>
              <w:rPr>
                <w:rFonts w:cs="Times New Roman"/>
                <w:sz w:val="20"/>
                <w:szCs w:val="20"/>
                <w:lang w:val="kk-KZ"/>
              </w:rPr>
            </w:pPr>
          </w:p>
        </w:tc>
        <w:tc>
          <w:tcPr>
            <w:tcW w:w="12731" w:type="dxa"/>
          </w:tcPr>
          <w:p w:rsidR="00410010" w:rsidRPr="00862791" w:rsidRDefault="00410010" w:rsidP="009034F1">
            <w:pPr>
              <w:rPr>
                <w:rStyle w:val="c2"/>
                <w:rFonts w:cs="Times New Roman"/>
                <w:sz w:val="20"/>
                <w:szCs w:val="20"/>
              </w:rPr>
            </w:pPr>
            <w:r w:rsidRPr="00862791">
              <w:rPr>
                <w:rStyle w:val="c2"/>
                <w:rFonts w:cs="Times New Roman"/>
                <w:sz w:val="20"/>
                <w:szCs w:val="20"/>
              </w:rPr>
              <w:t>Сооружение простейших построек из деталей разных цветов и форм.</w:t>
            </w:r>
          </w:p>
          <w:p w:rsidR="00410010" w:rsidRPr="00862791" w:rsidRDefault="00410010" w:rsidP="009034F1">
            <w:pPr>
              <w:rPr>
                <w:rFonts w:eastAsiaTheme="minorEastAsia" w:cs="Times New Roman"/>
                <w:sz w:val="20"/>
                <w:szCs w:val="20"/>
                <w:lang w:val="kk-KZ" w:eastAsia="ja-JP"/>
              </w:rPr>
            </w:pPr>
            <w:r w:rsidRPr="00862791">
              <w:rPr>
                <w:rStyle w:val="c2"/>
                <w:rFonts w:cs="Times New Roman"/>
                <w:sz w:val="20"/>
                <w:szCs w:val="20"/>
              </w:rPr>
              <w:t>Познакомить детей с деревянным конструктором и его деталью – кирпичиком. Научить выкладывать дорожку для кукол, соединяя короткие узкие грани кирпичиков и совмещая края. Развивать познавательный интерес, моторику рук. Воспитывать старание и усидчивость. Научить выкладывать дорогу для машины, соединяя кирпичики длинной узкой гранью. Развивать познавательный интерес. Воспитывать аккуратность</w:t>
            </w:r>
          </w:p>
        </w:tc>
      </w:tr>
      <w:tr w:rsidR="00410010" w:rsidRPr="00862791" w:rsidTr="00862791">
        <w:trPr>
          <w:jc w:val="center"/>
        </w:trPr>
        <w:tc>
          <w:tcPr>
            <w:tcW w:w="900" w:type="dxa"/>
            <w:vMerge/>
          </w:tcPr>
          <w:p w:rsidR="00410010" w:rsidRPr="00862791" w:rsidRDefault="00410010" w:rsidP="009034F1">
            <w:pPr>
              <w:jc w:val="center"/>
              <w:rPr>
                <w:rFonts w:cs="Times New Roman"/>
                <w:b/>
                <w:sz w:val="20"/>
                <w:szCs w:val="20"/>
                <w:lang w:val="kk-KZ"/>
              </w:rPr>
            </w:pPr>
          </w:p>
        </w:tc>
        <w:tc>
          <w:tcPr>
            <w:tcW w:w="2387" w:type="dxa"/>
          </w:tcPr>
          <w:p w:rsidR="00410010" w:rsidRPr="00862791" w:rsidRDefault="00410010" w:rsidP="009034F1">
            <w:pPr>
              <w:rPr>
                <w:rFonts w:cs="Times New Roman"/>
                <w:sz w:val="20"/>
                <w:szCs w:val="20"/>
                <w:lang w:val="kk-KZ"/>
              </w:rPr>
            </w:pPr>
            <w:r w:rsidRPr="00862791">
              <w:rPr>
                <w:rFonts w:cs="Times New Roman"/>
                <w:sz w:val="20"/>
                <w:szCs w:val="20"/>
                <w:lang w:val="kk-KZ"/>
              </w:rPr>
              <w:t>Рисование</w:t>
            </w:r>
          </w:p>
        </w:tc>
        <w:tc>
          <w:tcPr>
            <w:tcW w:w="12731" w:type="dxa"/>
          </w:tcPr>
          <w:p w:rsidR="00410010" w:rsidRPr="00862791" w:rsidRDefault="00410010" w:rsidP="009034F1">
            <w:pPr>
              <w:rPr>
                <w:rFonts w:eastAsia="Times New Roman" w:cs="Times New Roman"/>
                <w:sz w:val="20"/>
                <w:szCs w:val="20"/>
                <w:lang w:val="kk-KZ" w:eastAsia="ru-RU"/>
              </w:rPr>
            </w:pPr>
            <w:r w:rsidRPr="00862791">
              <w:rPr>
                <w:rFonts w:eastAsiaTheme="minorEastAsia" w:cs="Times New Roman"/>
                <w:sz w:val="20"/>
                <w:szCs w:val="20"/>
                <w:lang w:eastAsia="ja-JP"/>
              </w:rPr>
              <w:t>Формирование умений проведения в разном направлении прямых линий пересечений их. Формирование навыков изображения овощей и фруктов, посуды, игрушек, животных, рисования предметов округлой форм</w:t>
            </w:r>
            <w:proofErr w:type="gramStart"/>
            <w:r w:rsidRPr="00862791">
              <w:rPr>
                <w:rFonts w:eastAsiaTheme="minorEastAsia" w:cs="Times New Roman"/>
                <w:sz w:val="20"/>
                <w:szCs w:val="20"/>
                <w:lang w:eastAsia="ja-JP"/>
              </w:rPr>
              <w:t>ы(</w:t>
            </w:r>
            <w:proofErr w:type="gramEnd"/>
            <w:r w:rsidRPr="00862791">
              <w:rPr>
                <w:rFonts w:eastAsiaTheme="minorEastAsia" w:cs="Times New Roman"/>
                <w:sz w:val="20"/>
                <w:szCs w:val="20"/>
                <w:lang w:eastAsia="ja-JP"/>
              </w:rPr>
              <w:t xml:space="preserve">шары, облака, солнышко). Познакомить детей с гуашью. Учить рисовать точки с помощью </w:t>
            </w:r>
            <w:proofErr w:type="gramStart"/>
            <w:r w:rsidRPr="00862791">
              <w:rPr>
                <w:rFonts w:eastAsiaTheme="minorEastAsia" w:cs="Times New Roman"/>
                <w:sz w:val="20"/>
                <w:szCs w:val="20"/>
                <w:lang w:eastAsia="ja-JP"/>
              </w:rPr>
              <w:t>тычка</w:t>
            </w:r>
            <w:proofErr w:type="gramEnd"/>
            <w:r w:rsidRPr="00862791">
              <w:rPr>
                <w:rFonts w:eastAsiaTheme="minorEastAsia" w:cs="Times New Roman"/>
                <w:sz w:val="20"/>
                <w:szCs w:val="20"/>
                <w:lang w:eastAsia="ja-JP"/>
              </w:rPr>
              <w:t xml:space="preserve"> (ватной палочкой) – приём </w:t>
            </w:r>
            <w:proofErr w:type="spellStart"/>
            <w:r w:rsidRPr="00862791">
              <w:rPr>
                <w:rFonts w:eastAsiaTheme="minorEastAsia" w:cs="Times New Roman"/>
                <w:sz w:val="20"/>
                <w:szCs w:val="20"/>
                <w:lang w:eastAsia="ja-JP"/>
              </w:rPr>
              <w:t>примакивания</w:t>
            </w:r>
            <w:proofErr w:type="spellEnd"/>
            <w:r w:rsidRPr="00862791">
              <w:rPr>
                <w:rFonts w:eastAsiaTheme="minorEastAsia" w:cs="Times New Roman"/>
                <w:sz w:val="20"/>
                <w:szCs w:val="20"/>
                <w:lang w:eastAsia="ja-JP"/>
              </w:rPr>
              <w:t xml:space="preserve">. Закрепить знание жёлтого цвета. Формировать интерес к рисованию. Развивать мелкую моторику рук. Воспитывать усидчивость и аккуратность. Научить </w:t>
            </w:r>
            <w:proofErr w:type="gramStart"/>
            <w:r w:rsidRPr="00862791">
              <w:rPr>
                <w:rFonts w:eastAsiaTheme="minorEastAsia" w:cs="Times New Roman"/>
                <w:sz w:val="20"/>
                <w:szCs w:val="20"/>
                <w:lang w:eastAsia="ja-JP"/>
              </w:rPr>
              <w:t>правильно</w:t>
            </w:r>
            <w:proofErr w:type="gramEnd"/>
            <w:r w:rsidRPr="00862791">
              <w:rPr>
                <w:rFonts w:eastAsiaTheme="minorEastAsia" w:cs="Times New Roman"/>
                <w:sz w:val="20"/>
                <w:szCs w:val="20"/>
                <w:lang w:eastAsia="ja-JP"/>
              </w:rPr>
              <w:t xml:space="preserve"> держать кисть тремя пальцами правой руки, рисовать капли дождя путём нанесения ритмичных мазков кончиком кисти в одном направлении. Учить снимать лишнюю краску о край ёмкости с краской. Закрепить знание синего цвета. Развивать моторику рук, внимание. Воспитывать живой интерес к рисованию. Научить дополнять образы мелкими деталями ставить точки кончиком кисти. Развивать мелкие мышцы рук, умение контролировать силу нажима. Воспитывать познавательный интерес. Познакомить с коричневым цветом. Научить детей рисовать прямые горизонтальные линии, параллельные друг, другу. Развивать координацию движений, чувство края. Закрепить навык правильно держать кисть тремя пальцами правой руки, снимать лишнею краску о край ёмкости с краской. </w:t>
            </w:r>
          </w:p>
        </w:tc>
      </w:tr>
      <w:tr w:rsidR="00410010" w:rsidRPr="00862791" w:rsidTr="00862791">
        <w:trPr>
          <w:jc w:val="center"/>
        </w:trPr>
        <w:tc>
          <w:tcPr>
            <w:tcW w:w="900" w:type="dxa"/>
            <w:vMerge/>
          </w:tcPr>
          <w:p w:rsidR="00410010" w:rsidRPr="00862791" w:rsidRDefault="00410010" w:rsidP="009034F1">
            <w:pPr>
              <w:jc w:val="center"/>
              <w:rPr>
                <w:rFonts w:cs="Times New Roman"/>
                <w:b/>
                <w:sz w:val="20"/>
                <w:szCs w:val="20"/>
                <w:lang w:val="kk-KZ"/>
              </w:rPr>
            </w:pPr>
          </w:p>
        </w:tc>
        <w:tc>
          <w:tcPr>
            <w:tcW w:w="2387" w:type="dxa"/>
          </w:tcPr>
          <w:p w:rsidR="00410010" w:rsidRPr="00862791" w:rsidRDefault="00410010" w:rsidP="009034F1">
            <w:pPr>
              <w:rPr>
                <w:rFonts w:cs="Times New Roman"/>
                <w:sz w:val="20"/>
                <w:szCs w:val="20"/>
                <w:lang w:val="kk-KZ"/>
              </w:rPr>
            </w:pPr>
            <w:r w:rsidRPr="00862791">
              <w:rPr>
                <w:rFonts w:cs="Times New Roman"/>
                <w:sz w:val="20"/>
                <w:szCs w:val="20"/>
                <w:lang w:val="kk-KZ"/>
              </w:rPr>
              <w:t>Лепка</w:t>
            </w:r>
          </w:p>
        </w:tc>
        <w:tc>
          <w:tcPr>
            <w:tcW w:w="12731" w:type="dxa"/>
          </w:tcPr>
          <w:p w:rsidR="00410010" w:rsidRPr="00862791" w:rsidRDefault="00410010" w:rsidP="009034F1">
            <w:pPr>
              <w:rPr>
                <w:rFonts w:eastAsia="Times New Roman" w:cs="Times New Roman"/>
                <w:sz w:val="20"/>
                <w:szCs w:val="20"/>
                <w:lang w:val="kk-KZ" w:eastAsia="ru-RU"/>
              </w:rPr>
            </w:pPr>
            <w:r w:rsidRPr="00862791">
              <w:rPr>
                <w:rFonts w:eastAsia="Times New Roman" w:cs="Times New Roman"/>
                <w:sz w:val="20"/>
                <w:szCs w:val="20"/>
                <w:lang w:val="kk-KZ" w:eastAsia="ru-RU"/>
              </w:rPr>
              <w:t>Совершенствование навыков ознакомления со свойствами глины и пластилина.</w:t>
            </w:r>
          </w:p>
          <w:p w:rsidR="00410010" w:rsidRPr="00862791" w:rsidRDefault="00410010" w:rsidP="009034F1">
            <w:pPr>
              <w:rPr>
                <w:rFonts w:eastAsia="Times New Roman" w:cs="Times New Roman"/>
                <w:sz w:val="20"/>
                <w:szCs w:val="20"/>
                <w:lang w:val="kk-KZ" w:eastAsia="ru-RU"/>
              </w:rPr>
            </w:pPr>
            <w:r w:rsidRPr="00862791">
              <w:rPr>
                <w:rFonts w:eastAsia="Times New Roman" w:cs="Times New Roman"/>
                <w:sz w:val="20"/>
                <w:szCs w:val="20"/>
                <w:lang w:val="kk-KZ" w:eastAsia="ru-RU"/>
              </w:rPr>
              <w:t>Познакомить детей со свойствами пластилина. Научить размягчать пластилин, пользоваться дощечеой и салфеткой. Формировать интерес к лепке.</w:t>
            </w:r>
          </w:p>
          <w:p w:rsidR="00410010" w:rsidRPr="00862791" w:rsidRDefault="00410010" w:rsidP="009034F1">
            <w:pPr>
              <w:rPr>
                <w:rFonts w:eastAsia="Times New Roman" w:cs="Times New Roman"/>
                <w:sz w:val="20"/>
                <w:szCs w:val="20"/>
                <w:lang w:val="kk-KZ" w:eastAsia="ru-RU"/>
              </w:rPr>
            </w:pPr>
            <w:r w:rsidRPr="00862791">
              <w:rPr>
                <w:rFonts w:eastAsia="Times New Roman" w:cs="Times New Roman"/>
                <w:sz w:val="20"/>
                <w:szCs w:val="20"/>
                <w:lang w:val="kk-KZ" w:eastAsia="ru-RU"/>
              </w:rPr>
              <w:t>Научить детей лепить шарообразной формы. Развивать умение скатывть шарики круговыми движениями ладоней. Воспитывать желание лепить, аккуратность и усидчивость.</w:t>
            </w:r>
          </w:p>
          <w:p w:rsidR="00410010" w:rsidRPr="00862791" w:rsidRDefault="00410010" w:rsidP="009034F1">
            <w:pPr>
              <w:rPr>
                <w:rFonts w:eastAsia="MS Mincho" w:cs="Times New Roman"/>
                <w:sz w:val="20"/>
                <w:szCs w:val="20"/>
                <w:lang w:val="kk-KZ"/>
              </w:rPr>
            </w:pPr>
            <w:r w:rsidRPr="00862791">
              <w:rPr>
                <w:rFonts w:eastAsia="Times New Roman" w:cs="Times New Roman"/>
                <w:sz w:val="20"/>
                <w:szCs w:val="20"/>
                <w:lang w:val="kk-KZ" w:eastAsia="ru-RU"/>
              </w:rPr>
              <w:t>Продолжить знакомство со своиствами пластилина. Развивать умение скатывать шарообразные формы. Научить лепить тарелочку путём сплющивание шарообразной формы и вытягивания краев. Воспитывать старание и желание работать с пластилином. Развивать умение работать с пластилином: размягчать его, придавать пластилину желаемую форму, пользоваться подкладной дощечкой и тканевой салфеткой по назначению. Научить раскатывать «колбаску» (цилиндрическую форму) продольными движениями ладоней. Воспитывать аккуратность и усидчивость.</w:t>
            </w:r>
          </w:p>
        </w:tc>
      </w:tr>
      <w:tr w:rsidR="00410010" w:rsidRPr="00862791" w:rsidTr="00862791">
        <w:trPr>
          <w:jc w:val="center"/>
        </w:trPr>
        <w:tc>
          <w:tcPr>
            <w:tcW w:w="900" w:type="dxa"/>
            <w:vMerge/>
          </w:tcPr>
          <w:p w:rsidR="00410010" w:rsidRPr="00862791" w:rsidRDefault="00410010" w:rsidP="009034F1">
            <w:pPr>
              <w:jc w:val="center"/>
              <w:rPr>
                <w:rFonts w:cs="Times New Roman"/>
                <w:b/>
                <w:sz w:val="20"/>
                <w:szCs w:val="20"/>
                <w:lang w:val="kk-KZ"/>
              </w:rPr>
            </w:pPr>
          </w:p>
        </w:tc>
        <w:tc>
          <w:tcPr>
            <w:tcW w:w="2387" w:type="dxa"/>
          </w:tcPr>
          <w:p w:rsidR="00410010" w:rsidRPr="00862791" w:rsidRDefault="00410010" w:rsidP="009034F1">
            <w:pPr>
              <w:rPr>
                <w:rFonts w:cs="Times New Roman"/>
                <w:sz w:val="20"/>
                <w:szCs w:val="20"/>
                <w:lang w:val="kk-KZ"/>
              </w:rPr>
            </w:pPr>
            <w:r w:rsidRPr="00862791">
              <w:rPr>
                <w:rFonts w:cs="Times New Roman"/>
                <w:sz w:val="20"/>
                <w:szCs w:val="20"/>
                <w:lang w:val="kk-KZ"/>
              </w:rPr>
              <w:t>Аппликация</w:t>
            </w:r>
          </w:p>
        </w:tc>
        <w:tc>
          <w:tcPr>
            <w:tcW w:w="12731" w:type="dxa"/>
          </w:tcPr>
          <w:p w:rsidR="00410010" w:rsidRPr="00862791" w:rsidRDefault="00410010" w:rsidP="009034F1">
            <w:pPr>
              <w:rPr>
                <w:rFonts w:eastAsia="MS Mincho" w:cs="Times New Roman"/>
                <w:sz w:val="20"/>
                <w:szCs w:val="20"/>
              </w:rPr>
            </w:pPr>
            <w:r w:rsidRPr="00862791">
              <w:rPr>
                <w:rFonts w:eastAsia="MS Mincho" w:cs="Times New Roman"/>
                <w:sz w:val="20"/>
                <w:szCs w:val="20"/>
              </w:rPr>
              <w:t xml:space="preserve">Изображения предметов из готовых фигур. Подбора по цвету, </w:t>
            </w:r>
            <w:proofErr w:type="gramStart"/>
            <w:r w:rsidRPr="00862791">
              <w:rPr>
                <w:rFonts w:eastAsia="MS Mincho" w:cs="Times New Roman"/>
                <w:sz w:val="20"/>
                <w:szCs w:val="20"/>
              </w:rPr>
              <w:t>соответствующих</w:t>
            </w:r>
            <w:proofErr w:type="gramEnd"/>
            <w:r w:rsidRPr="00862791">
              <w:rPr>
                <w:rFonts w:eastAsia="MS Mincho" w:cs="Times New Roman"/>
                <w:sz w:val="20"/>
                <w:szCs w:val="20"/>
              </w:rPr>
              <w:t xml:space="preserve"> изображаемым предметам. Техники наклеивания</w:t>
            </w:r>
            <w:proofErr w:type="gramStart"/>
            <w:r w:rsidRPr="00862791">
              <w:rPr>
                <w:rFonts w:eastAsia="MS Mincho" w:cs="Times New Roman"/>
                <w:sz w:val="20"/>
                <w:szCs w:val="20"/>
              </w:rPr>
              <w:t>..</w:t>
            </w:r>
            <w:proofErr w:type="spellStart"/>
            <w:proofErr w:type="gramEnd"/>
            <w:r w:rsidRPr="00862791">
              <w:rPr>
                <w:rFonts w:eastAsia="MS Mincho" w:cs="Times New Roman"/>
                <w:sz w:val="20"/>
                <w:szCs w:val="20"/>
              </w:rPr>
              <w:t>Познакомитьсо</w:t>
            </w:r>
            <w:proofErr w:type="spellEnd"/>
            <w:r w:rsidRPr="00862791">
              <w:rPr>
                <w:rFonts w:eastAsia="MS Mincho" w:cs="Times New Roman"/>
                <w:sz w:val="20"/>
                <w:szCs w:val="20"/>
              </w:rPr>
              <w:t xml:space="preserve"> свойствами бумаги и предметами, необходимыми для выполнения аппликации. Научить приклеивать готовые формы, правильно используя необходимые при этом инструменты. Закрепить умение узнавать геометрическую фигуру – круг. Развивать мелкие мышцы рук и аккуратность. Воспитывать усидчивость и трудолюбие. </w:t>
            </w:r>
          </w:p>
          <w:p w:rsidR="00410010" w:rsidRPr="00862791" w:rsidRDefault="00410010" w:rsidP="009034F1">
            <w:pPr>
              <w:rPr>
                <w:rFonts w:cs="Times New Roman"/>
                <w:sz w:val="20"/>
                <w:szCs w:val="20"/>
              </w:rPr>
            </w:pPr>
            <w:r w:rsidRPr="00862791">
              <w:rPr>
                <w:rFonts w:eastAsia="MS Mincho" w:cs="Times New Roman"/>
                <w:sz w:val="20"/>
                <w:szCs w:val="20"/>
              </w:rPr>
              <w:t>Научить выкладывать и приклеивать готовые формы по образцу воспитателя. Закрепить умение узнавать геометрическую фигуру – круг, цвета – красный и зелёный. Развивать мелкие мышцы рук, аккуратность, ориентацию на листе бумаги. Воспитывать усидчивость, трудолюбие и желание доводить начатое дело до конца.</w:t>
            </w:r>
          </w:p>
        </w:tc>
      </w:tr>
      <w:tr w:rsidR="00410010" w:rsidRPr="00862791" w:rsidTr="00862791">
        <w:trPr>
          <w:trHeight w:val="335"/>
          <w:jc w:val="center"/>
        </w:trPr>
        <w:tc>
          <w:tcPr>
            <w:tcW w:w="900" w:type="dxa"/>
            <w:vMerge/>
          </w:tcPr>
          <w:p w:rsidR="00410010" w:rsidRPr="00862791" w:rsidRDefault="00410010" w:rsidP="009034F1">
            <w:pPr>
              <w:jc w:val="center"/>
              <w:rPr>
                <w:rFonts w:cs="Times New Roman"/>
                <w:b/>
                <w:sz w:val="20"/>
                <w:szCs w:val="20"/>
                <w:lang w:val="kk-KZ"/>
              </w:rPr>
            </w:pPr>
          </w:p>
        </w:tc>
        <w:tc>
          <w:tcPr>
            <w:tcW w:w="2387" w:type="dxa"/>
          </w:tcPr>
          <w:p w:rsidR="00410010" w:rsidRPr="00862791" w:rsidRDefault="00410010" w:rsidP="009034F1">
            <w:pPr>
              <w:rPr>
                <w:rFonts w:cs="Times New Roman"/>
                <w:sz w:val="20"/>
                <w:szCs w:val="20"/>
                <w:lang w:val="kk-KZ"/>
              </w:rPr>
            </w:pPr>
            <w:r w:rsidRPr="00862791">
              <w:rPr>
                <w:rFonts w:cs="Times New Roman"/>
                <w:sz w:val="20"/>
                <w:szCs w:val="20"/>
                <w:lang w:val="kk-KZ"/>
              </w:rPr>
              <w:t>Музыка</w:t>
            </w:r>
          </w:p>
        </w:tc>
        <w:tc>
          <w:tcPr>
            <w:tcW w:w="12731" w:type="dxa"/>
          </w:tcPr>
          <w:p w:rsidR="00410010" w:rsidRPr="00862791" w:rsidRDefault="00410010"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Формирование умение воспринимать и понимать содержание песен и различать их характер. Формирование навыков восприятия настроения разнохарактерных песен, отвечать на вопросы по тексту. Формирование представления об отражении в музыке явлений окружающей жизни. Петь вместе </w:t>
            </w:r>
            <w:proofErr w:type="gramStart"/>
            <w:r w:rsidRPr="00862791">
              <w:rPr>
                <w:rFonts w:ascii="Times New Roman" w:hAnsi="Times New Roman"/>
                <w:sz w:val="20"/>
                <w:szCs w:val="20"/>
              </w:rPr>
              <w:t>со</w:t>
            </w:r>
            <w:proofErr w:type="gramEnd"/>
            <w:r w:rsidRPr="00862791">
              <w:rPr>
                <w:rFonts w:ascii="Times New Roman" w:hAnsi="Times New Roman"/>
                <w:sz w:val="20"/>
                <w:szCs w:val="20"/>
              </w:rPr>
              <w:t xml:space="preserve"> взрослым, подстраиваться к его голосу в сопровождений инструмента, вместе начинать и закончить пение. Добиваться ровного звучание голоса, не допуская </w:t>
            </w:r>
            <w:proofErr w:type="gramStart"/>
            <w:r w:rsidRPr="00862791">
              <w:rPr>
                <w:rFonts w:ascii="Times New Roman" w:hAnsi="Times New Roman"/>
                <w:sz w:val="20"/>
                <w:szCs w:val="20"/>
              </w:rPr>
              <w:t>крикливого</w:t>
            </w:r>
            <w:proofErr w:type="gramEnd"/>
            <w:r w:rsidRPr="00862791">
              <w:rPr>
                <w:rFonts w:ascii="Times New Roman" w:hAnsi="Times New Roman"/>
                <w:sz w:val="20"/>
                <w:szCs w:val="20"/>
              </w:rPr>
              <w:t xml:space="preserve"> пения. Формирование навыков пения в одном темпе, «подстраиваться» к интонации взрослого. Подводить к устойчивому навыку точного интонирования несложных мелодий. Формирование умений выполнять под музыку ритмичные движения ходьбы и бега, обучать умению двигаться друг за другом по кругу и врассыпную. Формирование навыков отмечать движениями смену динамики, легко бегать </w:t>
            </w:r>
            <w:proofErr w:type="gramStart"/>
            <w:r w:rsidRPr="00862791">
              <w:rPr>
                <w:rFonts w:ascii="Times New Roman" w:hAnsi="Times New Roman"/>
                <w:sz w:val="20"/>
                <w:szCs w:val="20"/>
              </w:rPr>
              <w:t>врассыпную</w:t>
            </w:r>
            <w:proofErr w:type="gramEnd"/>
            <w:r w:rsidRPr="00862791">
              <w:rPr>
                <w:rFonts w:ascii="Times New Roman" w:hAnsi="Times New Roman"/>
                <w:sz w:val="20"/>
                <w:szCs w:val="20"/>
              </w:rPr>
              <w:t xml:space="preserve"> не наталкиваясь друг на друга, применять образные игровые движения. Выполнять движения в соответствии с началом и окончанием музыки, </w:t>
            </w:r>
            <w:proofErr w:type="gramStart"/>
            <w:r w:rsidRPr="00862791">
              <w:rPr>
                <w:rFonts w:ascii="Times New Roman" w:hAnsi="Times New Roman"/>
                <w:sz w:val="20"/>
                <w:szCs w:val="20"/>
              </w:rPr>
              <w:t>самостоятельное</w:t>
            </w:r>
            <w:proofErr w:type="gramEnd"/>
            <w:r w:rsidRPr="00862791">
              <w:rPr>
                <w:rFonts w:ascii="Times New Roman" w:hAnsi="Times New Roman"/>
                <w:sz w:val="20"/>
                <w:szCs w:val="20"/>
              </w:rPr>
              <w:t xml:space="preserve"> начинать и завершать движения. Обучать танцевать в парах на месте, кружиться, притопывать ногой, отмечая </w:t>
            </w:r>
            <w:proofErr w:type="spellStart"/>
            <w:r w:rsidRPr="00862791">
              <w:rPr>
                <w:rFonts w:ascii="Times New Roman" w:hAnsi="Times New Roman"/>
                <w:sz w:val="20"/>
                <w:szCs w:val="20"/>
              </w:rPr>
              <w:t>двучастную</w:t>
            </w:r>
            <w:proofErr w:type="spellEnd"/>
            <w:r w:rsidRPr="00862791">
              <w:rPr>
                <w:rFonts w:ascii="Times New Roman" w:hAnsi="Times New Roman"/>
                <w:sz w:val="20"/>
                <w:szCs w:val="20"/>
              </w:rPr>
              <w:t xml:space="preserve"> форму пьесы и её окончание. Знакомить детей с детскими музыкальными инструментами; барабаном и дудочкой, и их звучанием.</w:t>
            </w:r>
          </w:p>
        </w:tc>
      </w:tr>
      <w:tr w:rsidR="00410010" w:rsidRPr="00862791" w:rsidTr="00862791">
        <w:trPr>
          <w:trHeight w:val="283"/>
          <w:jc w:val="center"/>
        </w:trPr>
        <w:tc>
          <w:tcPr>
            <w:tcW w:w="900" w:type="dxa"/>
            <w:vMerge/>
          </w:tcPr>
          <w:p w:rsidR="00410010" w:rsidRPr="00862791" w:rsidRDefault="00410010" w:rsidP="009034F1">
            <w:pPr>
              <w:jc w:val="center"/>
              <w:rPr>
                <w:rFonts w:cs="Times New Roman"/>
                <w:b/>
                <w:sz w:val="20"/>
                <w:szCs w:val="20"/>
                <w:lang w:val="kk-KZ"/>
              </w:rPr>
            </w:pPr>
          </w:p>
        </w:tc>
        <w:tc>
          <w:tcPr>
            <w:tcW w:w="2387" w:type="dxa"/>
          </w:tcPr>
          <w:p w:rsidR="00410010" w:rsidRPr="00862791" w:rsidRDefault="00410010" w:rsidP="009034F1">
            <w:pPr>
              <w:rPr>
                <w:rFonts w:cs="Times New Roman"/>
                <w:sz w:val="20"/>
                <w:szCs w:val="20"/>
                <w:lang w:val="kk-KZ"/>
              </w:rPr>
            </w:pPr>
            <w:r w:rsidRPr="00862791">
              <w:rPr>
                <w:rFonts w:cs="Times New Roman"/>
                <w:sz w:val="20"/>
                <w:szCs w:val="20"/>
                <w:lang w:val="kk-KZ"/>
              </w:rPr>
              <w:t>Ознакомление с окружающим миром</w:t>
            </w:r>
          </w:p>
        </w:tc>
        <w:tc>
          <w:tcPr>
            <w:tcW w:w="12731" w:type="dxa"/>
          </w:tcPr>
          <w:p w:rsidR="00410010" w:rsidRPr="00862791" w:rsidRDefault="00410010" w:rsidP="009034F1">
            <w:pPr>
              <w:rPr>
                <w:rFonts w:eastAsia="Times New Roman" w:cs="Times New Roman"/>
                <w:sz w:val="20"/>
                <w:szCs w:val="20"/>
                <w:lang w:val="kk-KZ" w:eastAsia="ru-RU"/>
              </w:rPr>
            </w:pPr>
            <w:r w:rsidRPr="00862791">
              <w:rPr>
                <w:rFonts w:eastAsia="Times New Roman" w:cs="Times New Roman"/>
                <w:sz w:val="20"/>
                <w:szCs w:val="20"/>
                <w:lang w:val="kk-KZ" w:eastAsia="ru-RU"/>
              </w:rPr>
              <w:t xml:space="preserve">Обучение  умению рассматривать семейные фотографии и называть членов семьи их действия. Организация сюжетно – рольевых игр. «Семья» «Дом» «На отдыхе» и др. Формировать умение ориентироваться в пространстве площадке детского сада. Развивать умение определять своё местоположение по отношению к предметам на детской площадке; положение предметов относительно друг друга; определить понятия «далеко», «близко», «высоко», «низко», «рядом»; формировать умение определять качества и чвойства предметов на детской площадке. Развивать слуховое и зрительное внимание, оющую моторику, умение ориентироваться вокруг себя. </w:t>
            </w:r>
          </w:p>
          <w:p w:rsidR="00410010" w:rsidRPr="00862791" w:rsidRDefault="00410010" w:rsidP="009034F1">
            <w:pPr>
              <w:rPr>
                <w:rFonts w:eastAsia="Times New Roman" w:cs="Times New Roman"/>
                <w:sz w:val="20"/>
                <w:szCs w:val="20"/>
                <w:lang w:val="kk-KZ" w:eastAsia="ru-RU"/>
              </w:rPr>
            </w:pPr>
            <w:r w:rsidRPr="00862791">
              <w:rPr>
                <w:rFonts w:eastAsia="Times New Roman" w:cs="Times New Roman"/>
                <w:sz w:val="20"/>
                <w:szCs w:val="20"/>
                <w:lang w:val="kk-KZ" w:eastAsia="ru-RU"/>
              </w:rPr>
              <w:t>Воспитывать познавательный интерес к окружающему миру, вызвать желание определять местонахождение предметов на площадке.</w:t>
            </w:r>
          </w:p>
        </w:tc>
      </w:tr>
    </w:tbl>
    <w:p w:rsidR="00410010" w:rsidRDefault="00410010" w:rsidP="00FD73A9">
      <w:pPr>
        <w:spacing w:after="0" w:line="240" w:lineRule="atLeast"/>
        <w:rPr>
          <w:rFonts w:cs="Times New Roman"/>
        </w:rPr>
      </w:pPr>
    </w:p>
    <w:p w:rsidR="00410010" w:rsidRDefault="00410010" w:rsidP="00FD73A9">
      <w:pPr>
        <w:spacing w:after="0" w:line="240" w:lineRule="atLeast"/>
        <w:rPr>
          <w:rFonts w:cs="Times New Roman"/>
        </w:rPr>
      </w:pPr>
    </w:p>
    <w:p w:rsidR="00410010" w:rsidRDefault="00410010"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FD73A9" w:rsidRDefault="00FD73A9" w:rsidP="00FD73A9">
      <w:pPr>
        <w:spacing w:after="0" w:line="240" w:lineRule="atLeast"/>
        <w:rPr>
          <w:rFonts w:cs="Times New Roman"/>
        </w:rPr>
      </w:pPr>
    </w:p>
    <w:p w:rsidR="009034F1" w:rsidRDefault="009034F1" w:rsidP="00FD73A9">
      <w:pPr>
        <w:spacing w:after="0" w:line="240" w:lineRule="atLeast"/>
        <w:rPr>
          <w:rFonts w:cs="Times New Roman"/>
        </w:rPr>
      </w:pPr>
    </w:p>
    <w:p w:rsidR="009034F1" w:rsidRDefault="009034F1" w:rsidP="00FD73A9">
      <w:pPr>
        <w:spacing w:after="0" w:line="240" w:lineRule="atLeast"/>
        <w:rPr>
          <w:rFonts w:cs="Times New Roman"/>
        </w:rPr>
      </w:pPr>
    </w:p>
    <w:p w:rsidR="009034F1" w:rsidRDefault="009034F1" w:rsidP="00FD73A9">
      <w:pPr>
        <w:spacing w:after="0" w:line="240" w:lineRule="atLeast"/>
        <w:rPr>
          <w:rFonts w:cs="Times New Roman"/>
        </w:rPr>
      </w:pPr>
    </w:p>
    <w:p w:rsidR="009034F1" w:rsidRDefault="009034F1" w:rsidP="00FD73A9">
      <w:pPr>
        <w:spacing w:after="0" w:line="240" w:lineRule="atLeast"/>
        <w:rPr>
          <w:rFonts w:cs="Times New Roman"/>
        </w:rPr>
      </w:pPr>
    </w:p>
    <w:p w:rsidR="009034F1" w:rsidRDefault="009034F1" w:rsidP="00FD73A9">
      <w:pPr>
        <w:spacing w:after="0" w:line="240" w:lineRule="atLeast"/>
        <w:rPr>
          <w:rFonts w:cs="Times New Roman"/>
        </w:rPr>
      </w:pPr>
    </w:p>
    <w:p w:rsidR="009034F1" w:rsidRDefault="009034F1" w:rsidP="00FD73A9">
      <w:pPr>
        <w:spacing w:after="0" w:line="240" w:lineRule="atLeast"/>
        <w:rPr>
          <w:rFonts w:cs="Times New Roman"/>
        </w:rPr>
      </w:pPr>
    </w:p>
    <w:p w:rsidR="009034F1" w:rsidRDefault="009034F1" w:rsidP="00FD73A9">
      <w:pPr>
        <w:spacing w:after="0" w:line="240" w:lineRule="atLeast"/>
        <w:rPr>
          <w:rFonts w:cs="Times New Roman"/>
        </w:rPr>
      </w:pPr>
    </w:p>
    <w:p w:rsidR="009034F1" w:rsidRDefault="009034F1" w:rsidP="009034F1">
      <w:pPr>
        <w:spacing w:after="0" w:line="240" w:lineRule="atLeast"/>
        <w:rPr>
          <w:rFonts w:cs="Times New Roman"/>
        </w:rPr>
      </w:pPr>
    </w:p>
    <w:p w:rsidR="00FD73A9" w:rsidRDefault="00FD73A9" w:rsidP="009034F1">
      <w:pPr>
        <w:spacing w:after="0" w:line="240" w:lineRule="atLeast"/>
        <w:jc w:val="center"/>
        <w:rPr>
          <w:rFonts w:cs="Times New Roman"/>
          <w:b/>
          <w:bCs/>
        </w:rPr>
      </w:pPr>
      <w:r>
        <w:rPr>
          <w:rFonts w:cs="Times New Roman"/>
          <w:b/>
          <w:bCs/>
        </w:rPr>
        <w:lastRenderedPageBreak/>
        <w:t xml:space="preserve">Перспективный план организованной деятельности на </w:t>
      </w:r>
      <w:r>
        <w:rPr>
          <w:rFonts w:cs="Times New Roman"/>
          <w:b/>
        </w:rPr>
        <w:t>202</w:t>
      </w:r>
      <w:r w:rsidR="009034F1">
        <w:rPr>
          <w:rFonts w:cs="Times New Roman"/>
          <w:b/>
        </w:rPr>
        <w:t>4</w:t>
      </w:r>
      <w:r>
        <w:rPr>
          <w:rFonts w:cs="Times New Roman"/>
          <w:b/>
        </w:rPr>
        <w:t>-202</w:t>
      </w:r>
      <w:r w:rsidR="009034F1">
        <w:rPr>
          <w:rFonts w:cs="Times New Roman"/>
          <w:b/>
        </w:rPr>
        <w:t>5</w:t>
      </w:r>
      <w:r>
        <w:rPr>
          <w:rFonts w:cs="Times New Roman"/>
          <w:b/>
          <w:bCs/>
        </w:rPr>
        <w:t>учебный год на основе Типового учебного плана дошкольного воспитания и обучения и Типовой учебной программы дошкольного воспитания и обучения</w:t>
      </w:r>
    </w:p>
    <w:p w:rsidR="00FD73A9" w:rsidRDefault="00FD73A9" w:rsidP="00FD73A9">
      <w:pPr>
        <w:spacing w:after="0" w:line="240" w:lineRule="atLeast"/>
        <w:jc w:val="center"/>
        <w:rPr>
          <w:rFonts w:cs="Times New Roman"/>
          <w:b/>
          <w:bCs/>
        </w:rPr>
      </w:pPr>
    </w:p>
    <w:p w:rsidR="00FD73A9" w:rsidRDefault="00FD73A9" w:rsidP="00FD73A9">
      <w:pPr>
        <w:spacing w:after="0" w:line="240" w:lineRule="auto"/>
        <w:rPr>
          <w:rFonts w:cs="Times New Roman"/>
          <w:u w:val="single"/>
        </w:rPr>
      </w:pPr>
      <w:r>
        <w:rPr>
          <w:rFonts w:cs="Times New Roman"/>
          <w:b/>
          <w:bCs/>
        </w:rPr>
        <w:t xml:space="preserve">Организация </w:t>
      </w:r>
      <w:proofErr w:type="spellStart"/>
      <w:r>
        <w:rPr>
          <w:rFonts w:cs="Times New Roman"/>
          <w:b/>
          <w:bCs/>
        </w:rPr>
        <w:t>образования</w:t>
      </w:r>
      <w:proofErr w:type="gramStart"/>
      <w:r>
        <w:rPr>
          <w:rFonts w:cs="Times New Roman"/>
          <w:b/>
          <w:bCs/>
        </w:rPr>
        <w:t>:</w:t>
      </w:r>
      <w:r>
        <w:rPr>
          <w:rFonts w:cs="Times New Roman"/>
          <w:u w:val="single"/>
        </w:rPr>
        <w:t>я</w:t>
      </w:r>
      <w:proofErr w:type="gramEnd"/>
      <w:r>
        <w:rPr>
          <w:rFonts w:cs="Times New Roman"/>
          <w:u w:val="single"/>
        </w:rPr>
        <w:t>сли-сад</w:t>
      </w:r>
      <w:proofErr w:type="spellEnd"/>
      <w:r>
        <w:rPr>
          <w:rFonts w:cs="Times New Roman"/>
          <w:u w:val="single"/>
        </w:rPr>
        <w:t xml:space="preserve"> </w:t>
      </w:r>
      <w:proofErr w:type="spellStart"/>
      <w:r>
        <w:rPr>
          <w:rFonts w:cs="Times New Roman"/>
          <w:u w:val="single"/>
        </w:rPr>
        <w:t>Вальдорфской</w:t>
      </w:r>
      <w:proofErr w:type="spellEnd"/>
      <w:r>
        <w:rPr>
          <w:rFonts w:cs="Times New Roman"/>
          <w:u w:val="single"/>
        </w:rPr>
        <w:t xml:space="preserve"> ориентации №1 «Росточек» ТОО «</w:t>
      </w:r>
      <w:r>
        <w:rPr>
          <w:rFonts w:cs="Times New Roman"/>
          <w:u w:val="single"/>
          <w:lang w:val="kk-KZ"/>
        </w:rPr>
        <w:t>Жаңа толқын Орал</w:t>
      </w:r>
      <w:r>
        <w:rPr>
          <w:rFonts w:cs="Times New Roman"/>
          <w:u w:val="single"/>
        </w:rPr>
        <w:t>»</w:t>
      </w:r>
    </w:p>
    <w:p w:rsidR="00862791" w:rsidRDefault="00862791" w:rsidP="00862791">
      <w:pPr>
        <w:spacing w:after="0" w:line="240" w:lineRule="atLeast"/>
        <w:rPr>
          <w:rFonts w:cs="Times New Roman"/>
        </w:rPr>
      </w:pPr>
      <w:r>
        <w:rPr>
          <w:rFonts w:cs="Times New Roman"/>
          <w:b/>
          <w:bCs/>
        </w:rPr>
        <w:t>Группа</w:t>
      </w:r>
      <w:r>
        <w:rPr>
          <w:rFonts w:cs="Times New Roman"/>
          <w:lang w:val="kk-KZ"/>
        </w:rPr>
        <w:t xml:space="preserve">: </w:t>
      </w:r>
      <w:r>
        <w:rPr>
          <w:rFonts w:cs="Times New Roman"/>
          <w:u w:val="single"/>
        </w:rPr>
        <w:t>«</w:t>
      </w:r>
      <w:r w:rsidR="009034F1">
        <w:rPr>
          <w:rFonts w:cs="Times New Roman"/>
          <w:u w:val="single"/>
        </w:rPr>
        <w:t>Колокольчик</w:t>
      </w:r>
      <w:r>
        <w:rPr>
          <w:rFonts w:cs="Times New Roman"/>
          <w:u w:val="single"/>
        </w:rPr>
        <w:t>»</w:t>
      </w:r>
    </w:p>
    <w:p w:rsidR="00862791" w:rsidRDefault="00862791" w:rsidP="00862791">
      <w:pPr>
        <w:spacing w:after="0" w:line="240" w:lineRule="atLeast"/>
        <w:rPr>
          <w:rFonts w:cs="Times New Roman"/>
        </w:rPr>
      </w:pPr>
      <w:r>
        <w:rPr>
          <w:rFonts w:cs="Times New Roman"/>
          <w:b/>
          <w:bCs/>
        </w:rPr>
        <w:t>Возраст детей</w:t>
      </w:r>
      <w:r>
        <w:rPr>
          <w:rFonts w:cs="Times New Roman"/>
        </w:rPr>
        <w:t xml:space="preserve">: </w:t>
      </w:r>
      <w:r>
        <w:rPr>
          <w:rFonts w:cs="Times New Roman"/>
          <w:u w:val="single"/>
        </w:rPr>
        <w:t>3 года</w:t>
      </w:r>
    </w:p>
    <w:p w:rsidR="00862791" w:rsidRDefault="00862791" w:rsidP="00862791">
      <w:pPr>
        <w:spacing w:after="0" w:line="240" w:lineRule="atLeast"/>
        <w:rPr>
          <w:rFonts w:cs="Times New Roman"/>
        </w:rPr>
      </w:pPr>
      <w:r>
        <w:rPr>
          <w:rFonts w:cs="Times New Roman"/>
          <w:b/>
          <w:bCs/>
        </w:rPr>
        <w:t>Воспитатель:</w:t>
      </w:r>
      <w:r w:rsidR="009034F1">
        <w:rPr>
          <w:rFonts w:cs="Times New Roman"/>
          <w:b/>
          <w:bCs/>
        </w:rPr>
        <w:t xml:space="preserve"> </w:t>
      </w:r>
      <w:proofErr w:type="spellStart"/>
      <w:r w:rsidR="009034F1">
        <w:rPr>
          <w:rFonts w:cs="Times New Roman"/>
          <w:b/>
          <w:bCs/>
        </w:rPr>
        <w:t>ФеоктистоваА.А</w:t>
      </w:r>
      <w:proofErr w:type="spellEnd"/>
      <w:r w:rsidR="009034F1">
        <w:rPr>
          <w:rFonts w:cs="Times New Roman"/>
          <w:b/>
          <w:bCs/>
        </w:rPr>
        <w:t xml:space="preserve">. </w:t>
      </w:r>
      <w:proofErr w:type="spellStart"/>
      <w:r w:rsidR="009034F1">
        <w:rPr>
          <w:rFonts w:cs="Times New Roman"/>
          <w:b/>
          <w:bCs/>
        </w:rPr>
        <w:t>Бултыбаева</w:t>
      </w:r>
      <w:proofErr w:type="spellEnd"/>
      <w:r w:rsidR="009034F1">
        <w:rPr>
          <w:rFonts w:cs="Times New Roman"/>
          <w:b/>
          <w:bCs/>
        </w:rPr>
        <w:t xml:space="preserve"> А.Е.</w:t>
      </w:r>
    </w:p>
    <w:p w:rsidR="00FD73A9" w:rsidRDefault="00FD73A9" w:rsidP="00FD73A9">
      <w:pPr>
        <w:spacing w:after="0" w:line="240" w:lineRule="atLeast"/>
        <w:rPr>
          <w:rFonts w:cs="Times New Roman"/>
          <w:u w:val="single"/>
        </w:rPr>
      </w:pPr>
      <w:r>
        <w:rPr>
          <w:rFonts w:cs="Times New Roman"/>
          <w:b/>
          <w:bCs/>
        </w:rPr>
        <w:t xml:space="preserve">На какой период составлен </w:t>
      </w:r>
      <w:proofErr w:type="spellStart"/>
      <w:r>
        <w:rPr>
          <w:rFonts w:cs="Times New Roman"/>
          <w:b/>
          <w:bCs/>
        </w:rPr>
        <w:t>план</w:t>
      </w:r>
      <w:proofErr w:type="gramStart"/>
      <w:r>
        <w:rPr>
          <w:rFonts w:cs="Times New Roman"/>
          <w:b/>
          <w:bCs/>
        </w:rPr>
        <w:t>:</w:t>
      </w:r>
      <w:r>
        <w:rPr>
          <w:rFonts w:cs="Times New Roman"/>
          <w:u w:val="single"/>
        </w:rPr>
        <w:t>о</w:t>
      </w:r>
      <w:proofErr w:type="gramEnd"/>
      <w:r>
        <w:rPr>
          <w:rFonts w:cs="Times New Roman"/>
          <w:u w:val="single"/>
        </w:rPr>
        <w:t>ктябрь</w:t>
      </w:r>
      <w:proofErr w:type="spellEnd"/>
      <w:r>
        <w:rPr>
          <w:rFonts w:cs="Times New Roman"/>
          <w:u w:val="single"/>
        </w:rPr>
        <w:t xml:space="preserve"> 202</w:t>
      </w:r>
      <w:r w:rsidR="009034F1">
        <w:rPr>
          <w:rFonts w:cs="Times New Roman"/>
          <w:u w:val="single"/>
        </w:rPr>
        <w:t>4</w:t>
      </w:r>
      <w:r>
        <w:rPr>
          <w:rFonts w:cs="Times New Roman"/>
          <w:u w:val="single"/>
        </w:rPr>
        <w:t>-202</w:t>
      </w:r>
      <w:r w:rsidR="009034F1">
        <w:rPr>
          <w:rFonts w:cs="Times New Roman"/>
          <w:u w:val="single"/>
        </w:rPr>
        <w:t>5</w:t>
      </w:r>
      <w:r>
        <w:rPr>
          <w:rFonts w:cs="Times New Roman"/>
          <w:u w:val="single"/>
        </w:rPr>
        <w:t xml:space="preserve"> учебный год</w:t>
      </w:r>
    </w:p>
    <w:p w:rsidR="00FD73A9" w:rsidRDefault="00FD73A9" w:rsidP="00FD73A9">
      <w:pPr>
        <w:spacing w:after="0" w:line="240" w:lineRule="atLeast"/>
        <w:rPr>
          <w:rFonts w:cs="Times New Roman"/>
        </w:rPr>
      </w:pPr>
    </w:p>
    <w:tbl>
      <w:tblPr>
        <w:tblStyle w:val="a3"/>
        <w:tblW w:w="16018" w:type="dxa"/>
        <w:jc w:val="center"/>
        <w:tblInd w:w="-601" w:type="dxa"/>
        <w:tblLook w:val="04A0"/>
      </w:tblPr>
      <w:tblGrid>
        <w:gridCol w:w="900"/>
        <w:gridCol w:w="2387"/>
        <w:gridCol w:w="12731"/>
      </w:tblGrid>
      <w:tr w:rsidR="005D4D72" w:rsidRPr="00862791" w:rsidTr="00862791">
        <w:trPr>
          <w:jc w:val="center"/>
        </w:trPr>
        <w:tc>
          <w:tcPr>
            <w:tcW w:w="900" w:type="dxa"/>
          </w:tcPr>
          <w:p w:rsidR="005D4D72" w:rsidRPr="00862791" w:rsidRDefault="005D4D72" w:rsidP="009034F1">
            <w:pPr>
              <w:rPr>
                <w:rFonts w:cs="Times New Roman"/>
                <w:b/>
                <w:sz w:val="20"/>
                <w:szCs w:val="20"/>
                <w:lang w:val="kk-KZ"/>
              </w:rPr>
            </w:pPr>
            <w:r w:rsidRPr="00862791">
              <w:rPr>
                <w:rFonts w:cs="Times New Roman"/>
                <w:b/>
                <w:sz w:val="20"/>
                <w:szCs w:val="20"/>
                <w:lang w:val="kk-KZ"/>
              </w:rPr>
              <w:t>Месяц</w:t>
            </w:r>
          </w:p>
        </w:tc>
        <w:tc>
          <w:tcPr>
            <w:tcW w:w="2387" w:type="dxa"/>
          </w:tcPr>
          <w:p w:rsidR="005D4D72" w:rsidRPr="00862791" w:rsidRDefault="005D4D72" w:rsidP="009034F1">
            <w:pPr>
              <w:jc w:val="center"/>
              <w:rPr>
                <w:rFonts w:cs="Times New Roman"/>
                <w:b/>
                <w:sz w:val="20"/>
                <w:szCs w:val="20"/>
                <w:lang w:val="kk-KZ"/>
              </w:rPr>
            </w:pPr>
            <w:r w:rsidRPr="00862791">
              <w:rPr>
                <w:rFonts w:cs="Times New Roman"/>
                <w:b/>
                <w:sz w:val="20"/>
                <w:szCs w:val="20"/>
                <w:lang w:val="kk-KZ"/>
              </w:rPr>
              <w:t>Организованная деятельность</w:t>
            </w:r>
          </w:p>
        </w:tc>
        <w:tc>
          <w:tcPr>
            <w:tcW w:w="12731" w:type="dxa"/>
          </w:tcPr>
          <w:p w:rsidR="005D4D72" w:rsidRPr="00862791" w:rsidRDefault="005D4D72" w:rsidP="009034F1">
            <w:pPr>
              <w:jc w:val="center"/>
              <w:rPr>
                <w:rFonts w:cs="Times New Roman"/>
                <w:b/>
                <w:sz w:val="20"/>
                <w:szCs w:val="20"/>
                <w:lang w:val="kk-KZ"/>
              </w:rPr>
            </w:pPr>
            <w:r w:rsidRPr="00862791">
              <w:rPr>
                <w:rFonts w:cs="Times New Roman"/>
                <w:b/>
                <w:sz w:val="20"/>
                <w:szCs w:val="20"/>
                <w:lang w:val="kk-KZ"/>
              </w:rPr>
              <w:t>Задачи организованной деятельности</w:t>
            </w:r>
          </w:p>
        </w:tc>
      </w:tr>
      <w:tr w:rsidR="005D4D72" w:rsidRPr="00862791" w:rsidTr="00862791">
        <w:trPr>
          <w:jc w:val="center"/>
        </w:trPr>
        <w:tc>
          <w:tcPr>
            <w:tcW w:w="900" w:type="dxa"/>
            <w:vMerge w:val="restart"/>
            <w:textDirection w:val="btLr"/>
          </w:tcPr>
          <w:p w:rsidR="005D4D72" w:rsidRPr="00862791" w:rsidRDefault="005D4D72" w:rsidP="009034F1">
            <w:pPr>
              <w:ind w:left="113" w:right="113"/>
              <w:rPr>
                <w:rFonts w:cs="Times New Roman"/>
                <w:b/>
                <w:sz w:val="20"/>
                <w:szCs w:val="20"/>
                <w:lang w:val="kk-KZ"/>
              </w:rPr>
            </w:pPr>
          </w:p>
          <w:p w:rsidR="005D4D72" w:rsidRPr="00862791" w:rsidRDefault="005D4D72" w:rsidP="009034F1">
            <w:pPr>
              <w:ind w:left="113" w:right="113"/>
              <w:rPr>
                <w:rFonts w:cs="Times New Roman"/>
                <w:b/>
                <w:sz w:val="20"/>
                <w:szCs w:val="20"/>
                <w:lang w:val="kk-KZ"/>
              </w:rPr>
            </w:pPr>
            <w:r w:rsidRPr="00862791">
              <w:rPr>
                <w:rFonts w:cs="Times New Roman"/>
                <w:b/>
                <w:sz w:val="20"/>
                <w:szCs w:val="20"/>
                <w:lang w:val="kk-KZ"/>
              </w:rPr>
              <w:t xml:space="preserve">  Октябрь</w:t>
            </w:r>
          </w:p>
        </w:tc>
        <w:tc>
          <w:tcPr>
            <w:tcW w:w="2387" w:type="dxa"/>
          </w:tcPr>
          <w:p w:rsidR="005D4D72" w:rsidRPr="00862791" w:rsidRDefault="005D4D72" w:rsidP="009034F1">
            <w:pPr>
              <w:rPr>
                <w:rFonts w:cs="Times New Roman"/>
                <w:sz w:val="20"/>
                <w:szCs w:val="20"/>
                <w:lang w:val="kk-KZ"/>
              </w:rPr>
            </w:pPr>
            <w:r w:rsidRPr="00862791">
              <w:rPr>
                <w:rFonts w:cs="Times New Roman"/>
                <w:sz w:val="20"/>
                <w:szCs w:val="20"/>
                <w:lang w:val="kk-KZ"/>
              </w:rPr>
              <w:t>Физическая культура</w:t>
            </w:r>
          </w:p>
        </w:tc>
        <w:tc>
          <w:tcPr>
            <w:tcW w:w="12731" w:type="dxa"/>
          </w:tcPr>
          <w:p w:rsidR="005D4D72" w:rsidRPr="00862791" w:rsidRDefault="005D4D72" w:rsidP="009034F1">
            <w:pPr>
              <w:rPr>
                <w:rFonts w:cs="Times New Roman"/>
                <w:sz w:val="20"/>
                <w:szCs w:val="20"/>
              </w:rPr>
            </w:pPr>
            <w:r w:rsidRPr="00862791">
              <w:rPr>
                <w:rFonts w:cs="Times New Roman"/>
                <w:sz w:val="20"/>
                <w:szCs w:val="20"/>
              </w:rPr>
              <w:t xml:space="preserve">Формировать культурно – гигиенические навыки.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вперёд. Учить детей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Упражнять детей в ходьбе с выполнением различных заданий в прыжках закреплять умение действовать по сигналу. 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вперёд.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 Учить детей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w:t>
            </w:r>
            <w:proofErr w:type="gramStart"/>
            <w:r w:rsidRPr="00862791">
              <w:rPr>
                <w:rFonts w:cs="Times New Roman"/>
                <w:sz w:val="20"/>
                <w:szCs w:val="20"/>
              </w:rPr>
              <w:t>друг</w:t>
            </w:r>
            <w:proofErr w:type="gramEnd"/>
            <w:r w:rsidRPr="00862791">
              <w:rPr>
                <w:rFonts w:cs="Times New Roman"/>
                <w:sz w:val="20"/>
                <w:szCs w:val="20"/>
              </w:rPr>
              <w:t xml:space="preserve"> другу развивая точность направления движения. Упражнять детей в ходьбе с выполнением различных задании в прыжках, закреплять умение действовать по сигналу. 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r>
      <w:tr w:rsidR="005D4D72" w:rsidRPr="00862791" w:rsidTr="00862791">
        <w:trPr>
          <w:jc w:val="center"/>
        </w:trPr>
        <w:tc>
          <w:tcPr>
            <w:tcW w:w="900" w:type="dxa"/>
            <w:vMerge/>
          </w:tcPr>
          <w:p w:rsidR="005D4D72" w:rsidRPr="00862791" w:rsidRDefault="005D4D72" w:rsidP="009034F1">
            <w:pPr>
              <w:jc w:val="center"/>
              <w:rPr>
                <w:rFonts w:cs="Times New Roman"/>
                <w:b/>
                <w:sz w:val="20"/>
                <w:szCs w:val="20"/>
                <w:lang w:val="kk-KZ"/>
              </w:rPr>
            </w:pPr>
          </w:p>
        </w:tc>
        <w:tc>
          <w:tcPr>
            <w:tcW w:w="2387" w:type="dxa"/>
          </w:tcPr>
          <w:p w:rsidR="005D4D72" w:rsidRPr="00862791" w:rsidRDefault="005D4D72" w:rsidP="009034F1">
            <w:pPr>
              <w:rPr>
                <w:rFonts w:cs="Times New Roman"/>
                <w:sz w:val="20"/>
                <w:szCs w:val="20"/>
                <w:lang w:val="kk-KZ"/>
              </w:rPr>
            </w:pPr>
            <w:r w:rsidRPr="00862791">
              <w:rPr>
                <w:rFonts w:cs="Times New Roman"/>
                <w:sz w:val="20"/>
                <w:szCs w:val="20"/>
                <w:lang w:val="kk-KZ"/>
              </w:rPr>
              <w:t>Казахский язык</w:t>
            </w:r>
          </w:p>
          <w:p w:rsidR="005D4D72" w:rsidRPr="00862791" w:rsidRDefault="005D4D72" w:rsidP="009034F1">
            <w:pPr>
              <w:rPr>
                <w:rFonts w:cs="Times New Roman"/>
                <w:sz w:val="20"/>
                <w:szCs w:val="20"/>
                <w:lang w:val="kk-KZ"/>
              </w:rPr>
            </w:pPr>
          </w:p>
          <w:p w:rsidR="005D4D72" w:rsidRPr="00862791" w:rsidRDefault="005D4D72" w:rsidP="009034F1">
            <w:pPr>
              <w:rPr>
                <w:rFonts w:cs="Times New Roman"/>
                <w:sz w:val="20"/>
                <w:szCs w:val="20"/>
                <w:lang w:val="kk-KZ"/>
              </w:rPr>
            </w:pPr>
          </w:p>
          <w:p w:rsidR="005D4D72" w:rsidRPr="00862791" w:rsidRDefault="005D4D72" w:rsidP="009034F1">
            <w:pPr>
              <w:rPr>
                <w:rFonts w:cs="Times New Roman"/>
                <w:sz w:val="20"/>
                <w:szCs w:val="20"/>
                <w:lang w:val="kk-KZ"/>
              </w:rPr>
            </w:pPr>
          </w:p>
          <w:p w:rsidR="005D4D72" w:rsidRPr="00862791" w:rsidRDefault="005D4D72" w:rsidP="009034F1">
            <w:pPr>
              <w:rPr>
                <w:rFonts w:cs="Times New Roman"/>
                <w:sz w:val="20"/>
                <w:szCs w:val="20"/>
                <w:lang w:val="kk-KZ"/>
              </w:rPr>
            </w:pPr>
          </w:p>
          <w:p w:rsidR="005D4D72" w:rsidRPr="00862791" w:rsidRDefault="005D4D72" w:rsidP="009034F1">
            <w:pPr>
              <w:rPr>
                <w:rFonts w:cs="Times New Roman"/>
                <w:sz w:val="20"/>
                <w:szCs w:val="20"/>
                <w:lang w:val="kk-KZ"/>
              </w:rPr>
            </w:pPr>
          </w:p>
          <w:p w:rsidR="005D4D72" w:rsidRPr="00862791" w:rsidRDefault="005D4D72" w:rsidP="009034F1">
            <w:pPr>
              <w:rPr>
                <w:rFonts w:cs="Times New Roman"/>
                <w:sz w:val="20"/>
                <w:szCs w:val="20"/>
                <w:lang w:val="kk-KZ"/>
              </w:rPr>
            </w:pPr>
          </w:p>
          <w:p w:rsidR="005D4D72" w:rsidRPr="00862791" w:rsidRDefault="005D4D72" w:rsidP="009034F1">
            <w:pPr>
              <w:rPr>
                <w:rFonts w:cs="Times New Roman"/>
                <w:sz w:val="20"/>
                <w:szCs w:val="20"/>
                <w:lang w:val="kk-KZ"/>
              </w:rPr>
            </w:pPr>
          </w:p>
        </w:tc>
        <w:tc>
          <w:tcPr>
            <w:tcW w:w="12731" w:type="dxa"/>
          </w:tcPr>
          <w:p w:rsidR="005D4D72" w:rsidRPr="00862791" w:rsidRDefault="005D4D72" w:rsidP="009034F1">
            <w:pPr>
              <w:rPr>
                <w:rFonts w:cs="Times New Roman"/>
                <w:sz w:val="20"/>
                <w:szCs w:val="20"/>
                <w:lang w:val="kk-KZ" w:eastAsia="ru-RU"/>
              </w:rPr>
            </w:pPr>
            <w:r w:rsidRPr="00862791">
              <w:rPr>
                <w:rFonts w:cs="Times New Roman"/>
                <w:sz w:val="20"/>
                <w:szCs w:val="20"/>
                <w:lang w:val="kk-KZ" w:eastAsia="ru-RU"/>
              </w:rPr>
              <w:t xml:space="preserve">Сөйлеудің дыбыстық мәдениеті. </w:t>
            </w:r>
          </w:p>
          <w:p w:rsidR="005D4D72" w:rsidRPr="00862791" w:rsidRDefault="005D4D72" w:rsidP="009034F1">
            <w:pPr>
              <w:rPr>
                <w:rFonts w:cs="Times New Roman"/>
                <w:sz w:val="20"/>
                <w:szCs w:val="20"/>
                <w:lang w:val="kk-KZ" w:eastAsia="ru-RU"/>
              </w:rPr>
            </w:pPr>
            <w:r w:rsidRPr="00862791">
              <w:rPr>
                <w:rFonts w:cs="Times New Roman"/>
                <w:sz w:val="20"/>
                <w:szCs w:val="20"/>
                <w:lang w:val="kk-KZ" w:eastAsia="ru-RU"/>
              </w:rPr>
              <w:t>Сөз ішіндегі қазақ тіліне тән «ә» дыбысын дұрыс айтуға үйрету. Артикуляциляқ аппаратты дамыту.</w:t>
            </w:r>
          </w:p>
          <w:p w:rsidR="005D4D72" w:rsidRPr="00862791" w:rsidRDefault="005D4D72" w:rsidP="009034F1">
            <w:pPr>
              <w:rPr>
                <w:rFonts w:cs="Times New Roman"/>
                <w:sz w:val="20"/>
                <w:szCs w:val="20"/>
                <w:lang w:val="kk-KZ" w:eastAsia="ru-RU"/>
              </w:rPr>
            </w:pPr>
            <w:r w:rsidRPr="00862791">
              <w:rPr>
                <w:rFonts w:cs="Times New Roman"/>
                <w:sz w:val="20"/>
                <w:szCs w:val="20"/>
                <w:lang w:val="kk-KZ" w:eastAsia="ru-RU"/>
              </w:rPr>
              <w:t>Сөздік қор.</w:t>
            </w:r>
          </w:p>
          <w:p w:rsidR="005D4D72" w:rsidRPr="00862791" w:rsidRDefault="005D4D72" w:rsidP="009034F1">
            <w:pPr>
              <w:rPr>
                <w:rFonts w:cs="Times New Roman"/>
                <w:sz w:val="20"/>
                <w:szCs w:val="20"/>
                <w:lang w:val="kk-KZ" w:eastAsia="ru-RU"/>
              </w:rPr>
            </w:pPr>
            <w:r w:rsidRPr="00862791">
              <w:rPr>
                <w:rFonts w:cs="Times New Roman"/>
                <w:sz w:val="20"/>
                <w:szCs w:val="20"/>
                <w:lang w:val="kk-KZ" w:eastAsia="ru-RU"/>
              </w:rPr>
              <w:t>Жыл мезгілін таныстыру (күз, жапырақ, салқын); жеміс пен көкөністер (алма, алмұрт, қияр, қызанақ); үй жануарлары (ит, мысық) туралы түсініктерін қалыптастыру, мамандықтардың (дәрігер, тәрбиеші, сатушы) қазақ тіліндегі атауларын үйрету. Қазақ тіліндегі сөздік қорын кеңейту және дұрыс айтуға баулу.</w:t>
            </w:r>
          </w:p>
          <w:p w:rsidR="005D4D72" w:rsidRPr="00862791" w:rsidRDefault="005D4D72" w:rsidP="009034F1">
            <w:pPr>
              <w:rPr>
                <w:rFonts w:cs="Times New Roman"/>
                <w:sz w:val="20"/>
                <w:szCs w:val="20"/>
                <w:lang w:val="kk-KZ" w:eastAsia="ru-RU"/>
              </w:rPr>
            </w:pPr>
            <w:r w:rsidRPr="00862791">
              <w:rPr>
                <w:rFonts w:cs="Times New Roman"/>
                <w:sz w:val="20"/>
                <w:szCs w:val="20"/>
                <w:lang w:val="kk-KZ" w:eastAsia="ru-RU"/>
              </w:rPr>
              <w:t>Тілдің грамматикалық құрылымы.</w:t>
            </w:r>
          </w:p>
          <w:p w:rsidR="005D4D72" w:rsidRPr="00862791" w:rsidRDefault="005D4D72" w:rsidP="009034F1">
            <w:pPr>
              <w:rPr>
                <w:rFonts w:eastAsia="Times New Roman" w:cs="Times New Roman"/>
                <w:sz w:val="20"/>
                <w:szCs w:val="20"/>
                <w:lang w:val="kk-KZ" w:eastAsia="ru-RU"/>
              </w:rPr>
            </w:pPr>
            <w:r w:rsidRPr="00862791">
              <w:rPr>
                <w:rFonts w:cs="Times New Roman"/>
                <w:sz w:val="20"/>
                <w:szCs w:val="20"/>
                <w:lang w:val="kk-KZ" w:eastAsia="ru-RU"/>
              </w:rPr>
              <w:t>Жәй сөйлем құруға машықтандыру.</w:t>
            </w:r>
          </w:p>
        </w:tc>
      </w:tr>
      <w:tr w:rsidR="005D4D72" w:rsidRPr="00862791" w:rsidTr="00862791">
        <w:trPr>
          <w:jc w:val="center"/>
        </w:trPr>
        <w:tc>
          <w:tcPr>
            <w:tcW w:w="900" w:type="dxa"/>
            <w:vMerge/>
          </w:tcPr>
          <w:p w:rsidR="005D4D72" w:rsidRPr="00862791" w:rsidRDefault="005D4D72" w:rsidP="009034F1">
            <w:pPr>
              <w:jc w:val="center"/>
              <w:rPr>
                <w:rFonts w:cs="Times New Roman"/>
                <w:b/>
                <w:sz w:val="20"/>
                <w:szCs w:val="20"/>
                <w:lang w:val="kk-KZ"/>
              </w:rPr>
            </w:pPr>
          </w:p>
        </w:tc>
        <w:tc>
          <w:tcPr>
            <w:tcW w:w="2387" w:type="dxa"/>
          </w:tcPr>
          <w:p w:rsidR="005D4D72" w:rsidRPr="00862791" w:rsidRDefault="005D4D72" w:rsidP="009034F1">
            <w:pPr>
              <w:rPr>
                <w:rFonts w:cs="Times New Roman"/>
                <w:sz w:val="20"/>
                <w:szCs w:val="20"/>
                <w:lang w:val="kk-KZ"/>
              </w:rPr>
            </w:pPr>
            <w:r w:rsidRPr="00862791">
              <w:rPr>
                <w:rFonts w:cs="Times New Roman"/>
                <w:sz w:val="20"/>
                <w:szCs w:val="20"/>
                <w:lang w:val="kk-KZ"/>
              </w:rPr>
              <w:t xml:space="preserve">Развитие речи </w:t>
            </w:r>
          </w:p>
        </w:tc>
        <w:tc>
          <w:tcPr>
            <w:tcW w:w="12731" w:type="dxa"/>
          </w:tcPr>
          <w:p w:rsidR="005D4D72" w:rsidRPr="00862791" w:rsidRDefault="005D4D72" w:rsidP="009034F1">
            <w:pPr>
              <w:rPr>
                <w:rFonts w:eastAsia="Times New Roman" w:cs="Times New Roman"/>
                <w:sz w:val="20"/>
                <w:szCs w:val="20"/>
                <w:lang w:eastAsia="ru-RU"/>
              </w:rPr>
            </w:pPr>
            <w:r w:rsidRPr="00862791">
              <w:rPr>
                <w:rFonts w:eastAsia="Times New Roman" w:cs="Times New Roman"/>
                <w:sz w:val="20"/>
                <w:szCs w:val="20"/>
                <w:lang w:eastAsia="ru-RU"/>
              </w:rPr>
              <w:t xml:space="preserve">Развивать устную речь в различных формах и видах детской деятельности. Уточнения закрепления артикуляций звуков. Употребление существительных с предлогами </w:t>
            </w:r>
            <w:proofErr w:type="gramStart"/>
            <w:r w:rsidRPr="00862791">
              <w:rPr>
                <w:rFonts w:eastAsia="Times New Roman" w:cs="Times New Roman"/>
                <w:sz w:val="20"/>
                <w:szCs w:val="20"/>
                <w:lang w:eastAsia="ru-RU"/>
              </w:rPr>
              <w:t>в</w:t>
            </w:r>
            <w:proofErr w:type="gramEnd"/>
            <w:r w:rsidRPr="00862791">
              <w:rPr>
                <w:rFonts w:eastAsia="Times New Roman" w:cs="Times New Roman"/>
                <w:sz w:val="20"/>
                <w:szCs w:val="20"/>
                <w:lang w:eastAsia="ru-RU"/>
              </w:rPr>
              <w:t xml:space="preserve">, на, под, за, около. Заучивания небольших </w:t>
            </w:r>
            <w:proofErr w:type="spellStart"/>
            <w:r w:rsidRPr="00862791">
              <w:rPr>
                <w:rFonts w:eastAsia="Times New Roman" w:cs="Times New Roman"/>
                <w:sz w:val="20"/>
                <w:szCs w:val="20"/>
                <w:lang w:eastAsia="ru-RU"/>
              </w:rPr>
              <w:t>потешек</w:t>
            </w:r>
            <w:proofErr w:type="spellEnd"/>
            <w:r w:rsidRPr="00862791">
              <w:rPr>
                <w:rFonts w:eastAsia="Times New Roman" w:cs="Times New Roman"/>
                <w:sz w:val="20"/>
                <w:szCs w:val="20"/>
                <w:lang w:eastAsia="ru-RU"/>
              </w:rPr>
              <w:t xml:space="preserve"> и стихотворений.</w:t>
            </w:r>
          </w:p>
          <w:p w:rsidR="005D4D72" w:rsidRPr="00862791" w:rsidRDefault="005D4D72" w:rsidP="009034F1">
            <w:pPr>
              <w:rPr>
                <w:rFonts w:eastAsia="Times New Roman" w:cs="Times New Roman"/>
                <w:sz w:val="20"/>
                <w:szCs w:val="20"/>
                <w:lang w:eastAsia="ru-RU"/>
              </w:rPr>
            </w:pPr>
            <w:r w:rsidRPr="00862791">
              <w:rPr>
                <w:rFonts w:eastAsia="Times New Roman" w:cs="Times New Roman"/>
                <w:sz w:val="20"/>
                <w:szCs w:val="20"/>
                <w:lang w:eastAsia="ru-RU"/>
              </w:rPr>
              <w:t xml:space="preserve">Учить узнавать произносить звук (у) с разной силой голоса и интонацией. Развивать умение произносить звук долго протяжно, на одном выдохе (изолированно, в слогах и словах). Учить детей различать и называть предметы мебели, их детали, цвет. Активизировать словарь детей. Воспитывать желание общаться. Познакомить детей с обобщающим словом «одежда». Пополнить словарь детей названиями предметов одежды. Способствовать употреблению в повседневной речи словосочетаний вида «имя прилагательное (цвет, величина </w:t>
            </w:r>
            <w:proofErr w:type="spellStart"/>
            <w:r w:rsidRPr="00862791">
              <w:rPr>
                <w:rFonts w:eastAsia="Times New Roman" w:cs="Times New Roman"/>
                <w:sz w:val="20"/>
                <w:szCs w:val="20"/>
                <w:lang w:eastAsia="ru-RU"/>
              </w:rPr>
              <w:t>и.т</w:t>
            </w:r>
            <w:proofErr w:type="gramStart"/>
            <w:r w:rsidRPr="00862791">
              <w:rPr>
                <w:rFonts w:eastAsia="Times New Roman" w:cs="Times New Roman"/>
                <w:sz w:val="20"/>
                <w:szCs w:val="20"/>
                <w:lang w:eastAsia="ru-RU"/>
              </w:rPr>
              <w:t>.д</w:t>
            </w:r>
            <w:proofErr w:type="spellEnd"/>
            <w:proofErr w:type="gramEnd"/>
            <w:r w:rsidRPr="00862791">
              <w:rPr>
                <w:rFonts w:eastAsia="Times New Roman" w:cs="Times New Roman"/>
                <w:sz w:val="20"/>
                <w:szCs w:val="20"/>
                <w:lang w:eastAsia="ru-RU"/>
              </w:rPr>
              <w:t xml:space="preserve">)+ имя существительное». Формировать умение выбрать одежду в зависимости от погоды. Учить составлять описательные рассказы об игрушке по вопросам воспитателя, используя в своей речи сравнения, имена прилагательные. Тренировать в умений образовывать уменьшительно- ласкательные формы с суффиксами </w:t>
            </w:r>
            <w:proofErr w:type="gramStart"/>
            <w:r w:rsidRPr="00862791">
              <w:rPr>
                <w:rFonts w:eastAsia="Times New Roman" w:cs="Times New Roman"/>
                <w:sz w:val="20"/>
                <w:szCs w:val="20"/>
                <w:lang w:eastAsia="ru-RU"/>
              </w:rPr>
              <w:t>–к</w:t>
            </w:r>
            <w:proofErr w:type="gramEnd"/>
            <w:r w:rsidRPr="00862791">
              <w:rPr>
                <w:rFonts w:eastAsia="Times New Roman" w:cs="Times New Roman"/>
                <w:sz w:val="20"/>
                <w:szCs w:val="20"/>
                <w:lang w:eastAsia="ru-RU"/>
              </w:rPr>
              <w:t>-, -</w:t>
            </w:r>
            <w:proofErr w:type="spellStart"/>
            <w:r w:rsidRPr="00862791">
              <w:rPr>
                <w:rFonts w:eastAsia="Times New Roman" w:cs="Times New Roman"/>
                <w:sz w:val="20"/>
                <w:szCs w:val="20"/>
                <w:lang w:eastAsia="ru-RU"/>
              </w:rPr>
              <w:t>ечк</w:t>
            </w:r>
            <w:proofErr w:type="spellEnd"/>
            <w:r w:rsidRPr="00862791">
              <w:rPr>
                <w:rFonts w:eastAsia="Times New Roman" w:cs="Times New Roman"/>
                <w:sz w:val="20"/>
                <w:szCs w:val="20"/>
                <w:lang w:eastAsia="ru-RU"/>
              </w:rPr>
              <w:t xml:space="preserve">-, </w:t>
            </w:r>
            <w:proofErr w:type="spellStart"/>
            <w:r w:rsidRPr="00862791">
              <w:rPr>
                <w:rFonts w:eastAsia="Times New Roman" w:cs="Times New Roman"/>
                <w:sz w:val="20"/>
                <w:szCs w:val="20"/>
                <w:lang w:eastAsia="ru-RU"/>
              </w:rPr>
              <w:t>еньк</w:t>
            </w:r>
            <w:proofErr w:type="spellEnd"/>
            <w:r w:rsidRPr="00862791">
              <w:rPr>
                <w:rFonts w:eastAsia="Times New Roman" w:cs="Times New Roman"/>
                <w:sz w:val="20"/>
                <w:szCs w:val="20"/>
                <w:lang w:eastAsia="ru-RU"/>
              </w:rPr>
              <w:t>-. Воспитывать доброжелательность.</w:t>
            </w:r>
          </w:p>
        </w:tc>
      </w:tr>
      <w:tr w:rsidR="005D4D72" w:rsidRPr="00862791" w:rsidTr="00862791">
        <w:trPr>
          <w:jc w:val="center"/>
        </w:trPr>
        <w:tc>
          <w:tcPr>
            <w:tcW w:w="900" w:type="dxa"/>
            <w:vMerge/>
          </w:tcPr>
          <w:p w:rsidR="005D4D72" w:rsidRPr="00862791" w:rsidRDefault="005D4D72" w:rsidP="009034F1">
            <w:pPr>
              <w:jc w:val="center"/>
              <w:rPr>
                <w:rFonts w:cs="Times New Roman"/>
                <w:b/>
                <w:sz w:val="20"/>
                <w:szCs w:val="20"/>
                <w:lang w:val="kk-KZ"/>
              </w:rPr>
            </w:pPr>
          </w:p>
        </w:tc>
        <w:tc>
          <w:tcPr>
            <w:tcW w:w="2387" w:type="dxa"/>
          </w:tcPr>
          <w:p w:rsidR="005D4D72" w:rsidRPr="00862791" w:rsidRDefault="005D4D72" w:rsidP="009034F1">
            <w:pPr>
              <w:rPr>
                <w:rFonts w:cs="Times New Roman"/>
                <w:sz w:val="20"/>
                <w:szCs w:val="20"/>
                <w:lang w:val="kk-KZ"/>
              </w:rPr>
            </w:pPr>
            <w:r w:rsidRPr="00862791">
              <w:rPr>
                <w:rFonts w:cs="Times New Roman"/>
                <w:sz w:val="20"/>
                <w:szCs w:val="20"/>
                <w:lang w:val="kk-KZ"/>
              </w:rPr>
              <w:t>Художественная литература</w:t>
            </w:r>
          </w:p>
        </w:tc>
        <w:tc>
          <w:tcPr>
            <w:tcW w:w="12731" w:type="dxa"/>
          </w:tcPr>
          <w:p w:rsidR="005D4D72" w:rsidRPr="00862791" w:rsidRDefault="005D4D72" w:rsidP="009034F1">
            <w:pPr>
              <w:rPr>
                <w:rFonts w:eastAsia="Times New Roman" w:cs="Times New Roman"/>
                <w:sz w:val="20"/>
                <w:szCs w:val="20"/>
                <w:lang w:eastAsia="ru-RU"/>
              </w:rPr>
            </w:pPr>
            <w:r w:rsidRPr="00862791">
              <w:rPr>
                <w:rFonts w:eastAsia="Times New Roman" w:cs="Times New Roman"/>
                <w:sz w:val="20"/>
                <w:szCs w:val="20"/>
                <w:lang w:eastAsia="ru-RU"/>
              </w:rPr>
              <w:t>Восприятию интонационных оттенков висполнений, передаче характера персонажей.</w:t>
            </w:r>
          </w:p>
          <w:p w:rsidR="005D4D72" w:rsidRPr="00862791" w:rsidRDefault="005D4D72" w:rsidP="009034F1">
            <w:pPr>
              <w:rPr>
                <w:rFonts w:eastAsia="Times New Roman" w:cs="Times New Roman"/>
                <w:sz w:val="20"/>
                <w:szCs w:val="20"/>
                <w:lang w:eastAsia="ru-RU"/>
              </w:rPr>
            </w:pPr>
            <w:r w:rsidRPr="00862791">
              <w:rPr>
                <w:rFonts w:eastAsia="Times New Roman" w:cs="Times New Roman"/>
                <w:sz w:val="20"/>
                <w:szCs w:val="20"/>
                <w:lang w:eastAsia="ru-RU"/>
              </w:rPr>
              <w:t xml:space="preserve">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отвечать на вопросы по содержанию. Развивать познавательный интерес. Воспитывать бережное отношение к природе. 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и понимать содержание стихотворения. Развивать эмоциональное восприятие, желание делиться своими впечатлениями. Воспитывать усидчивость. 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сказку, запомнить последовательность событий, отвечать на вопросы по </w:t>
            </w:r>
            <w:r w:rsidRPr="00862791">
              <w:rPr>
                <w:rFonts w:eastAsia="Times New Roman" w:cs="Times New Roman"/>
                <w:sz w:val="20"/>
                <w:szCs w:val="20"/>
                <w:lang w:eastAsia="ru-RU"/>
              </w:rPr>
              <w:lastRenderedPageBreak/>
              <w:t>содержанию. Развивать желание рассказать о понравившихся  эпизодах. Воспитывать бережное отношение к книгам. Учить детей запомнить сказки, узнавать книгу по обложке. Развивать желание делиться своими впечатлениями, обыгрывать отдельные эпизоды. Воспитывать эмоциональность.</w:t>
            </w:r>
          </w:p>
        </w:tc>
      </w:tr>
      <w:tr w:rsidR="005D4D72" w:rsidRPr="00862791" w:rsidTr="00862791">
        <w:trPr>
          <w:jc w:val="center"/>
        </w:trPr>
        <w:tc>
          <w:tcPr>
            <w:tcW w:w="900" w:type="dxa"/>
            <w:vMerge/>
          </w:tcPr>
          <w:p w:rsidR="005D4D72" w:rsidRPr="00862791" w:rsidRDefault="005D4D72" w:rsidP="009034F1">
            <w:pPr>
              <w:jc w:val="center"/>
              <w:rPr>
                <w:rFonts w:cs="Times New Roman"/>
                <w:b/>
                <w:sz w:val="20"/>
                <w:szCs w:val="20"/>
                <w:lang w:val="kk-KZ"/>
              </w:rPr>
            </w:pPr>
          </w:p>
        </w:tc>
        <w:tc>
          <w:tcPr>
            <w:tcW w:w="2387" w:type="dxa"/>
          </w:tcPr>
          <w:p w:rsidR="005D4D72" w:rsidRPr="00862791" w:rsidRDefault="005D4D72" w:rsidP="009034F1">
            <w:pPr>
              <w:rPr>
                <w:rFonts w:cs="Times New Roman"/>
                <w:sz w:val="20"/>
                <w:szCs w:val="20"/>
                <w:lang w:val="kk-KZ"/>
              </w:rPr>
            </w:pPr>
            <w:r w:rsidRPr="00862791">
              <w:rPr>
                <w:rFonts w:cs="Times New Roman"/>
                <w:sz w:val="20"/>
                <w:szCs w:val="20"/>
                <w:lang w:val="kk-KZ"/>
              </w:rPr>
              <w:t xml:space="preserve"> Основы математики</w:t>
            </w:r>
          </w:p>
        </w:tc>
        <w:tc>
          <w:tcPr>
            <w:tcW w:w="12731" w:type="dxa"/>
          </w:tcPr>
          <w:p w:rsidR="005D4D72" w:rsidRPr="00862791" w:rsidRDefault="005D4D72" w:rsidP="009034F1">
            <w:pPr>
              <w:rPr>
                <w:rFonts w:cs="Times New Roman"/>
                <w:sz w:val="20"/>
                <w:szCs w:val="20"/>
              </w:rPr>
            </w:pPr>
            <w:r w:rsidRPr="00862791">
              <w:rPr>
                <w:rFonts w:eastAsia="Times New Roman" w:cs="Times New Roman"/>
                <w:sz w:val="20"/>
                <w:szCs w:val="20"/>
                <w:lang w:eastAsia="ru-RU"/>
              </w:rPr>
              <w:t>Формировать навыки умения работать в команде. Различие предметов в групповой комнате и определения их количество. Сравнение двух контрастных и одинаковых по длине и ширине предметов</w:t>
            </w:r>
            <w:proofErr w:type="gramStart"/>
            <w:r w:rsidRPr="00862791">
              <w:rPr>
                <w:rFonts w:eastAsia="Times New Roman" w:cs="Times New Roman"/>
                <w:sz w:val="20"/>
                <w:szCs w:val="20"/>
                <w:lang w:eastAsia="ru-RU"/>
              </w:rPr>
              <w:t xml:space="preserve">.. </w:t>
            </w:r>
            <w:proofErr w:type="gramEnd"/>
            <w:r w:rsidRPr="00862791">
              <w:rPr>
                <w:rFonts w:eastAsia="Times New Roman" w:cs="Times New Roman"/>
                <w:sz w:val="20"/>
                <w:szCs w:val="20"/>
                <w:lang w:eastAsia="ru-RU"/>
              </w:rPr>
              <w:t>Обследование формы фигур. Называния и ориентирования в частях своего тела (голова, ноги, рука)</w:t>
            </w:r>
          </w:p>
          <w:p w:rsidR="005D4D72" w:rsidRPr="00862791" w:rsidRDefault="005D4D72" w:rsidP="009034F1">
            <w:pPr>
              <w:rPr>
                <w:rFonts w:eastAsia="Times New Roman" w:cs="Times New Roman"/>
                <w:sz w:val="20"/>
                <w:szCs w:val="20"/>
                <w:lang w:eastAsia="ru-RU"/>
              </w:rPr>
            </w:pPr>
            <w:r w:rsidRPr="00862791">
              <w:rPr>
                <w:rFonts w:cs="Times New Roman"/>
                <w:sz w:val="20"/>
                <w:szCs w:val="20"/>
              </w:rPr>
              <w:t>Научить сравнить фигуры по величине путём наложения. Закрепить представление о геометрической фигуре круг. Развивать внимание, зрительную память, мелкие мышцы рук. Воспитывать желание познавать активность. Учить сравнивать две группы предметов по количеству (устанавливать равенство  и неравенство) путём соотнесения каждого  из элементов групп попарно. Развивать навыки счёта в пределах двух, умение различать день и ночь. Воспитывать аккуратность и внимание.</w:t>
            </w:r>
          </w:p>
        </w:tc>
      </w:tr>
      <w:tr w:rsidR="005D4D72" w:rsidRPr="00862791" w:rsidTr="00862791">
        <w:trPr>
          <w:jc w:val="center"/>
        </w:trPr>
        <w:tc>
          <w:tcPr>
            <w:tcW w:w="900" w:type="dxa"/>
            <w:vMerge/>
          </w:tcPr>
          <w:p w:rsidR="005D4D72" w:rsidRPr="00862791" w:rsidRDefault="005D4D72" w:rsidP="009034F1">
            <w:pPr>
              <w:jc w:val="center"/>
              <w:rPr>
                <w:rFonts w:cs="Times New Roman"/>
                <w:b/>
                <w:sz w:val="20"/>
                <w:szCs w:val="20"/>
                <w:lang w:val="kk-KZ"/>
              </w:rPr>
            </w:pPr>
          </w:p>
        </w:tc>
        <w:tc>
          <w:tcPr>
            <w:tcW w:w="2387" w:type="dxa"/>
          </w:tcPr>
          <w:p w:rsidR="005D4D72" w:rsidRPr="00862791" w:rsidRDefault="005D4D72" w:rsidP="009034F1">
            <w:pPr>
              <w:tabs>
                <w:tab w:val="left" w:pos="348"/>
              </w:tabs>
              <w:jc w:val="both"/>
              <w:rPr>
                <w:rFonts w:cs="Times New Roman"/>
                <w:sz w:val="20"/>
                <w:szCs w:val="20"/>
                <w:lang w:val="kk-KZ"/>
              </w:rPr>
            </w:pPr>
            <w:r w:rsidRPr="00862791">
              <w:rPr>
                <w:rFonts w:cs="Times New Roman"/>
                <w:sz w:val="20"/>
                <w:szCs w:val="20"/>
                <w:lang w:val="kk-KZ"/>
              </w:rPr>
              <w:t>Конструирование</w:t>
            </w:r>
          </w:p>
        </w:tc>
        <w:tc>
          <w:tcPr>
            <w:tcW w:w="12731" w:type="dxa"/>
          </w:tcPr>
          <w:p w:rsidR="005D4D72" w:rsidRPr="00862791" w:rsidRDefault="005D4D72" w:rsidP="009034F1">
            <w:pPr>
              <w:rPr>
                <w:rFonts w:eastAsia="Times New Roman" w:cs="Times New Roman"/>
                <w:sz w:val="20"/>
                <w:szCs w:val="20"/>
                <w:lang w:eastAsia="ru-RU"/>
              </w:rPr>
            </w:pPr>
            <w:r w:rsidRPr="00862791">
              <w:rPr>
                <w:rFonts w:eastAsia="Times New Roman" w:cs="Times New Roman"/>
                <w:sz w:val="20"/>
                <w:szCs w:val="20"/>
                <w:lang w:eastAsia="ru-RU"/>
              </w:rPr>
              <w:t xml:space="preserve">Использования приёмов приставления, прикладывания деталей располагая кирпичики, пластины вертикально и </w:t>
            </w:r>
            <w:proofErr w:type="spellStart"/>
            <w:r w:rsidRPr="00862791">
              <w:rPr>
                <w:rFonts w:eastAsia="Times New Roman" w:cs="Times New Roman"/>
                <w:sz w:val="20"/>
                <w:szCs w:val="20"/>
                <w:lang w:eastAsia="ru-RU"/>
              </w:rPr>
              <w:t>горизонтально</w:t>
            </w:r>
            <w:proofErr w:type="gramStart"/>
            <w:r w:rsidRPr="00862791">
              <w:rPr>
                <w:rFonts w:eastAsia="Times New Roman" w:cs="Times New Roman"/>
                <w:sz w:val="20"/>
                <w:szCs w:val="20"/>
                <w:lang w:eastAsia="ru-RU"/>
              </w:rPr>
              <w:t>.П</w:t>
            </w:r>
            <w:proofErr w:type="gramEnd"/>
            <w:r w:rsidRPr="00862791">
              <w:rPr>
                <w:rFonts w:eastAsia="Times New Roman" w:cs="Times New Roman"/>
                <w:sz w:val="20"/>
                <w:szCs w:val="20"/>
                <w:lang w:eastAsia="ru-RU"/>
              </w:rPr>
              <w:t>родолжить</w:t>
            </w:r>
            <w:proofErr w:type="spellEnd"/>
            <w:r w:rsidRPr="00862791">
              <w:rPr>
                <w:rFonts w:eastAsia="Times New Roman" w:cs="Times New Roman"/>
                <w:sz w:val="20"/>
                <w:szCs w:val="20"/>
                <w:lang w:eastAsia="ru-RU"/>
              </w:rPr>
              <w:t xml:space="preserve"> знакомство детей с конструктором, называнием отдельных деталей и его функциональным предназначением. Учить строить устойчивые конструкции: ставить конус (пирамидку) на кубик ровно, совмещая края основания. Учить </w:t>
            </w:r>
            <w:proofErr w:type="gramStart"/>
            <w:r w:rsidRPr="00862791">
              <w:rPr>
                <w:rFonts w:eastAsia="Times New Roman" w:cs="Times New Roman"/>
                <w:sz w:val="20"/>
                <w:szCs w:val="20"/>
                <w:lang w:eastAsia="ru-RU"/>
              </w:rPr>
              <w:t>строить устойчивые конструкций ставить</w:t>
            </w:r>
            <w:proofErr w:type="gramEnd"/>
            <w:r w:rsidRPr="00862791">
              <w:rPr>
                <w:rFonts w:eastAsia="Times New Roman" w:cs="Times New Roman"/>
                <w:sz w:val="20"/>
                <w:szCs w:val="20"/>
                <w:lang w:eastAsia="ru-RU"/>
              </w:rPr>
              <w:t xml:space="preserve"> кубик на кубик ровно, совмещая ребра, углы и основания.</w:t>
            </w:r>
          </w:p>
        </w:tc>
      </w:tr>
      <w:tr w:rsidR="005D4D72" w:rsidRPr="00862791" w:rsidTr="00862791">
        <w:trPr>
          <w:jc w:val="center"/>
        </w:trPr>
        <w:tc>
          <w:tcPr>
            <w:tcW w:w="900" w:type="dxa"/>
            <w:vMerge/>
          </w:tcPr>
          <w:p w:rsidR="005D4D72" w:rsidRPr="00862791" w:rsidRDefault="005D4D72" w:rsidP="009034F1">
            <w:pPr>
              <w:jc w:val="center"/>
              <w:rPr>
                <w:rFonts w:cs="Times New Roman"/>
                <w:b/>
                <w:sz w:val="20"/>
                <w:szCs w:val="20"/>
                <w:lang w:val="kk-KZ"/>
              </w:rPr>
            </w:pPr>
          </w:p>
        </w:tc>
        <w:tc>
          <w:tcPr>
            <w:tcW w:w="2387" w:type="dxa"/>
          </w:tcPr>
          <w:p w:rsidR="005D4D72" w:rsidRPr="00862791" w:rsidRDefault="005D4D72" w:rsidP="009034F1">
            <w:pPr>
              <w:rPr>
                <w:rFonts w:cs="Times New Roman"/>
                <w:sz w:val="20"/>
                <w:szCs w:val="20"/>
                <w:lang w:val="kk-KZ"/>
              </w:rPr>
            </w:pPr>
            <w:r w:rsidRPr="00862791">
              <w:rPr>
                <w:rFonts w:cs="Times New Roman"/>
                <w:sz w:val="20"/>
                <w:szCs w:val="20"/>
                <w:lang w:val="kk-KZ"/>
              </w:rPr>
              <w:t>Рисование</w:t>
            </w:r>
          </w:p>
        </w:tc>
        <w:tc>
          <w:tcPr>
            <w:tcW w:w="12731" w:type="dxa"/>
          </w:tcPr>
          <w:p w:rsidR="005D4D72" w:rsidRPr="00862791" w:rsidRDefault="005D4D72" w:rsidP="009034F1">
            <w:pPr>
              <w:rPr>
                <w:rFonts w:eastAsia="Times New Roman" w:cs="Times New Roman"/>
                <w:sz w:val="20"/>
                <w:szCs w:val="20"/>
                <w:lang w:val="kk-KZ" w:eastAsia="ru-RU"/>
              </w:rPr>
            </w:pPr>
            <w:r w:rsidRPr="00862791">
              <w:rPr>
                <w:rFonts w:eastAsiaTheme="minorEastAsia" w:cs="Times New Roman"/>
                <w:sz w:val="20"/>
                <w:szCs w:val="20"/>
                <w:lang w:eastAsia="ja-JP"/>
              </w:rPr>
              <w:t xml:space="preserve">Формирование навыков </w:t>
            </w:r>
            <w:r w:rsidRPr="00862791">
              <w:rPr>
                <w:rFonts w:eastAsiaTheme="minorEastAsia" w:cs="Times New Roman"/>
                <w:sz w:val="20"/>
                <w:szCs w:val="20"/>
                <w:lang w:val="kk-KZ" w:eastAsia="ja-JP"/>
              </w:rPr>
              <w:t>закрашивания нарисованных форм нестандартного рисования (пальчиками ладошками, разноцветными мелками).</w:t>
            </w:r>
            <w:r w:rsidRPr="00862791">
              <w:rPr>
                <w:rFonts w:eastAsiaTheme="minorEastAsia" w:cs="Times New Roman"/>
                <w:sz w:val="20"/>
                <w:szCs w:val="20"/>
                <w:lang w:eastAsia="ja-JP"/>
              </w:rPr>
              <w:t>Изображение предметов из нескольких горизонтальных и вертикальных линии</w:t>
            </w:r>
            <w:proofErr w:type="gramStart"/>
            <w:r w:rsidRPr="00862791">
              <w:rPr>
                <w:rFonts w:eastAsiaTheme="minorEastAsia" w:cs="Times New Roman"/>
                <w:sz w:val="20"/>
                <w:szCs w:val="20"/>
                <w:lang w:eastAsia="ja-JP"/>
              </w:rPr>
              <w:t xml:space="preserve"> Н</w:t>
            </w:r>
            <w:proofErr w:type="gramEnd"/>
            <w:r w:rsidRPr="00862791">
              <w:rPr>
                <w:rFonts w:eastAsiaTheme="minorEastAsia" w:cs="Times New Roman"/>
                <w:sz w:val="20"/>
                <w:szCs w:val="20"/>
                <w:lang w:eastAsia="ja-JP"/>
              </w:rPr>
              <w:t xml:space="preserve">аучить рисовать параллельные вертикальные линии. Закрепить знание коричневого цвета. Совершенствовать навыки работы с гуашевыми красками и кистью. Развивать глазомер, чувство края, моторику рук. Воспитывать желание рисовать. Научить детей рисовать волнистые горизонтальные линии – волны реки. Закрепить знание синего цвета. Развивать координацию движений, мелкие мышцы рук. Воспитывать усидчивость и старание. Научить рисовать замкнутые линии округлой формы. Развивать ориентирование на листе бумаги. Закрепить знание основных цветов. Воспитывать дружеские отношения, желание помогать друг, другу. Закрепить представление о красках осени. Научить рисовать крону дерева с помощью губки (приём </w:t>
            </w:r>
            <w:proofErr w:type="spellStart"/>
            <w:r w:rsidRPr="00862791">
              <w:rPr>
                <w:rFonts w:eastAsiaTheme="minorEastAsia" w:cs="Times New Roman"/>
                <w:sz w:val="20"/>
                <w:szCs w:val="20"/>
                <w:lang w:eastAsia="ja-JP"/>
              </w:rPr>
              <w:t>примакивания</w:t>
            </w:r>
            <w:proofErr w:type="spellEnd"/>
            <w:r w:rsidRPr="00862791">
              <w:rPr>
                <w:rFonts w:eastAsiaTheme="minorEastAsia" w:cs="Times New Roman"/>
                <w:sz w:val="20"/>
                <w:szCs w:val="20"/>
                <w:lang w:eastAsia="ja-JP"/>
              </w:rPr>
              <w:t>), передавать красоту осеннего дерева. Развивать навыки рисования гуашью. Формировать эстетический вкус, наблюдательность. Воспитывать усидчивость, желание рисовать.</w:t>
            </w:r>
          </w:p>
        </w:tc>
      </w:tr>
      <w:tr w:rsidR="005D4D72" w:rsidRPr="00862791" w:rsidTr="00862791">
        <w:trPr>
          <w:jc w:val="center"/>
        </w:trPr>
        <w:tc>
          <w:tcPr>
            <w:tcW w:w="900" w:type="dxa"/>
            <w:vMerge/>
          </w:tcPr>
          <w:p w:rsidR="005D4D72" w:rsidRPr="00862791" w:rsidRDefault="005D4D72" w:rsidP="009034F1">
            <w:pPr>
              <w:jc w:val="center"/>
              <w:rPr>
                <w:rFonts w:cs="Times New Roman"/>
                <w:b/>
                <w:sz w:val="20"/>
                <w:szCs w:val="20"/>
                <w:lang w:val="kk-KZ"/>
              </w:rPr>
            </w:pPr>
          </w:p>
        </w:tc>
        <w:tc>
          <w:tcPr>
            <w:tcW w:w="2387" w:type="dxa"/>
          </w:tcPr>
          <w:p w:rsidR="005D4D72" w:rsidRPr="00862791" w:rsidRDefault="005D4D72" w:rsidP="009034F1">
            <w:pPr>
              <w:rPr>
                <w:rFonts w:cs="Times New Roman"/>
                <w:sz w:val="20"/>
                <w:szCs w:val="20"/>
                <w:lang w:val="kk-KZ"/>
              </w:rPr>
            </w:pPr>
            <w:r w:rsidRPr="00862791">
              <w:rPr>
                <w:rFonts w:cs="Times New Roman"/>
                <w:sz w:val="20"/>
                <w:szCs w:val="20"/>
                <w:lang w:val="kk-KZ"/>
              </w:rPr>
              <w:t>Лепка</w:t>
            </w:r>
          </w:p>
        </w:tc>
        <w:tc>
          <w:tcPr>
            <w:tcW w:w="12731" w:type="dxa"/>
          </w:tcPr>
          <w:p w:rsidR="005D4D72" w:rsidRPr="00862791" w:rsidRDefault="005D4D72" w:rsidP="009034F1">
            <w:pPr>
              <w:rPr>
                <w:rFonts w:eastAsia="MS Mincho" w:cs="Times New Roman"/>
                <w:sz w:val="20"/>
                <w:szCs w:val="20"/>
              </w:rPr>
            </w:pPr>
            <w:r w:rsidRPr="00862791">
              <w:rPr>
                <w:rFonts w:eastAsia="Times New Roman" w:cs="Times New Roman"/>
                <w:sz w:val="20"/>
                <w:szCs w:val="20"/>
                <w:lang w:val="kk-KZ" w:eastAsia="ru-RU"/>
              </w:rPr>
              <w:t>Формирование навков лепки из куска глины и теста используя приёмы ощипывания, отрывания, сплющивания, вытягивания, изображения овощей и фруктов , некоторых предметов, продуктов питания. Развивать навыки работы с пластилином: размягчать, раскатывать «колбаску», сглаживать места соединения. Научить лепить баранки путём раскатывания «колбаски» и соединения концов. Воспитывать внимание и сосредоточенность. Развивать навыки скатывания шарообразных (круглых) форм. Закрепить умение различать основные цвета, умение пользоваться дощечкой и тканевой салфеткой. Способствовать введению в активный словарь слова – овощи. Воспитывать желание содержать в чистоте и убирать рабочее место по окончании работы с пластилином. Научить образовывать  предметы овальной формы из круглых форм, дополнять предметы лепки мелкими деталями для более яркой выразительности. Закрепить умение узнавать и правильно называть зелёный цвет, способствовать введению в активный словарь обобщающего слова – овощи. Ращвивать навыки работы с пластилином. Воспитывать трудолюбие, умение получать удовлетворение от проделанной работы.Развивать навыки работы с пластилином: умение выбирать необходимый цвет пластилина, размягчать его, скатывать шарик, отщипывать небольшие кусочки от большого куска. Научить передавать характерные черты персонажа с помощью мелких деталей. Воспитывать образное восприятие и эстетический вкус.</w:t>
            </w:r>
          </w:p>
        </w:tc>
      </w:tr>
      <w:tr w:rsidR="005D4D72" w:rsidRPr="00862791" w:rsidTr="00862791">
        <w:trPr>
          <w:jc w:val="center"/>
        </w:trPr>
        <w:tc>
          <w:tcPr>
            <w:tcW w:w="900" w:type="dxa"/>
            <w:vMerge/>
          </w:tcPr>
          <w:p w:rsidR="005D4D72" w:rsidRPr="00862791" w:rsidRDefault="005D4D72" w:rsidP="009034F1">
            <w:pPr>
              <w:jc w:val="center"/>
              <w:rPr>
                <w:rFonts w:cs="Times New Roman"/>
                <w:b/>
                <w:sz w:val="20"/>
                <w:szCs w:val="20"/>
                <w:lang w:val="kk-KZ"/>
              </w:rPr>
            </w:pPr>
          </w:p>
        </w:tc>
        <w:tc>
          <w:tcPr>
            <w:tcW w:w="2387" w:type="dxa"/>
          </w:tcPr>
          <w:p w:rsidR="005D4D72" w:rsidRPr="00862791" w:rsidRDefault="005D4D72" w:rsidP="009034F1">
            <w:pPr>
              <w:rPr>
                <w:rFonts w:cs="Times New Roman"/>
                <w:sz w:val="20"/>
                <w:szCs w:val="20"/>
                <w:lang w:val="kk-KZ"/>
              </w:rPr>
            </w:pPr>
            <w:r w:rsidRPr="00862791">
              <w:rPr>
                <w:rFonts w:cs="Times New Roman"/>
                <w:sz w:val="20"/>
                <w:szCs w:val="20"/>
                <w:lang w:val="kk-KZ"/>
              </w:rPr>
              <w:t>Аппликация</w:t>
            </w:r>
          </w:p>
        </w:tc>
        <w:tc>
          <w:tcPr>
            <w:tcW w:w="12731" w:type="dxa"/>
          </w:tcPr>
          <w:p w:rsidR="005D4D72" w:rsidRPr="00862791" w:rsidRDefault="005D4D72" w:rsidP="009034F1">
            <w:pPr>
              <w:rPr>
                <w:rFonts w:eastAsia="MS Mincho" w:cs="Times New Roman"/>
                <w:sz w:val="20"/>
                <w:szCs w:val="20"/>
              </w:rPr>
            </w:pPr>
            <w:r w:rsidRPr="00862791">
              <w:rPr>
                <w:rFonts w:eastAsia="MS Mincho" w:cs="Times New Roman"/>
                <w:sz w:val="20"/>
                <w:szCs w:val="20"/>
              </w:rPr>
              <w:t xml:space="preserve">Расположения и наклеивания крупных и более мелких элементов, подготовленные взрослыми. Аккуратного набора клея на кисть.  Применения салфетки для удаления остатков клея. Научить ребят наклеивать предмет, состоящий из двух деталей, - праздничный флажок. Развивать глазомер, умение ориентироваться на листе бумаги, мелкие мышцы рук. Закрепить умение узнавать геометрическую фигуру – квадрат, отличать цвета – голубой, красный, зелёный и коричневый. Воспитывать усидчивость и аккуратность. </w:t>
            </w:r>
          </w:p>
          <w:p w:rsidR="005D4D72" w:rsidRPr="00862791" w:rsidRDefault="005D4D72" w:rsidP="009034F1">
            <w:pPr>
              <w:rPr>
                <w:rFonts w:eastAsia="Times New Roman" w:cs="Times New Roman"/>
                <w:sz w:val="20"/>
                <w:szCs w:val="20"/>
                <w:lang w:eastAsia="ru-RU"/>
              </w:rPr>
            </w:pPr>
            <w:r w:rsidRPr="00862791">
              <w:rPr>
                <w:rFonts w:eastAsia="MS Mincho" w:cs="Times New Roman"/>
                <w:sz w:val="20"/>
                <w:szCs w:val="20"/>
              </w:rPr>
              <w:t xml:space="preserve">Учить детей создавать изображение грибочков комбинированным способом из нескольких готовых деталей. Закрепить названия предметов, необходимых для выполнения аппликаций: кисть, клей, бумага, салфетка, </w:t>
            </w:r>
            <w:proofErr w:type="spellStart"/>
            <w:r w:rsidRPr="00862791">
              <w:rPr>
                <w:rFonts w:eastAsia="MS Mincho" w:cs="Times New Roman"/>
                <w:sz w:val="20"/>
                <w:szCs w:val="20"/>
              </w:rPr>
              <w:t>клееночка</w:t>
            </w:r>
            <w:proofErr w:type="spellEnd"/>
            <w:r w:rsidRPr="00862791">
              <w:rPr>
                <w:rFonts w:eastAsia="MS Mincho" w:cs="Times New Roman"/>
                <w:sz w:val="20"/>
                <w:szCs w:val="20"/>
              </w:rPr>
              <w:t>. Развивать умение наклеивать детали и правильно их располагать в пространстве, относительно друг друга, создавая цельное изображение. Воспитывать любознательность.</w:t>
            </w:r>
          </w:p>
        </w:tc>
      </w:tr>
      <w:tr w:rsidR="005D4D72" w:rsidRPr="00862791" w:rsidTr="00862791">
        <w:trPr>
          <w:trHeight w:val="335"/>
          <w:jc w:val="center"/>
        </w:trPr>
        <w:tc>
          <w:tcPr>
            <w:tcW w:w="900" w:type="dxa"/>
            <w:vMerge/>
          </w:tcPr>
          <w:p w:rsidR="005D4D72" w:rsidRPr="00862791" w:rsidRDefault="005D4D72" w:rsidP="009034F1">
            <w:pPr>
              <w:jc w:val="center"/>
              <w:rPr>
                <w:rFonts w:cs="Times New Roman"/>
                <w:b/>
                <w:sz w:val="20"/>
                <w:szCs w:val="20"/>
                <w:lang w:val="kk-KZ"/>
              </w:rPr>
            </w:pPr>
          </w:p>
        </w:tc>
        <w:tc>
          <w:tcPr>
            <w:tcW w:w="2387" w:type="dxa"/>
          </w:tcPr>
          <w:p w:rsidR="005D4D72" w:rsidRPr="00862791" w:rsidRDefault="005D4D72" w:rsidP="009034F1">
            <w:pPr>
              <w:rPr>
                <w:rFonts w:cs="Times New Roman"/>
                <w:sz w:val="20"/>
                <w:szCs w:val="20"/>
                <w:lang w:val="kk-KZ"/>
              </w:rPr>
            </w:pPr>
            <w:r w:rsidRPr="00862791">
              <w:rPr>
                <w:rFonts w:cs="Times New Roman"/>
                <w:sz w:val="20"/>
                <w:szCs w:val="20"/>
                <w:lang w:val="kk-KZ"/>
              </w:rPr>
              <w:t>Музыка</w:t>
            </w:r>
          </w:p>
        </w:tc>
        <w:tc>
          <w:tcPr>
            <w:tcW w:w="12731" w:type="dxa"/>
          </w:tcPr>
          <w:p w:rsidR="005D4D72" w:rsidRPr="00862791" w:rsidRDefault="005D4D72"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Обучать умению слушать музыкальное произведение до конца, понимать характер музыки, узнавать и определять, сколько частей в произведении. Формирование представления об образной природе музыки в процессе ознакомления с произведениями, имеющий яркий контрастный образ. Формирование  умения слушать и соотносить художественный музыкальный образ с явлениями и образами действительности. Способствовать развитию певческих навыков: петь чисто в диапазоне ре (ми) – ля (си) в одном темпе со всеми, чётко произносить слова, передавать характер песни</w:t>
            </w:r>
            <w:proofErr w:type="gramStart"/>
            <w:r w:rsidRPr="00862791">
              <w:rPr>
                <w:rFonts w:ascii="Times New Roman" w:hAnsi="Times New Roman"/>
                <w:sz w:val="20"/>
                <w:szCs w:val="20"/>
              </w:rPr>
              <w:t>.</w:t>
            </w:r>
            <w:proofErr w:type="gramEnd"/>
            <w:r w:rsidRPr="00862791">
              <w:rPr>
                <w:rFonts w:ascii="Times New Roman" w:hAnsi="Times New Roman"/>
                <w:sz w:val="20"/>
                <w:szCs w:val="20"/>
              </w:rPr>
              <w:t xml:space="preserve"> (</w:t>
            </w:r>
            <w:proofErr w:type="gramStart"/>
            <w:r w:rsidRPr="00862791">
              <w:rPr>
                <w:rFonts w:ascii="Times New Roman" w:hAnsi="Times New Roman"/>
                <w:sz w:val="20"/>
                <w:szCs w:val="20"/>
              </w:rPr>
              <w:t>п</w:t>
            </w:r>
            <w:proofErr w:type="gramEnd"/>
            <w:r w:rsidRPr="00862791">
              <w:rPr>
                <w:rFonts w:ascii="Times New Roman" w:hAnsi="Times New Roman"/>
                <w:sz w:val="20"/>
                <w:szCs w:val="20"/>
              </w:rPr>
              <w:t xml:space="preserve">еть весело). Знакомить танцевальным искусством казахского народа. </w:t>
            </w:r>
            <w:proofErr w:type="gramStart"/>
            <w:r w:rsidRPr="00862791">
              <w:rPr>
                <w:rFonts w:ascii="Times New Roman" w:hAnsi="Times New Roman"/>
                <w:sz w:val="20"/>
                <w:szCs w:val="20"/>
              </w:rPr>
              <w:t xml:space="preserve">Формирование навыков </w:t>
            </w:r>
            <w:r w:rsidRPr="00862791">
              <w:rPr>
                <w:rFonts w:ascii="Times New Roman" w:hAnsi="Times New Roman"/>
                <w:sz w:val="20"/>
                <w:szCs w:val="20"/>
              </w:rPr>
              <w:lastRenderedPageBreak/>
              <w:t xml:space="preserve">танцевать в парах на месте, кружиться, притопывать ногой, отмечая </w:t>
            </w:r>
            <w:proofErr w:type="spellStart"/>
            <w:r w:rsidRPr="00862791">
              <w:rPr>
                <w:rFonts w:ascii="Times New Roman" w:hAnsi="Times New Roman"/>
                <w:sz w:val="20"/>
                <w:szCs w:val="20"/>
              </w:rPr>
              <w:t>двучастную</w:t>
            </w:r>
            <w:proofErr w:type="spellEnd"/>
            <w:r w:rsidRPr="00862791">
              <w:rPr>
                <w:rFonts w:ascii="Times New Roman" w:hAnsi="Times New Roman"/>
                <w:sz w:val="20"/>
                <w:szCs w:val="20"/>
              </w:rPr>
              <w:t xml:space="preserve"> форму пьесы и её окончание, согласовывать танцевальные движения в соответствий с изменением частей музыкального сопровождения.</w:t>
            </w:r>
            <w:proofErr w:type="gramEnd"/>
            <w:r w:rsidRPr="00862791">
              <w:rPr>
                <w:rFonts w:ascii="Times New Roman" w:hAnsi="Times New Roman"/>
                <w:sz w:val="20"/>
                <w:szCs w:val="20"/>
              </w:rPr>
              <w:t xml:space="preserve"> Побуждать детей  к творческой импровизации игрового  образа. Знакомить детей с детскими музыкальными инструментами: колокольчиком и с </w:t>
            </w:r>
            <w:proofErr w:type="spellStart"/>
            <w:r w:rsidRPr="00862791">
              <w:rPr>
                <w:rFonts w:ascii="Times New Roman" w:hAnsi="Times New Roman"/>
                <w:sz w:val="20"/>
                <w:szCs w:val="20"/>
              </w:rPr>
              <w:t>асатая</w:t>
            </w:r>
            <w:proofErr w:type="spellEnd"/>
            <w:r w:rsidRPr="00862791">
              <w:rPr>
                <w:rFonts w:ascii="Times New Roman" w:hAnsi="Times New Roman"/>
                <w:sz w:val="20"/>
                <w:szCs w:val="20"/>
                <w:lang w:val="kk-KZ"/>
              </w:rPr>
              <w:t>қ</w:t>
            </w:r>
            <w:r w:rsidRPr="00862791">
              <w:rPr>
                <w:rFonts w:ascii="Times New Roman" w:hAnsi="Times New Roman"/>
                <w:sz w:val="20"/>
                <w:szCs w:val="20"/>
              </w:rPr>
              <w:t>, и их звучанием.</w:t>
            </w:r>
          </w:p>
        </w:tc>
      </w:tr>
      <w:tr w:rsidR="005D4D72" w:rsidRPr="00862791" w:rsidTr="00862791">
        <w:trPr>
          <w:trHeight w:val="283"/>
          <w:jc w:val="center"/>
        </w:trPr>
        <w:tc>
          <w:tcPr>
            <w:tcW w:w="900" w:type="dxa"/>
            <w:vMerge/>
          </w:tcPr>
          <w:p w:rsidR="005D4D72" w:rsidRPr="00862791" w:rsidRDefault="005D4D72" w:rsidP="009034F1">
            <w:pPr>
              <w:jc w:val="center"/>
              <w:rPr>
                <w:rFonts w:cs="Times New Roman"/>
                <w:b/>
                <w:sz w:val="20"/>
                <w:szCs w:val="20"/>
                <w:lang w:val="kk-KZ"/>
              </w:rPr>
            </w:pPr>
          </w:p>
        </w:tc>
        <w:tc>
          <w:tcPr>
            <w:tcW w:w="2387" w:type="dxa"/>
          </w:tcPr>
          <w:p w:rsidR="005D4D72" w:rsidRPr="00862791" w:rsidRDefault="005D4D72" w:rsidP="009034F1">
            <w:pPr>
              <w:rPr>
                <w:rFonts w:cs="Times New Roman"/>
                <w:sz w:val="20"/>
                <w:szCs w:val="20"/>
                <w:lang w:val="kk-KZ"/>
              </w:rPr>
            </w:pPr>
            <w:r w:rsidRPr="00862791">
              <w:rPr>
                <w:rFonts w:cs="Times New Roman"/>
                <w:sz w:val="20"/>
                <w:szCs w:val="20"/>
                <w:lang w:val="kk-KZ"/>
              </w:rPr>
              <w:t>Ознакомление с окружающим миром</w:t>
            </w:r>
          </w:p>
        </w:tc>
        <w:tc>
          <w:tcPr>
            <w:tcW w:w="12731" w:type="dxa"/>
          </w:tcPr>
          <w:p w:rsidR="005D4D72" w:rsidRPr="00862791" w:rsidRDefault="005D4D72" w:rsidP="009034F1">
            <w:pPr>
              <w:jc w:val="both"/>
              <w:rPr>
                <w:rFonts w:cs="Times New Roman"/>
                <w:sz w:val="20"/>
                <w:szCs w:val="20"/>
                <w:lang w:val="kk-KZ" w:eastAsia="ru-RU"/>
              </w:rPr>
            </w:pPr>
            <w:r w:rsidRPr="00862791">
              <w:rPr>
                <w:rFonts w:eastAsia="Times New Roman" w:cs="Times New Roman"/>
                <w:sz w:val="20"/>
                <w:szCs w:val="20"/>
                <w:lang w:val="kk-KZ" w:eastAsia="ru-RU"/>
              </w:rPr>
              <w:t>Формирование навыков рассматривания и обследования различия и называния предметов их величину цвет форму. Ознакомления с предметами быта казахского и других народов. Дать понятие о том, что в детском саду работает много людей – все они выполняют определённую работу. Познакомить детей с заведующей, научить здороваться со всеми взрослыми. Воспитывать учтивость и приветливость. Систематизировать знания детей о фруктах о овощах. Дать понятие о том, что фрукты растут на деревьях, а овощи в огороде. Воспитывать усидчивость.</w:t>
            </w:r>
          </w:p>
        </w:tc>
      </w:tr>
    </w:tbl>
    <w:p w:rsidR="00FD73A9" w:rsidRDefault="00FD73A9"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FD73A9" w:rsidRDefault="00FD73A9" w:rsidP="00FD73A9">
      <w:pPr>
        <w:spacing w:after="0" w:line="240" w:lineRule="atLeast"/>
        <w:rPr>
          <w:rFonts w:cs="Times New Roman"/>
        </w:rPr>
      </w:pPr>
    </w:p>
    <w:p w:rsidR="00FD73A9" w:rsidRDefault="00FD73A9"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rPr>
      </w:pPr>
    </w:p>
    <w:p w:rsidR="00FD73A9" w:rsidRDefault="00FD73A9" w:rsidP="00FD73A9">
      <w:pPr>
        <w:spacing w:after="0" w:line="240" w:lineRule="atLeast"/>
        <w:rPr>
          <w:rFonts w:cs="Times New Roman"/>
        </w:rPr>
      </w:pPr>
    </w:p>
    <w:p w:rsidR="00FD73A9" w:rsidRDefault="00FD73A9" w:rsidP="00FD73A9">
      <w:pPr>
        <w:spacing w:after="0" w:line="240" w:lineRule="atLeast"/>
        <w:jc w:val="center"/>
        <w:rPr>
          <w:rFonts w:cs="Times New Roman"/>
          <w:b/>
          <w:bCs/>
        </w:rPr>
      </w:pPr>
      <w:r>
        <w:rPr>
          <w:rFonts w:cs="Times New Roman"/>
          <w:b/>
          <w:bCs/>
        </w:rPr>
        <w:lastRenderedPageBreak/>
        <w:t xml:space="preserve">Перспективный план организованной деятельности на </w:t>
      </w:r>
      <w:r>
        <w:rPr>
          <w:rFonts w:cs="Times New Roman"/>
          <w:b/>
        </w:rPr>
        <w:t>202</w:t>
      </w:r>
      <w:r w:rsidR="009034F1">
        <w:rPr>
          <w:rFonts w:cs="Times New Roman"/>
          <w:b/>
        </w:rPr>
        <w:t>4</w:t>
      </w:r>
      <w:r>
        <w:rPr>
          <w:rFonts w:cs="Times New Roman"/>
          <w:b/>
        </w:rPr>
        <w:t>-202</w:t>
      </w:r>
      <w:r w:rsidR="009034F1">
        <w:rPr>
          <w:rFonts w:cs="Times New Roman"/>
          <w:b/>
        </w:rPr>
        <w:t>5</w:t>
      </w:r>
      <w:r>
        <w:rPr>
          <w:rFonts w:cs="Times New Roman"/>
          <w:b/>
          <w:bCs/>
        </w:rPr>
        <w:t>учебный год на основе Типового учебного плана дошкольного воспитания и обучения и Типовой учебной программы дошкольного воспитания и обучения</w:t>
      </w:r>
    </w:p>
    <w:p w:rsidR="00FD73A9" w:rsidRDefault="00FD73A9" w:rsidP="00FD73A9">
      <w:pPr>
        <w:spacing w:after="0" w:line="240" w:lineRule="atLeast"/>
        <w:jc w:val="center"/>
        <w:rPr>
          <w:rFonts w:cs="Times New Roman"/>
          <w:b/>
          <w:bCs/>
        </w:rPr>
      </w:pPr>
    </w:p>
    <w:p w:rsidR="00FD73A9" w:rsidRDefault="00FD73A9" w:rsidP="00FD73A9">
      <w:pPr>
        <w:spacing w:after="0" w:line="240" w:lineRule="auto"/>
        <w:rPr>
          <w:rFonts w:cs="Times New Roman"/>
          <w:u w:val="single"/>
        </w:rPr>
      </w:pPr>
      <w:r>
        <w:rPr>
          <w:rFonts w:cs="Times New Roman"/>
          <w:b/>
          <w:bCs/>
        </w:rPr>
        <w:t xml:space="preserve">Организация </w:t>
      </w:r>
      <w:proofErr w:type="spellStart"/>
      <w:r>
        <w:rPr>
          <w:rFonts w:cs="Times New Roman"/>
          <w:b/>
          <w:bCs/>
        </w:rPr>
        <w:t>образования</w:t>
      </w:r>
      <w:proofErr w:type="gramStart"/>
      <w:r>
        <w:rPr>
          <w:rFonts w:cs="Times New Roman"/>
          <w:b/>
          <w:bCs/>
        </w:rPr>
        <w:t>:</w:t>
      </w:r>
      <w:r>
        <w:rPr>
          <w:rFonts w:cs="Times New Roman"/>
          <w:u w:val="single"/>
        </w:rPr>
        <w:t>я</w:t>
      </w:r>
      <w:proofErr w:type="gramEnd"/>
      <w:r>
        <w:rPr>
          <w:rFonts w:cs="Times New Roman"/>
          <w:u w:val="single"/>
        </w:rPr>
        <w:t>сли-сад</w:t>
      </w:r>
      <w:proofErr w:type="spellEnd"/>
      <w:r>
        <w:rPr>
          <w:rFonts w:cs="Times New Roman"/>
          <w:u w:val="single"/>
        </w:rPr>
        <w:t xml:space="preserve"> </w:t>
      </w:r>
      <w:proofErr w:type="spellStart"/>
      <w:r>
        <w:rPr>
          <w:rFonts w:cs="Times New Roman"/>
          <w:u w:val="single"/>
        </w:rPr>
        <w:t>Вальдорфской</w:t>
      </w:r>
      <w:proofErr w:type="spellEnd"/>
      <w:r>
        <w:rPr>
          <w:rFonts w:cs="Times New Roman"/>
          <w:u w:val="single"/>
        </w:rPr>
        <w:t xml:space="preserve"> ориентации №1 «Росточек» ТОО «</w:t>
      </w:r>
      <w:r>
        <w:rPr>
          <w:rFonts w:cs="Times New Roman"/>
          <w:u w:val="single"/>
          <w:lang w:val="kk-KZ"/>
        </w:rPr>
        <w:t>Жаңа толқын Орал</w:t>
      </w:r>
      <w:r>
        <w:rPr>
          <w:rFonts w:cs="Times New Roman"/>
          <w:u w:val="single"/>
        </w:rPr>
        <w:t>»</w:t>
      </w:r>
    </w:p>
    <w:p w:rsidR="00862791" w:rsidRDefault="00862791" w:rsidP="00862791">
      <w:pPr>
        <w:spacing w:after="0" w:line="240" w:lineRule="atLeast"/>
        <w:rPr>
          <w:rFonts w:cs="Times New Roman"/>
        </w:rPr>
      </w:pPr>
      <w:r>
        <w:rPr>
          <w:rFonts w:cs="Times New Roman"/>
          <w:b/>
          <w:bCs/>
        </w:rPr>
        <w:t>Группа</w:t>
      </w:r>
      <w:r>
        <w:rPr>
          <w:rFonts w:cs="Times New Roman"/>
          <w:lang w:val="kk-KZ"/>
        </w:rPr>
        <w:t xml:space="preserve">: </w:t>
      </w:r>
      <w:r>
        <w:rPr>
          <w:rFonts w:cs="Times New Roman"/>
          <w:u w:val="single"/>
        </w:rPr>
        <w:t>«</w:t>
      </w:r>
      <w:r w:rsidR="009034F1">
        <w:rPr>
          <w:rFonts w:cs="Times New Roman"/>
          <w:u w:val="single"/>
        </w:rPr>
        <w:t>Колокольчик</w:t>
      </w:r>
      <w:r>
        <w:rPr>
          <w:rFonts w:cs="Times New Roman"/>
          <w:u w:val="single"/>
        </w:rPr>
        <w:t>»</w:t>
      </w:r>
    </w:p>
    <w:p w:rsidR="00862791" w:rsidRDefault="00862791" w:rsidP="00862791">
      <w:pPr>
        <w:spacing w:after="0" w:line="240" w:lineRule="atLeast"/>
        <w:rPr>
          <w:rFonts w:cs="Times New Roman"/>
        </w:rPr>
      </w:pPr>
      <w:r>
        <w:rPr>
          <w:rFonts w:cs="Times New Roman"/>
          <w:b/>
          <w:bCs/>
        </w:rPr>
        <w:t>Возраст детей</w:t>
      </w:r>
      <w:r>
        <w:rPr>
          <w:rFonts w:cs="Times New Roman"/>
        </w:rPr>
        <w:t xml:space="preserve">: </w:t>
      </w:r>
      <w:r>
        <w:rPr>
          <w:rFonts w:cs="Times New Roman"/>
          <w:u w:val="single"/>
        </w:rPr>
        <w:t>3 года</w:t>
      </w:r>
    </w:p>
    <w:p w:rsidR="00862791" w:rsidRDefault="00862791" w:rsidP="00862791">
      <w:pPr>
        <w:spacing w:after="0" w:line="240" w:lineRule="atLeast"/>
        <w:rPr>
          <w:rFonts w:cs="Times New Roman"/>
        </w:rPr>
      </w:pPr>
      <w:r>
        <w:rPr>
          <w:rFonts w:cs="Times New Roman"/>
          <w:b/>
          <w:bCs/>
        </w:rPr>
        <w:t>Воспитатель:</w:t>
      </w:r>
      <w:r w:rsidR="009034F1">
        <w:rPr>
          <w:rFonts w:cs="Times New Roman"/>
          <w:b/>
          <w:bCs/>
        </w:rPr>
        <w:t xml:space="preserve"> </w:t>
      </w:r>
      <w:proofErr w:type="spellStart"/>
      <w:r w:rsidR="009034F1">
        <w:rPr>
          <w:rFonts w:cs="Times New Roman"/>
          <w:b/>
          <w:bCs/>
        </w:rPr>
        <w:t>Бултыбаева</w:t>
      </w:r>
      <w:proofErr w:type="spellEnd"/>
      <w:proofErr w:type="gramStart"/>
      <w:r w:rsidR="009034F1">
        <w:rPr>
          <w:rFonts w:cs="Times New Roman"/>
          <w:b/>
          <w:bCs/>
        </w:rPr>
        <w:t xml:space="preserve"> А</w:t>
      </w:r>
      <w:proofErr w:type="gramEnd"/>
      <w:r w:rsidR="009034F1">
        <w:rPr>
          <w:rFonts w:cs="Times New Roman"/>
          <w:b/>
          <w:bCs/>
        </w:rPr>
        <w:t xml:space="preserve"> Е     Феоктистова А.А.</w:t>
      </w:r>
    </w:p>
    <w:p w:rsidR="00FD73A9" w:rsidRDefault="00FD73A9" w:rsidP="00FD73A9">
      <w:pPr>
        <w:spacing w:after="0" w:line="240" w:lineRule="atLeast"/>
        <w:rPr>
          <w:rFonts w:cs="Times New Roman"/>
          <w:u w:val="single"/>
        </w:rPr>
      </w:pPr>
      <w:r>
        <w:rPr>
          <w:rFonts w:cs="Times New Roman"/>
          <w:b/>
          <w:bCs/>
        </w:rPr>
        <w:t>На какой период составлен план</w:t>
      </w:r>
      <w:r>
        <w:rPr>
          <w:rFonts w:cs="Times New Roman"/>
        </w:rPr>
        <w:t xml:space="preserve">: </w:t>
      </w:r>
      <w:r>
        <w:rPr>
          <w:rFonts w:cs="Times New Roman"/>
          <w:u w:val="single"/>
        </w:rPr>
        <w:t>ноябрь 202</w:t>
      </w:r>
      <w:r w:rsidR="009034F1">
        <w:rPr>
          <w:rFonts w:cs="Times New Roman"/>
          <w:u w:val="single"/>
        </w:rPr>
        <w:t>4</w:t>
      </w:r>
      <w:r>
        <w:rPr>
          <w:rFonts w:cs="Times New Roman"/>
          <w:u w:val="single"/>
        </w:rPr>
        <w:t>-202</w:t>
      </w:r>
      <w:r w:rsidR="009034F1">
        <w:rPr>
          <w:rFonts w:cs="Times New Roman"/>
          <w:u w:val="single"/>
        </w:rPr>
        <w:t>5</w:t>
      </w:r>
      <w:r>
        <w:rPr>
          <w:rFonts w:cs="Times New Roman"/>
          <w:u w:val="single"/>
        </w:rPr>
        <w:t xml:space="preserve"> учебный год</w:t>
      </w:r>
    </w:p>
    <w:p w:rsidR="00FD73A9" w:rsidRDefault="00FD73A9" w:rsidP="00FD73A9">
      <w:pPr>
        <w:spacing w:after="0" w:line="240" w:lineRule="atLeast"/>
        <w:rPr>
          <w:rFonts w:cs="Times New Roman"/>
          <w:u w:val="single"/>
        </w:rPr>
      </w:pPr>
    </w:p>
    <w:tbl>
      <w:tblPr>
        <w:tblStyle w:val="a3"/>
        <w:tblW w:w="15735" w:type="dxa"/>
        <w:jc w:val="center"/>
        <w:tblInd w:w="-601" w:type="dxa"/>
        <w:tblLook w:val="04A0"/>
      </w:tblPr>
      <w:tblGrid>
        <w:gridCol w:w="900"/>
        <w:gridCol w:w="2246"/>
        <w:gridCol w:w="12589"/>
      </w:tblGrid>
      <w:tr w:rsidR="00AE16EE" w:rsidRPr="00862791" w:rsidTr="00862791">
        <w:trPr>
          <w:jc w:val="center"/>
        </w:trPr>
        <w:tc>
          <w:tcPr>
            <w:tcW w:w="900" w:type="dxa"/>
          </w:tcPr>
          <w:p w:rsidR="00AE16EE" w:rsidRPr="00862791" w:rsidRDefault="00AE16EE" w:rsidP="009034F1">
            <w:pPr>
              <w:jc w:val="center"/>
              <w:rPr>
                <w:rFonts w:cs="Times New Roman"/>
                <w:b/>
                <w:sz w:val="20"/>
                <w:szCs w:val="20"/>
                <w:lang w:val="kk-KZ"/>
              </w:rPr>
            </w:pPr>
            <w:r w:rsidRPr="00862791">
              <w:rPr>
                <w:rFonts w:cs="Times New Roman"/>
                <w:b/>
                <w:sz w:val="20"/>
                <w:szCs w:val="20"/>
                <w:lang w:val="kk-KZ"/>
              </w:rPr>
              <w:t>Месяц</w:t>
            </w:r>
          </w:p>
        </w:tc>
        <w:tc>
          <w:tcPr>
            <w:tcW w:w="2246" w:type="dxa"/>
          </w:tcPr>
          <w:p w:rsidR="00AE16EE" w:rsidRPr="00862791" w:rsidRDefault="00AE16EE" w:rsidP="009034F1">
            <w:pPr>
              <w:jc w:val="center"/>
              <w:rPr>
                <w:rFonts w:cs="Times New Roman"/>
                <w:b/>
                <w:sz w:val="20"/>
                <w:szCs w:val="20"/>
                <w:lang w:val="kk-KZ"/>
              </w:rPr>
            </w:pPr>
            <w:r w:rsidRPr="00862791">
              <w:rPr>
                <w:rFonts w:cs="Times New Roman"/>
                <w:b/>
                <w:sz w:val="20"/>
                <w:szCs w:val="20"/>
                <w:lang w:val="kk-KZ"/>
              </w:rPr>
              <w:t>Организованная деятельность</w:t>
            </w:r>
          </w:p>
        </w:tc>
        <w:tc>
          <w:tcPr>
            <w:tcW w:w="12589" w:type="dxa"/>
          </w:tcPr>
          <w:p w:rsidR="00AE16EE" w:rsidRPr="00862791" w:rsidRDefault="00AE16EE" w:rsidP="009034F1">
            <w:pPr>
              <w:jc w:val="center"/>
              <w:rPr>
                <w:rFonts w:cs="Times New Roman"/>
                <w:b/>
                <w:sz w:val="20"/>
                <w:szCs w:val="20"/>
                <w:lang w:val="kk-KZ"/>
              </w:rPr>
            </w:pPr>
            <w:r w:rsidRPr="00862791">
              <w:rPr>
                <w:rFonts w:cs="Times New Roman"/>
                <w:b/>
                <w:sz w:val="20"/>
                <w:szCs w:val="20"/>
                <w:lang w:val="kk-KZ"/>
              </w:rPr>
              <w:t>Задачи организованной деятельности</w:t>
            </w:r>
          </w:p>
        </w:tc>
      </w:tr>
      <w:tr w:rsidR="00AE16EE" w:rsidRPr="00862791" w:rsidTr="00862791">
        <w:trPr>
          <w:jc w:val="center"/>
        </w:trPr>
        <w:tc>
          <w:tcPr>
            <w:tcW w:w="900" w:type="dxa"/>
            <w:vMerge w:val="restart"/>
            <w:textDirection w:val="btLr"/>
          </w:tcPr>
          <w:p w:rsidR="00AE16EE" w:rsidRPr="00862791" w:rsidRDefault="00AE16EE" w:rsidP="009034F1">
            <w:pPr>
              <w:ind w:left="113" w:right="113"/>
              <w:rPr>
                <w:rFonts w:cs="Times New Roman"/>
                <w:b/>
                <w:sz w:val="20"/>
                <w:szCs w:val="20"/>
                <w:lang w:val="kk-KZ"/>
              </w:rPr>
            </w:pPr>
          </w:p>
          <w:p w:rsidR="00AE16EE" w:rsidRPr="00862791" w:rsidRDefault="00AE16EE" w:rsidP="009034F1">
            <w:pPr>
              <w:ind w:left="113" w:right="113"/>
              <w:rPr>
                <w:rFonts w:cs="Times New Roman"/>
                <w:b/>
                <w:sz w:val="20"/>
                <w:szCs w:val="20"/>
                <w:lang w:val="kk-KZ"/>
              </w:rPr>
            </w:pPr>
            <w:r w:rsidRPr="00862791">
              <w:rPr>
                <w:rFonts w:cs="Times New Roman"/>
                <w:b/>
                <w:sz w:val="20"/>
                <w:szCs w:val="20"/>
                <w:lang w:val="kk-KZ"/>
              </w:rPr>
              <w:t xml:space="preserve">  Ноябрь</w:t>
            </w:r>
          </w:p>
        </w:tc>
        <w:tc>
          <w:tcPr>
            <w:tcW w:w="2246" w:type="dxa"/>
          </w:tcPr>
          <w:p w:rsidR="00AE16EE" w:rsidRPr="00862791" w:rsidRDefault="00AE16EE" w:rsidP="009034F1">
            <w:pPr>
              <w:rPr>
                <w:rFonts w:cs="Times New Roman"/>
                <w:sz w:val="20"/>
                <w:szCs w:val="20"/>
                <w:lang w:val="kk-KZ"/>
              </w:rPr>
            </w:pPr>
            <w:r w:rsidRPr="00862791">
              <w:rPr>
                <w:rFonts w:cs="Times New Roman"/>
                <w:sz w:val="20"/>
                <w:szCs w:val="20"/>
                <w:lang w:val="kk-KZ"/>
              </w:rPr>
              <w:t>Физическ</w:t>
            </w:r>
            <w:r w:rsidR="009034F1">
              <w:rPr>
                <w:rFonts w:cs="Times New Roman"/>
                <w:sz w:val="20"/>
                <w:szCs w:val="20"/>
                <w:lang w:val="kk-KZ"/>
              </w:rPr>
              <w:t>ое воспитание</w:t>
            </w:r>
          </w:p>
        </w:tc>
        <w:tc>
          <w:tcPr>
            <w:tcW w:w="12589" w:type="dxa"/>
          </w:tcPr>
          <w:p w:rsidR="00AE16EE" w:rsidRPr="00862791" w:rsidRDefault="00AE16EE" w:rsidP="009034F1">
            <w:pPr>
              <w:jc w:val="both"/>
              <w:rPr>
                <w:rFonts w:cs="Times New Roman"/>
                <w:sz w:val="20"/>
                <w:szCs w:val="20"/>
              </w:rPr>
            </w:pPr>
            <w:r w:rsidRPr="00862791">
              <w:rPr>
                <w:rFonts w:cs="Times New Roman"/>
                <w:sz w:val="20"/>
                <w:szCs w:val="20"/>
              </w:rPr>
              <w:t>Формировать начальные представления о здоровом образе жизни.</w:t>
            </w:r>
          </w:p>
          <w:p w:rsidR="00AE16EE" w:rsidRPr="00862791" w:rsidRDefault="00AE16EE" w:rsidP="009034F1">
            <w:pPr>
              <w:jc w:val="both"/>
              <w:rPr>
                <w:rFonts w:cs="Times New Roman"/>
                <w:sz w:val="20"/>
                <w:szCs w:val="20"/>
              </w:rPr>
            </w:pPr>
            <w:r w:rsidRPr="00862791">
              <w:rPr>
                <w:rFonts w:cs="Times New Roman"/>
                <w:sz w:val="20"/>
                <w:szCs w:val="20"/>
              </w:rPr>
              <w:t xml:space="preserve">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 Упражнять в ходьбе и беге по кругу в ходьбе и беге </w:t>
            </w:r>
            <w:proofErr w:type="gramStart"/>
            <w:r w:rsidRPr="00862791">
              <w:rPr>
                <w:rFonts w:cs="Times New Roman"/>
                <w:sz w:val="20"/>
                <w:szCs w:val="20"/>
              </w:rPr>
              <w:t>на носках в приземлении на полусогнутые ноги в прыжках в прокатывании</w:t>
            </w:r>
            <w:proofErr w:type="gramEnd"/>
            <w:r w:rsidRPr="00862791">
              <w:rPr>
                <w:rFonts w:cs="Times New Roman"/>
                <w:sz w:val="20"/>
                <w:szCs w:val="20"/>
              </w:rPr>
              <w:t xml:space="preserve"> мяча.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 Упражнять в ходьбе и беге по кругу, в ходьбе и беге на носках; в приземлении на полусогнутые ноги в прыжках; в прокатывании мяча. Упражнять детей в ходьбе и беге с изменением направления движения; в бросках мяча о землю и ловле его двумя руками; повторить ползание на четвереньках.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r>
      <w:tr w:rsidR="00AE16EE" w:rsidRPr="009034F1" w:rsidTr="00862791">
        <w:trPr>
          <w:jc w:val="center"/>
        </w:trPr>
        <w:tc>
          <w:tcPr>
            <w:tcW w:w="900" w:type="dxa"/>
            <w:vMerge/>
          </w:tcPr>
          <w:p w:rsidR="00AE16EE" w:rsidRPr="00862791" w:rsidRDefault="00AE16EE" w:rsidP="009034F1">
            <w:pPr>
              <w:jc w:val="center"/>
              <w:rPr>
                <w:rFonts w:cs="Times New Roman"/>
                <w:b/>
                <w:sz w:val="20"/>
                <w:szCs w:val="20"/>
                <w:lang w:val="kk-KZ"/>
              </w:rPr>
            </w:pPr>
          </w:p>
        </w:tc>
        <w:tc>
          <w:tcPr>
            <w:tcW w:w="2246" w:type="dxa"/>
          </w:tcPr>
          <w:p w:rsidR="00AE16EE" w:rsidRPr="00862791" w:rsidRDefault="00AE16EE" w:rsidP="009034F1">
            <w:pPr>
              <w:rPr>
                <w:rFonts w:cs="Times New Roman"/>
                <w:sz w:val="20"/>
                <w:szCs w:val="20"/>
                <w:lang w:val="kk-KZ"/>
              </w:rPr>
            </w:pPr>
            <w:r w:rsidRPr="00862791">
              <w:rPr>
                <w:rFonts w:cs="Times New Roman"/>
                <w:sz w:val="20"/>
                <w:szCs w:val="20"/>
                <w:lang w:val="kk-KZ"/>
              </w:rPr>
              <w:t>Казахский язык</w:t>
            </w:r>
          </w:p>
          <w:p w:rsidR="00AE16EE" w:rsidRPr="00862791" w:rsidRDefault="00AE16EE" w:rsidP="009034F1">
            <w:pPr>
              <w:rPr>
                <w:rFonts w:cs="Times New Roman"/>
                <w:sz w:val="20"/>
                <w:szCs w:val="20"/>
                <w:lang w:val="kk-KZ"/>
              </w:rPr>
            </w:pPr>
          </w:p>
          <w:p w:rsidR="00AE16EE" w:rsidRPr="00862791" w:rsidRDefault="00AE16EE" w:rsidP="009034F1">
            <w:pPr>
              <w:rPr>
                <w:rFonts w:cs="Times New Roman"/>
                <w:sz w:val="20"/>
                <w:szCs w:val="20"/>
                <w:lang w:val="kk-KZ"/>
              </w:rPr>
            </w:pPr>
          </w:p>
          <w:p w:rsidR="00AE16EE" w:rsidRPr="00862791" w:rsidRDefault="00AE16EE" w:rsidP="009034F1">
            <w:pPr>
              <w:rPr>
                <w:rFonts w:cs="Times New Roman"/>
                <w:sz w:val="20"/>
                <w:szCs w:val="20"/>
                <w:lang w:val="kk-KZ"/>
              </w:rPr>
            </w:pPr>
          </w:p>
          <w:p w:rsidR="00AE16EE" w:rsidRPr="00862791" w:rsidRDefault="00AE16EE" w:rsidP="009034F1">
            <w:pPr>
              <w:rPr>
                <w:rFonts w:cs="Times New Roman"/>
                <w:sz w:val="20"/>
                <w:szCs w:val="20"/>
                <w:lang w:val="kk-KZ"/>
              </w:rPr>
            </w:pPr>
          </w:p>
        </w:tc>
        <w:tc>
          <w:tcPr>
            <w:tcW w:w="12589" w:type="dxa"/>
          </w:tcPr>
          <w:p w:rsidR="00AE16EE" w:rsidRPr="00862791" w:rsidRDefault="00AE16EE" w:rsidP="009034F1">
            <w:pPr>
              <w:rPr>
                <w:rFonts w:cs="Times New Roman"/>
                <w:sz w:val="20"/>
                <w:szCs w:val="20"/>
                <w:lang w:val="kk-KZ" w:eastAsia="ru-RU"/>
              </w:rPr>
            </w:pPr>
            <w:r w:rsidRPr="00862791">
              <w:rPr>
                <w:rFonts w:cs="Times New Roman"/>
                <w:sz w:val="20"/>
                <w:szCs w:val="20"/>
                <w:lang w:val="kk-KZ" w:eastAsia="ru-RU"/>
              </w:rPr>
              <w:t>Сөйлеудің дыбыстық мәдениеті.</w:t>
            </w:r>
          </w:p>
          <w:p w:rsidR="00AE16EE" w:rsidRPr="00862791" w:rsidRDefault="00AE16EE" w:rsidP="009034F1">
            <w:pPr>
              <w:rPr>
                <w:rFonts w:cs="Times New Roman"/>
                <w:sz w:val="20"/>
                <w:szCs w:val="20"/>
                <w:lang w:val="kk-KZ" w:eastAsia="ru-RU"/>
              </w:rPr>
            </w:pPr>
            <w:r w:rsidRPr="00862791">
              <w:rPr>
                <w:rFonts w:cs="Times New Roman"/>
                <w:sz w:val="20"/>
                <w:szCs w:val="20"/>
                <w:lang w:val="kk-KZ" w:eastAsia="ru-RU"/>
              </w:rPr>
              <w:t xml:space="preserve">Қазақ тіліндегі сөздерді есте сақтап, дұрыс айта білуге үйрету. «Ә» дыбысын дұрыс айта білуге дағдыландыру. </w:t>
            </w:r>
          </w:p>
          <w:p w:rsidR="00AE16EE" w:rsidRPr="00862791" w:rsidRDefault="00AE16EE" w:rsidP="009034F1">
            <w:pPr>
              <w:rPr>
                <w:rFonts w:cs="Times New Roman"/>
                <w:sz w:val="20"/>
                <w:szCs w:val="20"/>
                <w:lang w:val="kk-KZ" w:eastAsia="ru-RU"/>
              </w:rPr>
            </w:pPr>
            <w:r w:rsidRPr="00862791">
              <w:rPr>
                <w:rFonts w:cs="Times New Roman"/>
                <w:sz w:val="20"/>
                <w:szCs w:val="20"/>
                <w:lang w:val="kk-KZ" w:eastAsia="ru-RU"/>
              </w:rPr>
              <w:t xml:space="preserve">Сөздік қор. </w:t>
            </w:r>
          </w:p>
          <w:p w:rsidR="00AE16EE" w:rsidRPr="00862791" w:rsidRDefault="00AE16EE" w:rsidP="009034F1">
            <w:pPr>
              <w:rPr>
                <w:rFonts w:cs="Times New Roman"/>
                <w:sz w:val="20"/>
                <w:szCs w:val="20"/>
                <w:lang w:val="kk-KZ" w:eastAsia="ru-RU"/>
              </w:rPr>
            </w:pPr>
            <w:r w:rsidRPr="00862791">
              <w:rPr>
                <w:rFonts w:cs="Times New Roman"/>
                <w:sz w:val="20"/>
                <w:szCs w:val="20"/>
                <w:lang w:val="kk-KZ" w:eastAsia="ru-RU"/>
              </w:rPr>
              <w:t xml:space="preserve">Сөздік қорларын кейбір тұрмыстық заттардың аттарымен, тазалық құралдарымен (су, сабын, тарақ) жануарлар мен құстардың достығына қатысты сөздермен толықтыру. </w:t>
            </w:r>
          </w:p>
          <w:p w:rsidR="00AE16EE" w:rsidRPr="00862791" w:rsidRDefault="00AE16EE" w:rsidP="009034F1">
            <w:pPr>
              <w:rPr>
                <w:rFonts w:cs="Times New Roman"/>
                <w:sz w:val="20"/>
                <w:szCs w:val="20"/>
                <w:lang w:val="kk-KZ" w:eastAsia="ru-RU"/>
              </w:rPr>
            </w:pPr>
            <w:r w:rsidRPr="00862791">
              <w:rPr>
                <w:rFonts w:cs="Times New Roman"/>
                <w:sz w:val="20"/>
                <w:szCs w:val="20"/>
                <w:lang w:val="kk-KZ" w:eastAsia="ru-RU"/>
              </w:rPr>
              <w:t>Тілдің грамматикалық құрылымы.</w:t>
            </w:r>
          </w:p>
          <w:p w:rsidR="00AE16EE" w:rsidRPr="00862791" w:rsidRDefault="00AE16EE" w:rsidP="009034F1">
            <w:pPr>
              <w:rPr>
                <w:rFonts w:eastAsia="Times New Roman" w:cs="Times New Roman"/>
                <w:sz w:val="20"/>
                <w:szCs w:val="20"/>
                <w:lang w:val="kk-KZ" w:eastAsia="ru-RU"/>
              </w:rPr>
            </w:pPr>
            <w:r w:rsidRPr="00862791">
              <w:rPr>
                <w:rFonts w:cs="Times New Roman"/>
                <w:sz w:val="20"/>
                <w:szCs w:val="20"/>
                <w:lang w:val="kk-KZ" w:eastAsia="ru-RU"/>
              </w:rPr>
              <w:t>Сөз тіркестерін түсіну қабілетіне үйрету.</w:t>
            </w:r>
          </w:p>
        </w:tc>
      </w:tr>
      <w:tr w:rsidR="00AE16EE" w:rsidRPr="00862791" w:rsidTr="00862791">
        <w:trPr>
          <w:jc w:val="center"/>
        </w:trPr>
        <w:tc>
          <w:tcPr>
            <w:tcW w:w="900" w:type="dxa"/>
            <w:vMerge/>
          </w:tcPr>
          <w:p w:rsidR="00AE16EE" w:rsidRPr="00862791" w:rsidRDefault="00AE16EE" w:rsidP="009034F1">
            <w:pPr>
              <w:jc w:val="center"/>
              <w:rPr>
                <w:rFonts w:cs="Times New Roman"/>
                <w:b/>
                <w:sz w:val="20"/>
                <w:szCs w:val="20"/>
                <w:lang w:val="kk-KZ"/>
              </w:rPr>
            </w:pPr>
          </w:p>
        </w:tc>
        <w:tc>
          <w:tcPr>
            <w:tcW w:w="2246" w:type="dxa"/>
          </w:tcPr>
          <w:p w:rsidR="00AE16EE" w:rsidRPr="00862791" w:rsidRDefault="00AE16EE" w:rsidP="009034F1">
            <w:pPr>
              <w:rPr>
                <w:rFonts w:cs="Times New Roman"/>
                <w:sz w:val="20"/>
                <w:szCs w:val="20"/>
                <w:lang w:val="kk-KZ"/>
              </w:rPr>
            </w:pPr>
            <w:r w:rsidRPr="00862791">
              <w:rPr>
                <w:rFonts w:cs="Times New Roman"/>
                <w:sz w:val="20"/>
                <w:szCs w:val="20"/>
                <w:lang w:val="kk-KZ"/>
              </w:rPr>
              <w:t xml:space="preserve">Развитие речи </w:t>
            </w:r>
          </w:p>
        </w:tc>
        <w:tc>
          <w:tcPr>
            <w:tcW w:w="12589" w:type="dxa"/>
          </w:tcPr>
          <w:p w:rsidR="00AE16EE" w:rsidRPr="00862791" w:rsidRDefault="00AE16EE" w:rsidP="009034F1">
            <w:pPr>
              <w:rPr>
                <w:rFonts w:eastAsia="Times New Roman" w:cs="Times New Roman"/>
                <w:sz w:val="20"/>
                <w:szCs w:val="20"/>
                <w:lang w:eastAsia="ru-RU"/>
              </w:rPr>
            </w:pPr>
            <w:r w:rsidRPr="00862791">
              <w:rPr>
                <w:rFonts w:eastAsia="Times New Roman" w:cs="Times New Roman"/>
                <w:sz w:val="20"/>
                <w:szCs w:val="20"/>
                <w:lang w:eastAsia="ru-RU"/>
              </w:rPr>
              <w:t>Развивать литературную речь. Развития артикуляционного аппарата. Обогащение речи детей словами обозначающими качество и свойства предметов. Употребление речи имен существительных в единственном и множественном числе. Слушания и понимания речи взрослого.</w:t>
            </w:r>
          </w:p>
          <w:p w:rsidR="00AE16EE" w:rsidRPr="00862791" w:rsidRDefault="00AE16EE" w:rsidP="009034F1">
            <w:pPr>
              <w:rPr>
                <w:rFonts w:eastAsia="Times New Roman" w:cs="Times New Roman"/>
                <w:sz w:val="20"/>
                <w:szCs w:val="20"/>
                <w:lang w:eastAsia="ru-RU"/>
              </w:rPr>
            </w:pPr>
            <w:r w:rsidRPr="00862791">
              <w:rPr>
                <w:rFonts w:eastAsia="Times New Roman" w:cs="Times New Roman"/>
                <w:sz w:val="20"/>
                <w:szCs w:val="20"/>
                <w:lang w:eastAsia="ru-RU"/>
              </w:rPr>
              <w:t>Упражнять в произношении гласного (и). Учить дифференцировать звуки (а), (у), (и)</w:t>
            </w:r>
            <w:proofErr w:type="gramStart"/>
            <w:r w:rsidRPr="00862791">
              <w:rPr>
                <w:rFonts w:eastAsia="Times New Roman" w:cs="Times New Roman"/>
                <w:sz w:val="20"/>
                <w:szCs w:val="20"/>
                <w:lang w:eastAsia="ru-RU"/>
              </w:rPr>
              <w:t>.п</w:t>
            </w:r>
            <w:proofErr w:type="gramEnd"/>
            <w:r w:rsidRPr="00862791">
              <w:rPr>
                <w:rFonts w:eastAsia="Times New Roman" w:cs="Times New Roman"/>
                <w:sz w:val="20"/>
                <w:szCs w:val="20"/>
                <w:lang w:eastAsia="ru-RU"/>
              </w:rPr>
              <w:t xml:space="preserve">роизносить гласные протяжно и кратко, на одном выдохе, с разной силой голоса. Учить рассказывать по памяти небольшие стихотворения, с элементами инсценировки. Развивать память, интонацию. Воспитывать активность, сопереживание. Познакомить с артикуляцией звука (о) Развивать умение различать и правильно произносить звуки (а), (о), (у), (и) </w:t>
            </w:r>
            <w:proofErr w:type="gramStart"/>
            <w:r w:rsidRPr="00862791">
              <w:rPr>
                <w:rFonts w:eastAsia="Times New Roman" w:cs="Times New Roman"/>
                <w:sz w:val="20"/>
                <w:szCs w:val="20"/>
                <w:lang w:eastAsia="ru-RU"/>
              </w:rPr>
              <w:t>буквосочетаниях</w:t>
            </w:r>
            <w:proofErr w:type="gramEnd"/>
            <w:r w:rsidRPr="00862791">
              <w:rPr>
                <w:rFonts w:eastAsia="Times New Roman" w:cs="Times New Roman"/>
                <w:sz w:val="20"/>
                <w:szCs w:val="20"/>
                <w:lang w:eastAsia="ru-RU"/>
              </w:rPr>
              <w:t>, словах и изолированно. Воспитывать усидчивость и внимание</w:t>
            </w:r>
            <w:proofErr w:type="gramStart"/>
            <w:r w:rsidRPr="00862791">
              <w:rPr>
                <w:rFonts w:eastAsia="Times New Roman" w:cs="Times New Roman"/>
                <w:sz w:val="20"/>
                <w:szCs w:val="20"/>
                <w:lang w:eastAsia="ru-RU"/>
              </w:rPr>
              <w:t xml:space="preserve">.. </w:t>
            </w:r>
            <w:proofErr w:type="gramEnd"/>
            <w:r w:rsidRPr="00862791">
              <w:rPr>
                <w:rFonts w:eastAsia="Times New Roman" w:cs="Times New Roman"/>
                <w:sz w:val="20"/>
                <w:szCs w:val="20"/>
                <w:lang w:eastAsia="ru-RU"/>
              </w:rPr>
              <w:t>Учить детей рассказывать по картинке. Развивать умение замечать мелкие детали, устанавливать причинно – следственные связи, дополнять рассказ впечатлениями из личного опыта.</w:t>
            </w:r>
          </w:p>
        </w:tc>
      </w:tr>
      <w:tr w:rsidR="00AE16EE" w:rsidRPr="00862791" w:rsidTr="00862791">
        <w:trPr>
          <w:jc w:val="center"/>
        </w:trPr>
        <w:tc>
          <w:tcPr>
            <w:tcW w:w="900" w:type="dxa"/>
            <w:vMerge/>
          </w:tcPr>
          <w:p w:rsidR="00AE16EE" w:rsidRPr="00862791" w:rsidRDefault="00AE16EE" w:rsidP="009034F1">
            <w:pPr>
              <w:jc w:val="center"/>
              <w:rPr>
                <w:rFonts w:cs="Times New Roman"/>
                <w:b/>
                <w:sz w:val="20"/>
                <w:szCs w:val="20"/>
                <w:lang w:val="kk-KZ"/>
              </w:rPr>
            </w:pPr>
          </w:p>
        </w:tc>
        <w:tc>
          <w:tcPr>
            <w:tcW w:w="2246" w:type="dxa"/>
          </w:tcPr>
          <w:p w:rsidR="00AE16EE" w:rsidRPr="00862791" w:rsidRDefault="00AE16EE" w:rsidP="009034F1">
            <w:pPr>
              <w:rPr>
                <w:rFonts w:cs="Times New Roman"/>
                <w:sz w:val="20"/>
                <w:szCs w:val="20"/>
                <w:lang w:val="kk-KZ"/>
              </w:rPr>
            </w:pPr>
            <w:r w:rsidRPr="00862791">
              <w:rPr>
                <w:rFonts w:cs="Times New Roman"/>
                <w:sz w:val="20"/>
                <w:szCs w:val="20"/>
                <w:lang w:val="kk-KZ"/>
              </w:rPr>
              <w:t>Художественная литература</w:t>
            </w:r>
          </w:p>
        </w:tc>
        <w:tc>
          <w:tcPr>
            <w:tcW w:w="12589" w:type="dxa"/>
          </w:tcPr>
          <w:p w:rsidR="00AE16EE" w:rsidRPr="00862791" w:rsidRDefault="00AE16EE" w:rsidP="009034F1">
            <w:pPr>
              <w:rPr>
                <w:rFonts w:eastAsia="Times New Roman" w:cs="Times New Roman"/>
                <w:sz w:val="20"/>
                <w:szCs w:val="20"/>
                <w:lang w:eastAsia="ru-RU"/>
              </w:rPr>
            </w:pPr>
            <w:r w:rsidRPr="00862791">
              <w:rPr>
                <w:rFonts w:eastAsia="Times New Roman" w:cs="Times New Roman"/>
                <w:sz w:val="20"/>
                <w:szCs w:val="20"/>
                <w:lang w:eastAsia="ru-RU"/>
              </w:rPr>
              <w:t xml:space="preserve">Произношению </w:t>
            </w:r>
            <w:proofErr w:type="spellStart"/>
            <w:r w:rsidRPr="00862791">
              <w:rPr>
                <w:rFonts w:eastAsia="Times New Roman" w:cs="Times New Roman"/>
                <w:sz w:val="20"/>
                <w:szCs w:val="20"/>
                <w:lang w:eastAsia="ru-RU"/>
              </w:rPr>
              <w:t>потешек</w:t>
            </w:r>
            <w:proofErr w:type="spellEnd"/>
            <w:r w:rsidRPr="00862791">
              <w:rPr>
                <w:rFonts w:eastAsia="Times New Roman" w:cs="Times New Roman"/>
                <w:sz w:val="20"/>
                <w:szCs w:val="20"/>
                <w:lang w:eastAsia="ru-RU"/>
              </w:rPr>
              <w:t>, стихотворений осмысленно, не спеша, чётко выговаривая звуки.</w:t>
            </w:r>
          </w:p>
          <w:p w:rsidR="00AE16EE" w:rsidRPr="00862791" w:rsidRDefault="00AE16EE" w:rsidP="009034F1">
            <w:pPr>
              <w:rPr>
                <w:rFonts w:eastAsia="Times New Roman" w:cs="Times New Roman"/>
                <w:sz w:val="20"/>
                <w:szCs w:val="20"/>
                <w:lang w:eastAsia="ru-RU"/>
              </w:rPr>
            </w:pPr>
            <w:r w:rsidRPr="00862791">
              <w:rPr>
                <w:rFonts w:eastAsia="Times New Roman" w:cs="Times New Roman"/>
                <w:sz w:val="20"/>
                <w:szCs w:val="20"/>
                <w:lang w:eastAsia="ru-RU"/>
              </w:rPr>
              <w:t xml:space="preserve">Познакомить детей с произведением устного народного творчества – </w:t>
            </w:r>
            <w:proofErr w:type="spellStart"/>
            <w:r w:rsidRPr="00862791">
              <w:rPr>
                <w:rFonts w:eastAsia="Times New Roman" w:cs="Times New Roman"/>
                <w:sz w:val="20"/>
                <w:szCs w:val="20"/>
                <w:lang w:eastAsia="ru-RU"/>
              </w:rPr>
              <w:t>потешкой</w:t>
            </w:r>
            <w:proofErr w:type="spellEnd"/>
            <w:r w:rsidRPr="00862791">
              <w:rPr>
                <w:rFonts w:eastAsia="Times New Roman" w:cs="Times New Roman"/>
                <w:sz w:val="20"/>
                <w:szCs w:val="20"/>
                <w:lang w:eastAsia="ru-RU"/>
              </w:rPr>
              <w:t>. Учить понимать юмор. Развивать желание слушать, запоминать, эмоционально откликаться. Учить детей внимательно слушать рассказы, понимать содержание. Развивать умение оценивать поступки героев. Воспитывать положительные качества. Познакомить с украинской народной сказкой. Учить понимать содержание, представлять образы героев. Развивать желание слушать сказки. Воспитывать положительные качества. Учить понимать и запоминать небольшие по объему стихотворения. Развивать интонационную выразительность. Воспитывать речевую активность.</w:t>
            </w:r>
          </w:p>
        </w:tc>
      </w:tr>
      <w:tr w:rsidR="00AE16EE" w:rsidRPr="00862791" w:rsidTr="00862791">
        <w:trPr>
          <w:jc w:val="center"/>
        </w:trPr>
        <w:tc>
          <w:tcPr>
            <w:tcW w:w="900" w:type="dxa"/>
            <w:vMerge/>
          </w:tcPr>
          <w:p w:rsidR="00AE16EE" w:rsidRPr="00862791" w:rsidRDefault="00AE16EE" w:rsidP="009034F1">
            <w:pPr>
              <w:jc w:val="center"/>
              <w:rPr>
                <w:rFonts w:cs="Times New Roman"/>
                <w:b/>
                <w:sz w:val="20"/>
                <w:szCs w:val="20"/>
                <w:lang w:val="kk-KZ"/>
              </w:rPr>
            </w:pPr>
          </w:p>
        </w:tc>
        <w:tc>
          <w:tcPr>
            <w:tcW w:w="2246" w:type="dxa"/>
          </w:tcPr>
          <w:p w:rsidR="00AE16EE" w:rsidRPr="00862791" w:rsidRDefault="00AE16EE" w:rsidP="009034F1">
            <w:pPr>
              <w:rPr>
                <w:rFonts w:cs="Times New Roman"/>
                <w:sz w:val="20"/>
                <w:szCs w:val="20"/>
                <w:lang w:val="kk-KZ"/>
              </w:rPr>
            </w:pPr>
            <w:r w:rsidRPr="00862791">
              <w:rPr>
                <w:rFonts w:cs="Times New Roman"/>
                <w:sz w:val="20"/>
                <w:szCs w:val="20"/>
                <w:lang w:val="kk-KZ"/>
              </w:rPr>
              <w:t>Основы математики</w:t>
            </w:r>
          </w:p>
        </w:tc>
        <w:tc>
          <w:tcPr>
            <w:tcW w:w="12589" w:type="dxa"/>
          </w:tcPr>
          <w:p w:rsidR="00AE16EE" w:rsidRPr="00862791" w:rsidRDefault="00AE16EE" w:rsidP="009034F1">
            <w:pPr>
              <w:spacing w:before="100" w:beforeAutospacing="1"/>
              <w:rPr>
                <w:rFonts w:cs="Times New Roman"/>
                <w:sz w:val="20"/>
                <w:szCs w:val="20"/>
              </w:rPr>
            </w:pPr>
            <w:r w:rsidRPr="00862791">
              <w:rPr>
                <w:rFonts w:cs="Times New Roman"/>
                <w:sz w:val="20"/>
                <w:szCs w:val="20"/>
              </w:rPr>
              <w:t xml:space="preserve">Развивать наглядно – действенное мышление и творческое воображение. Сопоставления предметов. Сравнения двух контрастных и одинаковых предметов по высоте и толщине. Познакомить детей с геометрической фигурой треугольник. Продолжить учить зрительным и </w:t>
            </w:r>
            <w:r w:rsidRPr="00862791">
              <w:rPr>
                <w:rFonts w:cs="Times New Roman"/>
                <w:sz w:val="20"/>
                <w:szCs w:val="20"/>
              </w:rPr>
              <w:lastRenderedPageBreak/>
              <w:t>осязательным – двигательным приёмам обследования. Закрепить представление о геометрической фигуре круг. Развивать навыки счёта в пределах трёх. Учить сравнивать фигуры по величине. Закрепить представление о геометрических фигурах круг и треугольник. Развивать навыки счёта в пределах трёх, умение ориентироваться на листе бумаги, выкладывать правой рукой слева направо. Воспитывать внимание и аккуратность.</w:t>
            </w:r>
          </w:p>
        </w:tc>
      </w:tr>
      <w:tr w:rsidR="00AE16EE" w:rsidRPr="00862791" w:rsidTr="00862791">
        <w:trPr>
          <w:jc w:val="center"/>
        </w:trPr>
        <w:tc>
          <w:tcPr>
            <w:tcW w:w="900" w:type="dxa"/>
            <w:vMerge/>
          </w:tcPr>
          <w:p w:rsidR="00AE16EE" w:rsidRPr="00862791" w:rsidRDefault="00AE16EE" w:rsidP="009034F1">
            <w:pPr>
              <w:jc w:val="center"/>
              <w:rPr>
                <w:rFonts w:cs="Times New Roman"/>
                <w:b/>
                <w:sz w:val="20"/>
                <w:szCs w:val="20"/>
                <w:lang w:val="kk-KZ"/>
              </w:rPr>
            </w:pPr>
          </w:p>
        </w:tc>
        <w:tc>
          <w:tcPr>
            <w:tcW w:w="2246" w:type="dxa"/>
          </w:tcPr>
          <w:p w:rsidR="00AE16EE" w:rsidRPr="00862791" w:rsidRDefault="00AE16EE" w:rsidP="009034F1">
            <w:pPr>
              <w:rPr>
                <w:rFonts w:cs="Times New Roman"/>
                <w:sz w:val="20"/>
                <w:szCs w:val="20"/>
                <w:lang w:val="kk-KZ"/>
              </w:rPr>
            </w:pPr>
            <w:r w:rsidRPr="00862791">
              <w:rPr>
                <w:rFonts w:cs="Times New Roman"/>
                <w:sz w:val="20"/>
                <w:szCs w:val="20"/>
                <w:lang w:val="kk-KZ"/>
              </w:rPr>
              <w:t>Конструирование</w:t>
            </w:r>
          </w:p>
        </w:tc>
        <w:tc>
          <w:tcPr>
            <w:tcW w:w="12589" w:type="dxa"/>
          </w:tcPr>
          <w:p w:rsidR="00AE16EE" w:rsidRPr="00862791" w:rsidRDefault="00AE16EE" w:rsidP="009034F1">
            <w:pPr>
              <w:rPr>
                <w:rFonts w:eastAsia="Times New Roman" w:cs="Times New Roman"/>
                <w:sz w:val="20"/>
                <w:szCs w:val="20"/>
                <w:lang w:eastAsia="ru-RU"/>
              </w:rPr>
            </w:pPr>
            <w:r w:rsidRPr="00862791">
              <w:rPr>
                <w:rFonts w:eastAsia="Times New Roman" w:cs="Times New Roman"/>
                <w:sz w:val="20"/>
                <w:szCs w:val="20"/>
                <w:lang w:eastAsia="ru-RU"/>
              </w:rPr>
              <w:t>Конструирование из крупного и мелкого строительного материала.</w:t>
            </w:r>
          </w:p>
          <w:p w:rsidR="00AE16EE" w:rsidRPr="00862791" w:rsidRDefault="00AE16EE" w:rsidP="009034F1">
            <w:pPr>
              <w:rPr>
                <w:rFonts w:eastAsia="Times New Roman" w:cs="Times New Roman"/>
                <w:sz w:val="20"/>
                <w:szCs w:val="20"/>
                <w:lang w:eastAsia="ru-RU"/>
              </w:rPr>
            </w:pPr>
            <w:r w:rsidRPr="00862791">
              <w:rPr>
                <w:rFonts w:eastAsia="Times New Roman" w:cs="Times New Roman"/>
                <w:sz w:val="20"/>
                <w:szCs w:val="20"/>
                <w:lang w:eastAsia="ru-RU"/>
              </w:rPr>
              <w:t>Учить принимать конструктивные решения. Научить строить мостик через речку. Развивать моторику рук, мышление. Воспитывать аккуратность и усидчивость. Научить строить ворота, самостоятельно принимать конструктивные решения. Развивать умение конструировать. Воспитывать терпение и усидчивость.</w:t>
            </w:r>
          </w:p>
        </w:tc>
      </w:tr>
      <w:tr w:rsidR="00AE16EE" w:rsidRPr="00862791" w:rsidTr="00862791">
        <w:trPr>
          <w:jc w:val="center"/>
        </w:trPr>
        <w:tc>
          <w:tcPr>
            <w:tcW w:w="900" w:type="dxa"/>
            <w:vMerge/>
          </w:tcPr>
          <w:p w:rsidR="00AE16EE" w:rsidRPr="00862791" w:rsidRDefault="00AE16EE" w:rsidP="009034F1">
            <w:pPr>
              <w:jc w:val="center"/>
              <w:rPr>
                <w:rFonts w:cs="Times New Roman"/>
                <w:b/>
                <w:sz w:val="20"/>
                <w:szCs w:val="20"/>
                <w:lang w:val="kk-KZ"/>
              </w:rPr>
            </w:pPr>
          </w:p>
        </w:tc>
        <w:tc>
          <w:tcPr>
            <w:tcW w:w="2246" w:type="dxa"/>
          </w:tcPr>
          <w:p w:rsidR="00AE16EE" w:rsidRPr="00862791" w:rsidRDefault="00AE16EE" w:rsidP="009034F1">
            <w:pPr>
              <w:rPr>
                <w:rFonts w:cs="Times New Roman"/>
                <w:sz w:val="20"/>
                <w:szCs w:val="20"/>
                <w:lang w:val="kk-KZ"/>
              </w:rPr>
            </w:pPr>
            <w:r w:rsidRPr="00862791">
              <w:rPr>
                <w:rFonts w:cs="Times New Roman"/>
                <w:sz w:val="20"/>
                <w:szCs w:val="20"/>
                <w:lang w:val="kk-KZ"/>
              </w:rPr>
              <w:t>Рисование</w:t>
            </w:r>
          </w:p>
        </w:tc>
        <w:tc>
          <w:tcPr>
            <w:tcW w:w="12589" w:type="dxa"/>
          </w:tcPr>
          <w:p w:rsidR="00AE16EE" w:rsidRPr="00862791" w:rsidRDefault="00AE16EE" w:rsidP="009034F1">
            <w:pPr>
              <w:rPr>
                <w:rFonts w:eastAsiaTheme="minorEastAsia" w:cs="Times New Roman"/>
                <w:sz w:val="20"/>
                <w:szCs w:val="20"/>
                <w:lang w:eastAsia="ja-JP"/>
              </w:rPr>
            </w:pPr>
            <w:r w:rsidRPr="00862791">
              <w:rPr>
                <w:rFonts w:eastAsiaTheme="minorEastAsia" w:cs="Times New Roman"/>
                <w:sz w:val="20"/>
                <w:szCs w:val="20"/>
                <w:lang w:eastAsia="ja-JP"/>
              </w:rPr>
              <w:t>Декоративное рисование.  Формирование навыков расположения элементов орнамента на плоскости с учётом формы, последовательности элементов расстояния между ними.</w:t>
            </w:r>
          </w:p>
          <w:p w:rsidR="00AE16EE" w:rsidRPr="00862791" w:rsidRDefault="00AE16EE" w:rsidP="009034F1">
            <w:pPr>
              <w:rPr>
                <w:rFonts w:eastAsia="Times New Roman" w:cs="Times New Roman"/>
                <w:sz w:val="20"/>
                <w:szCs w:val="20"/>
                <w:lang w:val="kk-KZ" w:eastAsia="ru-RU"/>
              </w:rPr>
            </w:pPr>
            <w:r w:rsidRPr="00862791">
              <w:rPr>
                <w:rFonts w:eastAsiaTheme="minorEastAsia" w:cs="Times New Roman"/>
                <w:sz w:val="20"/>
                <w:szCs w:val="20"/>
                <w:lang w:eastAsia="ja-JP"/>
              </w:rPr>
              <w:t xml:space="preserve">Развивать навык рисования круглых замкнутых форм, умение тщательно споласкивать кисточку перед сменой цвета краски. Учить закрашивать круг, повторяя форму фигуры. Закрепить  знание основных цветов. Воспитывать аккуратность и желание рисовать. Научить рисовать ветви дерева, сочетая прямые и наклонные линии. Закрепить знание коричневого, жёлтого и оранжевого цветов, навык рисования способом </w:t>
            </w:r>
            <w:proofErr w:type="spellStart"/>
            <w:r w:rsidRPr="00862791">
              <w:rPr>
                <w:rFonts w:eastAsiaTheme="minorEastAsia" w:cs="Times New Roman"/>
                <w:sz w:val="20"/>
                <w:szCs w:val="20"/>
                <w:lang w:eastAsia="ja-JP"/>
              </w:rPr>
              <w:t>примакивания</w:t>
            </w:r>
            <w:proofErr w:type="spellEnd"/>
            <w:r w:rsidRPr="00862791">
              <w:rPr>
                <w:rFonts w:eastAsiaTheme="minorEastAsia" w:cs="Times New Roman"/>
                <w:sz w:val="20"/>
                <w:szCs w:val="20"/>
                <w:lang w:eastAsia="ja-JP"/>
              </w:rPr>
              <w:t xml:space="preserve"> всем ворсом кисти. Развивать мелкие мышцы рук, умение рисовать кистью. Закрепить умение рисовать круг и аккуратно закрашивать его внутреннюю поверхность. Учить рисовать одинаковые по величине круги, самостоятельно определяя их размер. Развивать моторику рук, внимание и усидчивость. Воспитывать стремление доводить начатое дело до конца. Учить рисовать клубочек – безотрывную округлую кривую линию. Развивать моторику рук, координацию движений, навыки работы с восковыми мелками. Воспитывать внимание и усидчивость.</w:t>
            </w:r>
          </w:p>
        </w:tc>
      </w:tr>
      <w:tr w:rsidR="00AE16EE" w:rsidRPr="00862791" w:rsidTr="00862791">
        <w:trPr>
          <w:jc w:val="center"/>
        </w:trPr>
        <w:tc>
          <w:tcPr>
            <w:tcW w:w="900" w:type="dxa"/>
            <w:vMerge/>
          </w:tcPr>
          <w:p w:rsidR="00AE16EE" w:rsidRPr="00862791" w:rsidRDefault="00AE16EE" w:rsidP="009034F1">
            <w:pPr>
              <w:jc w:val="center"/>
              <w:rPr>
                <w:rFonts w:cs="Times New Roman"/>
                <w:b/>
                <w:sz w:val="20"/>
                <w:szCs w:val="20"/>
                <w:lang w:val="kk-KZ"/>
              </w:rPr>
            </w:pPr>
          </w:p>
        </w:tc>
        <w:tc>
          <w:tcPr>
            <w:tcW w:w="2246" w:type="dxa"/>
          </w:tcPr>
          <w:p w:rsidR="00AE16EE" w:rsidRPr="00862791" w:rsidRDefault="00AE16EE" w:rsidP="009034F1">
            <w:pPr>
              <w:rPr>
                <w:rFonts w:cs="Times New Roman"/>
                <w:sz w:val="20"/>
                <w:szCs w:val="20"/>
                <w:lang w:val="kk-KZ"/>
              </w:rPr>
            </w:pPr>
            <w:r w:rsidRPr="00862791">
              <w:rPr>
                <w:rFonts w:cs="Times New Roman"/>
                <w:sz w:val="20"/>
                <w:szCs w:val="20"/>
                <w:lang w:val="kk-KZ"/>
              </w:rPr>
              <w:t>Лепка</w:t>
            </w:r>
          </w:p>
        </w:tc>
        <w:tc>
          <w:tcPr>
            <w:tcW w:w="12589" w:type="dxa"/>
          </w:tcPr>
          <w:p w:rsidR="00AE16EE" w:rsidRPr="00862791" w:rsidRDefault="00AE16EE" w:rsidP="009034F1">
            <w:pPr>
              <w:rPr>
                <w:rFonts w:eastAsia="Times New Roman" w:cs="Times New Roman"/>
                <w:sz w:val="20"/>
                <w:szCs w:val="20"/>
                <w:lang w:val="kk-KZ" w:eastAsia="ru-RU"/>
              </w:rPr>
            </w:pPr>
            <w:r w:rsidRPr="00862791">
              <w:rPr>
                <w:rFonts w:eastAsia="Times New Roman" w:cs="Times New Roman"/>
                <w:sz w:val="20"/>
                <w:szCs w:val="20"/>
                <w:lang w:val="kk-KZ" w:eastAsia="ru-RU"/>
              </w:rPr>
              <w:t>Совершенствование умений раскатывания комка между ладонями и на плоскости прямыми и круговыми движениями, соединения элементов несложные предметы, лепки, посуды, игрушек.</w:t>
            </w:r>
          </w:p>
          <w:p w:rsidR="00AE16EE" w:rsidRPr="00862791" w:rsidRDefault="00AE16EE" w:rsidP="009034F1">
            <w:pPr>
              <w:rPr>
                <w:rFonts w:eastAsia="MS Mincho" w:cs="Times New Roman"/>
                <w:sz w:val="20"/>
                <w:szCs w:val="20"/>
              </w:rPr>
            </w:pPr>
            <w:r w:rsidRPr="00862791">
              <w:rPr>
                <w:rFonts w:eastAsia="Times New Roman" w:cs="Times New Roman"/>
                <w:sz w:val="20"/>
                <w:szCs w:val="20"/>
                <w:lang w:val="kk-KZ" w:eastAsia="ru-RU"/>
              </w:rPr>
              <w:t>Развивать умение скатывать предметы круглой формы заданной величины: большие и маленькие. Развивать мелкие мышцы рук. Способствовать введению в активный словарь обобщающих слов: фрукты и ягоды. Воспитывать усидчивость и желание заниматься лепкой. Способствовать желанию составлять общую композицию. Научить детей лепить конструктивным способом, составляя предмет из двух частей. Развивать образное восприятие, моторику рук, умение соединять детали между собой, сглаживать место соединения. Закрепить умение скатывать круглые формы и раскатывать «колбаску» («столбик»). Воспитывать аккуратность, чувство удовлетворения от проделанной работы. Развивать умение скатывать круглые формы, подбирать правильно цвет пластилина. Закрепить умение сплющивать предметы, правильно пользоваться подкладной дощечкой и тканевой салфеткой. Учить дополнять предметы мелкими деталями для более яркой выразительности. Воспитывать умение поддерживать чистоту рабочего места. Закрепить умение лепить круглые предметы плоской формы ( приёмы: скатывание, сплющивание) Развивать мелкие мышцы рук, зрительную память. Воспитывать аккуратность и внимание.</w:t>
            </w:r>
          </w:p>
        </w:tc>
      </w:tr>
      <w:tr w:rsidR="00AE16EE" w:rsidRPr="00862791" w:rsidTr="00862791">
        <w:trPr>
          <w:jc w:val="center"/>
        </w:trPr>
        <w:tc>
          <w:tcPr>
            <w:tcW w:w="900" w:type="dxa"/>
            <w:vMerge/>
          </w:tcPr>
          <w:p w:rsidR="00AE16EE" w:rsidRPr="00862791" w:rsidRDefault="00AE16EE" w:rsidP="009034F1">
            <w:pPr>
              <w:jc w:val="center"/>
              <w:rPr>
                <w:rFonts w:cs="Times New Roman"/>
                <w:b/>
                <w:sz w:val="20"/>
                <w:szCs w:val="20"/>
                <w:lang w:val="kk-KZ"/>
              </w:rPr>
            </w:pPr>
          </w:p>
        </w:tc>
        <w:tc>
          <w:tcPr>
            <w:tcW w:w="2246" w:type="dxa"/>
          </w:tcPr>
          <w:p w:rsidR="00AE16EE" w:rsidRPr="00862791" w:rsidRDefault="00AE16EE" w:rsidP="009034F1">
            <w:pPr>
              <w:rPr>
                <w:rFonts w:cs="Times New Roman"/>
                <w:sz w:val="20"/>
                <w:szCs w:val="20"/>
                <w:lang w:val="kk-KZ"/>
              </w:rPr>
            </w:pPr>
            <w:r w:rsidRPr="00862791">
              <w:rPr>
                <w:rFonts w:cs="Times New Roman"/>
                <w:sz w:val="20"/>
                <w:szCs w:val="20"/>
                <w:lang w:val="kk-KZ"/>
              </w:rPr>
              <w:t>Аппликация</w:t>
            </w:r>
          </w:p>
        </w:tc>
        <w:tc>
          <w:tcPr>
            <w:tcW w:w="12589" w:type="dxa"/>
          </w:tcPr>
          <w:p w:rsidR="00AE16EE" w:rsidRPr="00862791" w:rsidRDefault="00AE16EE" w:rsidP="009034F1">
            <w:pPr>
              <w:rPr>
                <w:rFonts w:eastAsia="MS Mincho" w:cs="Times New Roman"/>
                <w:sz w:val="20"/>
                <w:szCs w:val="20"/>
              </w:rPr>
            </w:pPr>
            <w:r w:rsidRPr="00862791">
              <w:rPr>
                <w:rFonts w:eastAsia="MS Mincho" w:cs="Times New Roman"/>
                <w:sz w:val="20"/>
                <w:szCs w:val="20"/>
              </w:rPr>
              <w:t>Расположения и наклеивания крупных и более мелких элементов, подготовленные взрослыми. Аккуратного набора клея на кисть.  Применения салфетки для удаления остатков клея. Учить украшать края изображения готовыми деталями. Развивать эстетический вкус, умение пользоваться кистью, клеем и салфеткой. Воспитывать желание создавать красивые работы. Учить детей заниматься поисковой деятельностью, определять задание для выполнения аппликации: дополнять изображение необходимыми деталями. Закрепить умение узнавать геометрическую фигуру – круг, различать фигуры по величине. Воспитывать усидчивость и аккуратность.</w:t>
            </w:r>
          </w:p>
        </w:tc>
      </w:tr>
      <w:tr w:rsidR="00AE16EE" w:rsidRPr="00862791" w:rsidTr="00862791">
        <w:trPr>
          <w:trHeight w:val="335"/>
          <w:jc w:val="center"/>
        </w:trPr>
        <w:tc>
          <w:tcPr>
            <w:tcW w:w="900" w:type="dxa"/>
            <w:vMerge/>
          </w:tcPr>
          <w:p w:rsidR="00AE16EE" w:rsidRPr="00862791" w:rsidRDefault="00AE16EE" w:rsidP="009034F1">
            <w:pPr>
              <w:jc w:val="center"/>
              <w:rPr>
                <w:rFonts w:cs="Times New Roman"/>
                <w:b/>
                <w:sz w:val="20"/>
                <w:szCs w:val="20"/>
                <w:lang w:val="kk-KZ"/>
              </w:rPr>
            </w:pPr>
          </w:p>
        </w:tc>
        <w:tc>
          <w:tcPr>
            <w:tcW w:w="2246" w:type="dxa"/>
          </w:tcPr>
          <w:p w:rsidR="00AE16EE" w:rsidRPr="00862791" w:rsidRDefault="00AE16EE" w:rsidP="009034F1">
            <w:pPr>
              <w:rPr>
                <w:rFonts w:cs="Times New Roman"/>
                <w:sz w:val="20"/>
                <w:szCs w:val="20"/>
                <w:lang w:val="kk-KZ"/>
              </w:rPr>
            </w:pPr>
            <w:r w:rsidRPr="00862791">
              <w:rPr>
                <w:rFonts w:cs="Times New Roman"/>
                <w:sz w:val="20"/>
                <w:szCs w:val="20"/>
                <w:lang w:val="kk-KZ"/>
              </w:rPr>
              <w:t>Музыка</w:t>
            </w:r>
          </w:p>
        </w:tc>
        <w:tc>
          <w:tcPr>
            <w:tcW w:w="12589" w:type="dxa"/>
          </w:tcPr>
          <w:p w:rsidR="00AE16EE" w:rsidRPr="00862791" w:rsidRDefault="00AE16EE"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По плану муз работника. Совершенствовать умение различать на слух звучание детских музыкальных инструментов: дудочка, барабан, колокольчик, </w:t>
            </w:r>
            <w:proofErr w:type="spellStart"/>
            <w:r w:rsidRPr="00862791">
              <w:rPr>
                <w:rFonts w:ascii="Times New Roman" w:hAnsi="Times New Roman"/>
                <w:sz w:val="20"/>
                <w:szCs w:val="20"/>
              </w:rPr>
              <w:t>асатая</w:t>
            </w:r>
            <w:proofErr w:type="spellEnd"/>
            <w:r w:rsidRPr="00862791">
              <w:rPr>
                <w:rFonts w:ascii="Times New Roman" w:hAnsi="Times New Roman"/>
                <w:sz w:val="20"/>
                <w:szCs w:val="20"/>
                <w:lang w:val="kk-KZ"/>
              </w:rPr>
              <w:t>қ</w:t>
            </w:r>
            <w:r w:rsidRPr="00862791">
              <w:rPr>
                <w:rFonts w:ascii="Times New Roman" w:hAnsi="Times New Roman"/>
                <w:sz w:val="20"/>
                <w:szCs w:val="20"/>
              </w:rPr>
              <w:t xml:space="preserve">. Формирование навыков различия тембра звучания музыкальных и шумовых игрушек, детских инструментов. Обучать умению слушать музыкальное произведение до конца, понимать характер музыки, узнавать и определять, сколько частей в произведении. Формирования навыков пения вместе </w:t>
            </w:r>
            <w:proofErr w:type="gramStart"/>
            <w:r w:rsidRPr="00862791">
              <w:rPr>
                <w:rFonts w:ascii="Times New Roman" w:hAnsi="Times New Roman"/>
                <w:sz w:val="20"/>
                <w:szCs w:val="20"/>
              </w:rPr>
              <w:t>со</w:t>
            </w:r>
            <w:proofErr w:type="gramEnd"/>
            <w:r w:rsidRPr="00862791">
              <w:rPr>
                <w:rFonts w:ascii="Times New Roman" w:hAnsi="Times New Roman"/>
                <w:sz w:val="20"/>
                <w:szCs w:val="20"/>
              </w:rPr>
              <w:t xml:space="preserve"> взрослым, петь чисто в диапазоне ре (ми), - ля (си), в одном темпе со всеми, чётко произносить слова, передавать характер песни (петь весело, протяжно, игриво). Петь вместе </w:t>
            </w:r>
            <w:proofErr w:type="gramStart"/>
            <w:r w:rsidRPr="00862791">
              <w:rPr>
                <w:rFonts w:ascii="Times New Roman" w:hAnsi="Times New Roman"/>
                <w:sz w:val="20"/>
                <w:szCs w:val="20"/>
              </w:rPr>
              <w:t>со</w:t>
            </w:r>
            <w:proofErr w:type="gramEnd"/>
            <w:r w:rsidRPr="00862791">
              <w:rPr>
                <w:rFonts w:ascii="Times New Roman" w:hAnsi="Times New Roman"/>
                <w:sz w:val="20"/>
                <w:szCs w:val="20"/>
              </w:rPr>
              <w:t xml:space="preserve"> взрослыми, подстраиваться к его голосу в сопровождении инструмента, вместе начиная и заканчивая пение.</w:t>
            </w:r>
          </w:p>
          <w:p w:rsidR="00AE16EE" w:rsidRPr="00862791" w:rsidRDefault="00AE16EE"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Формирование умений выполнять музыкальные движения по одному, в папах в соответствии с темпом и характером музыки, исполнять элементарные элементы казахских танцевальных движений под музыкальное сопровождение. Формирование навыков: реагирование на характер музыки, отмечая смену частей, различая высокого и низкого звучания, отмечая его игровыми действиями. Способствовать приобретению элементарных навыков игры на детских музыкальных инструментах: барабан, колокольчик, </w:t>
            </w:r>
            <w:proofErr w:type="spellStart"/>
            <w:r w:rsidRPr="00862791">
              <w:rPr>
                <w:rFonts w:ascii="Times New Roman" w:hAnsi="Times New Roman"/>
                <w:sz w:val="20"/>
                <w:szCs w:val="20"/>
              </w:rPr>
              <w:t>асатая</w:t>
            </w:r>
            <w:proofErr w:type="spellEnd"/>
            <w:r w:rsidRPr="00862791">
              <w:rPr>
                <w:rFonts w:ascii="Times New Roman" w:hAnsi="Times New Roman"/>
                <w:sz w:val="20"/>
                <w:szCs w:val="20"/>
                <w:lang w:val="kk-KZ"/>
              </w:rPr>
              <w:t>қ</w:t>
            </w:r>
            <w:r w:rsidRPr="00862791">
              <w:rPr>
                <w:rFonts w:ascii="Times New Roman" w:hAnsi="Times New Roman"/>
                <w:sz w:val="20"/>
                <w:szCs w:val="20"/>
              </w:rPr>
              <w:t>.</w:t>
            </w:r>
          </w:p>
        </w:tc>
      </w:tr>
      <w:tr w:rsidR="00AE16EE" w:rsidRPr="00862791" w:rsidTr="00862791">
        <w:trPr>
          <w:trHeight w:val="283"/>
          <w:jc w:val="center"/>
        </w:trPr>
        <w:tc>
          <w:tcPr>
            <w:tcW w:w="900" w:type="dxa"/>
            <w:vMerge/>
          </w:tcPr>
          <w:p w:rsidR="00AE16EE" w:rsidRPr="00862791" w:rsidRDefault="00AE16EE" w:rsidP="009034F1">
            <w:pPr>
              <w:jc w:val="center"/>
              <w:rPr>
                <w:rFonts w:cs="Times New Roman"/>
                <w:b/>
                <w:sz w:val="20"/>
                <w:szCs w:val="20"/>
                <w:lang w:val="kk-KZ"/>
              </w:rPr>
            </w:pPr>
          </w:p>
        </w:tc>
        <w:tc>
          <w:tcPr>
            <w:tcW w:w="2246" w:type="dxa"/>
          </w:tcPr>
          <w:p w:rsidR="00AE16EE" w:rsidRPr="00862791" w:rsidRDefault="00AE16EE" w:rsidP="009034F1">
            <w:pPr>
              <w:rPr>
                <w:rFonts w:cs="Times New Roman"/>
                <w:sz w:val="20"/>
                <w:szCs w:val="20"/>
                <w:lang w:val="kk-KZ"/>
              </w:rPr>
            </w:pPr>
            <w:r w:rsidRPr="00862791">
              <w:rPr>
                <w:rFonts w:cs="Times New Roman"/>
                <w:sz w:val="20"/>
                <w:szCs w:val="20"/>
                <w:lang w:val="kk-KZ"/>
              </w:rPr>
              <w:t>Ознакомление с окружающим миром</w:t>
            </w:r>
          </w:p>
        </w:tc>
        <w:tc>
          <w:tcPr>
            <w:tcW w:w="12589" w:type="dxa"/>
          </w:tcPr>
          <w:p w:rsidR="00AE16EE" w:rsidRPr="00862791" w:rsidRDefault="00AE16EE" w:rsidP="009034F1">
            <w:pPr>
              <w:rPr>
                <w:rFonts w:eastAsia="Times New Roman" w:cs="Times New Roman"/>
                <w:sz w:val="20"/>
                <w:szCs w:val="20"/>
                <w:lang w:val="kk-KZ" w:eastAsia="ru-RU"/>
              </w:rPr>
            </w:pPr>
            <w:r w:rsidRPr="00862791">
              <w:rPr>
                <w:rFonts w:eastAsia="Times New Roman" w:cs="Times New Roman"/>
                <w:sz w:val="20"/>
                <w:szCs w:val="20"/>
                <w:lang w:val="kk-KZ" w:eastAsia="ru-RU"/>
              </w:rPr>
              <w:t xml:space="preserve">Воспитание бережного отношения к предметам игрушкам книгам и посуде транспорт средства связи. Ознакомление с видами транспортных средств. понятие о том,что у каждого ребёнка есть близкие для него люди – его семья. Закрепить имена родителей. Воспитывать дружеские </w:t>
            </w:r>
            <w:r w:rsidRPr="00862791">
              <w:rPr>
                <w:rFonts w:eastAsia="Times New Roman" w:cs="Times New Roman"/>
                <w:sz w:val="20"/>
                <w:szCs w:val="20"/>
                <w:lang w:val="kk-KZ" w:eastAsia="ru-RU"/>
              </w:rPr>
              <w:lastRenderedPageBreak/>
              <w:t>отношения. Познакомить детей с предметами посуды и их значением в жизни человека. Дать представление об их качечствах и свойствах. Развивать речь. Воспитывать активность.</w:t>
            </w:r>
          </w:p>
        </w:tc>
      </w:tr>
    </w:tbl>
    <w:p w:rsidR="00FD73A9" w:rsidRDefault="00FD73A9"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862791" w:rsidRDefault="00862791" w:rsidP="00FD73A9">
      <w:pPr>
        <w:spacing w:after="0" w:line="240" w:lineRule="atLeast"/>
        <w:jc w:val="center"/>
        <w:rPr>
          <w:rFonts w:cs="Times New Roman"/>
        </w:rPr>
      </w:pPr>
    </w:p>
    <w:p w:rsidR="00FD73A9" w:rsidRDefault="00FD73A9" w:rsidP="00FD73A9">
      <w:pPr>
        <w:spacing w:after="0" w:line="240" w:lineRule="atLeast"/>
        <w:jc w:val="center"/>
        <w:rPr>
          <w:rFonts w:cs="Times New Roman"/>
        </w:rPr>
      </w:pPr>
    </w:p>
    <w:p w:rsidR="00FD73A9" w:rsidRDefault="00FD73A9" w:rsidP="00FD73A9">
      <w:pPr>
        <w:spacing w:after="0" w:line="240" w:lineRule="atLeast"/>
        <w:jc w:val="center"/>
        <w:rPr>
          <w:rFonts w:cs="Times New Roman"/>
        </w:rPr>
      </w:pPr>
    </w:p>
    <w:p w:rsidR="00FD73A9" w:rsidRDefault="00FD73A9"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rPr>
      </w:pPr>
    </w:p>
    <w:p w:rsidR="00FD73A9" w:rsidRDefault="00FD73A9" w:rsidP="00FD73A9">
      <w:pPr>
        <w:spacing w:after="0" w:line="240" w:lineRule="atLeast"/>
        <w:jc w:val="center"/>
        <w:rPr>
          <w:rFonts w:cs="Times New Roman"/>
          <w:b/>
          <w:bCs/>
        </w:rPr>
      </w:pPr>
      <w:r>
        <w:rPr>
          <w:rFonts w:cs="Times New Roman"/>
          <w:b/>
          <w:bCs/>
        </w:rPr>
        <w:lastRenderedPageBreak/>
        <w:t xml:space="preserve">Перспективный план организованной деятельности на </w:t>
      </w:r>
      <w:r>
        <w:rPr>
          <w:rFonts w:cs="Times New Roman"/>
          <w:b/>
        </w:rPr>
        <w:t>202</w:t>
      </w:r>
      <w:r w:rsidR="009034F1">
        <w:rPr>
          <w:rFonts w:cs="Times New Roman"/>
          <w:b/>
        </w:rPr>
        <w:t>4</w:t>
      </w:r>
      <w:r>
        <w:rPr>
          <w:rFonts w:cs="Times New Roman"/>
          <w:b/>
        </w:rPr>
        <w:t>-202</w:t>
      </w:r>
      <w:r w:rsidR="009034F1">
        <w:rPr>
          <w:rFonts w:cs="Times New Roman"/>
          <w:b/>
        </w:rPr>
        <w:t>5</w:t>
      </w:r>
      <w:r>
        <w:rPr>
          <w:rFonts w:cs="Times New Roman"/>
          <w:b/>
          <w:bCs/>
        </w:rPr>
        <w:t>учебный год на основе Типового учебного плана дошкольного воспитания и обучения и Типовой учебной программы дошкольного воспитания и обучения</w:t>
      </w:r>
    </w:p>
    <w:p w:rsidR="00FD73A9" w:rsidRDefault="00FD73A9" w:rsidP="00FD73A9">
      <w:pPr>
        <w:spacing w:after="0" w:line="240" w:lineRule="atLeast"/>
        <w:jc w:val="center"/>
        <w:rPr>
          <w:rFonts w:cs="Times New Roman"/>
        </w:rPr>
      </w:pPr>
    </w:p>
    <w:p w:rsidR="00FD73A9" w:rsidRDefault="00FD73A9" w:rsidP="00FD73A9">
      <w:pPr>
        <w:spacing w:after="0" w:line="240" w:lineRule="auto"/>
        <w:rPr>
          <w:rFonts w:cs="Times New Roman"/>
          <w:u w:val="single"/>
        </w:rPr>
      </w:pPr>
      <w:r>
        <w:rPr>
          <w:rFonts w:cs="Times New Roman"/>
          <w:b/>
          <w:bCs/>
        </w:rPr>
        <w:t xml:space="preserve">Организация </w:t>
      </w:r>
      <w:proofErr w:type="spellStart"/>
      <w:r>
        <w:rPr>
          <w:rFonts w:cs="Times New Roman"/>
          <w:b/>
          <w:bCs/>
        </w:rPr>
        <w:t>образования</w:t>
      </w:r>
      <w:proofErr w:type="gramStart"/>
      <w:r>
        <w:rPr>
          <w:rFonts w:cs="Times New Roman"/>
          <w:b/>
          <w:bCs/>
        </w:rPr>
        <w:t>:</w:t>
      </w:r>
      <w:r>
        <w:rPr>
          <w:rFonts w:cs="Times New Roman"/>
          <w:u w:val="single"/>
        </w:rPr>
        <w:t>я</w:t>
      </w:r>
      <w:proofErr w:type="gramEnd"/>
      <w:r>
        <w:rPr>
          <w:rFonts w:cs="Times New Roman"/>
          <w:u w:val="single"/>
        </w:rPr>
        <w:t>сли-сад</w:t>
      </w:r>
      <w:proofErr w:type="spellEnd"/>
      <w:r>
        <w:rPr>
          <w:rFonts w:cs="Times New Roman"/>
          <w:u w:val="single"/>
        </w:rPr>
        <w:t xml:space="preserve"> </w:t>
      </w:r>
      <w:proofErr w:type="spellStart"/>
      <w:r>
        <w:rPr>
          <w:rFonts w:cs="Times New Roman"/>
          <w:u w:val="single"/>
        </w:rPr>
        <w:t>Вальдорфской</w:t>
      </w:r>
      <w:proofErr w:type="spellEnd"/>
      <w:r>
        <w:rPr>
          <w:rFonts w:cs="Times New Roman"/>
          <w:u w:val="single"/>
        </w:rPr>
        <w:t xml:space="preserve"> ориентации №1 «Росточек» ТОО «</w:t>
      </w:r>
      <w:r>
        <w:rPr>
          <w:rFonts w:cs="Times New Roman"/>
          <w:u w:val="single"/>
          <w:lang w:val="kk-KZ"/>
        </w:rPr>
        <w:t>Жаңа толқын Орал</w:t>
      </w:r>
      <w:r>
        <w:rPr>
          <w:rFonts w:cs="Times New Roman"/>
          <w:u w:val="single"/>
        </w:rPr>
        <w:t>»</w:t>
      </w:r>
    </w:p>
    <w:p w:rsidR="00862791" w:rsidRDefault="00862791" w:rsidP="00862791">
      <w:pPr>
        <w:spacing w:after="0" w:line="240" w:lineRule="atLeast"/>
        <w:rPr>
          <w:rFonts w:cs="Times New Roman"/>
        </w:rPr>
      </w:pPr>
      <w:r>
        <w:rPr>
          <w:rFonts w:cs="Times New Roman"/>
          <w:b/>
          <w:bCs/>
        </w:rPr>
        <w:t>Группа</w:t>
      </w:r>
      <w:r>
        <w:rPr>
          <w:rFonts w:cs="Times New Roman"/>
          <w:lang w:val="kk-KZ"/>
        </w:rPr>
        <w:t xml:space="preserve">: </w:t>
      </w:r>
      <w:r>
        <w:rPr>
          <w:rFonts w:cs="Times New Roman"/>
          <w:u w:val="single"/>
        </w:rPr>
        <w:t>«</w:t>
      </w:r>
      <w:r w:rsidR="009034F1">
        <w:rPr>
          <w:rFonts w:cs="Times New Roman"/>
          <w:u w:val="single"/>
        </w:rPr>
        <w:t>Колокольчик</w:t>
      </w:r>
      <w:r>
        <w:rPr>
          <w:rFonts w:cs="Times New Roman"/>
          <w:u w:val="single"/>
        </w:rPr>
        <w:t>»</w:t>
      </w:r>
    </w:p>
    <w:p w:rsidR="00862791" w:rsidRDefault="00862791" w:rsidP="00862791">
      <w:pPr>
        <w:spacing w:after="0" w:line="240" w:lineRule="atLeast"/>
        <w:rPr>
          <w:rFonts w:cs="Times New Roman"/>
        </w:rPr>
      </w:pPr>
      <w:r>
        <w:rPr>
          <w:rFonts w:cs="Times New Roman"/>
          <w:b/>
          <w:bCs/>
        </w:rPr>
        <w:t>Возраст детей</w:t>
      </w:r>
      <w:r>
        <w:rPr>
          <w:rFonts w:cs="Times New Roman"/>
        </w:rPr>
        <w:t xml:space="preserve">: </w:t>
      </w:r>
      <w:r>
        <w:rPr>
          <w:rFonts w:cs="Times New Roman"/>
          <w:u w:val="single"/>
        </w:rPr>
        <w:t>3 года</w:t>
      </w:r>
    </w:p>
    <w:p w:rsidR="00862791" w:rsidRDefault="00862791" w:rsidP="00862791">
      <w:pPr>
        <w:spacing w:after="0" w:line="240" w:lineRule="atLeast"/>
        <w:rPr>
          <w:rFonts w:cs="Times New Roman"/>
        </w:rPr>
      </w:pPr>
      <w:r>
        <w:rPr>
          <w:rFonts w:cs="Times New Roman"/>
          <w:b/>
          <w:bCs/>
        </w:rPr>
        <w:t>Воспитатель:</w:t>
      </w:r>
      <w:r w:rsidR="009034F1">
        <w:rPr>
          <w:rFonts w:cs="Times New Roman"/>
          <w:b/>
          <w:bCs/>
        </w:rPr>
        <w:t xml:space="preserve"> Феоктистова А.А.  </w:t>
      </w:r>
      <w:proofErr w:type="spellStart"/>
      <w:r w:rsidR="009034F1">
        <w:rPr>
          <w:rFonts w:cs="Times New Roman"/>
          <w:b/>
          <w:bCs/>
        </w:rPr>
        <w:t>Бултыбаева</w:t>
      </w:r>
      <w:proofErr w:type="spellEnd"/>
      <w:r w:rsidR="009034F1">
        <w:rPr>
          <w:rFonts w:cs="Times New Roman"/>
          <w:b/>
          <w:bCs/>
        </w:rPr>
        <w:t xml:space="preserve"> А.Е.</w:t>
      </w:r>
    </w:p>
    <w:p w:rsidR="00FD73A9" w:rsidRDefault="00FD73A9" w:rsidP="00FD73A9">
      <w:pPr>
        <w:spacing w:after="0" w:line="240" w:lineRule="atLeast"/>
        <w:rPr>
          <w:rFonts w:cs="Times New Roman"/>
          <w:u w:val="single"/>
        </w:rPr>
      </w:pPr>
      <w:r>
        <w:rPr>
          <w:rFonts w:cs="Times New Roman"/>
          <w:b/>
          <w:bCs/>
        </w:rPr>
        <w:t xml:space="preserve">На какой период составлен </w:t>
      </w:r>
      <w:proofErr w:type="spellStart"/>
      <w:r>
        <w:rPr>
          <w:rFonts w:cs="Times New Roman"/>
          <w:b/>
          <w:bCs/>
        </w:rPr>
        <w:t>план</w:t>
      </w:r>
      <w:proofErr w:type="gramStart"/>
      <w:r>
        <w:rPr>
          <w:rFonts w:cs="Times New Roman"/>
          <w:b/>
          <w:bCs/>
        </w:rPr>
        <w:t>:</w:t>
      </w:r>
      <w:r>
        <w:rPr>
          <w:rFonts w:cs="Times New Roman"/>
          <w:u w:val="single"/>
        </w:rPr>
        <w:t>д</w:t>
      </w:r>
      <w:proofErr w:type="gramEnd"/>
      <w:r>
        <w:rPr>
          <w:rFonts w:cs="Times New Roman"/>
          <w:u w:val="single"/>
        </w:rPr>
        <w:t>екабрь</w:t>
      </w:r>
      <w:proofErr w:type="spellEnd"/>
      <w:r>
        <w:rPr>
          <w:rFonts w:cs="Times New Roman"/>
          <w:u w:val="single"/>
        </w:rPr>
        <w:t xml:space="preserve"> 202</w:t>
      </w:r>
      <w:r w:rsidR="009034F1">
        <w:rPr>
          <w:rFonts w:cs="Times New Roman"/>
          <w:u w:val="single"/>
        </w:rPr>
        <w:t>4</w:t>
      </w:r>
      <w:r>
        <w:rPr>
          <w:rFonts w:cs="Times New Roman"/>
          <w:u w:val="single"/>
        </w:rPr>
        <w:t>-202</w:t>
      </w:r>
      <w:r w:rsidR="009034F1">
        <w:rPr>
          <w:rFonts w:cs="Times New Roman"/>
          <w:u w:val="single"/>
        </w:rPr>
        <w:t>5</w:t>
      </w:r>
      <w:r>
        <w:rPr>
          <w:rFonts w:cs="Times New Roman"/>
          <w:u w:val="single"/>
        </w:rPr>
        <w:t xml:space="preserve"> учебный год</w:t>
      </w:r>
    </w:p>
    <w:p w:rsidR="00FD73A9" w:rsidRDefault="00FD73A9" w:rsidP="00FD73A9">
      <w:pPr>
        <w:spacing w:after="0" w:line="240" w:lineRule="atLeast"/>
        <w:rPr>
          <w:rFonts w:cs="Times New Roman"/>
          <w:u w:val="single"/>
        </w:rPr>
      </w:pPr>
    </w:p>
    <w:tbl>
      <w:tblPr>
        <w:tblStyle w:val="a3"/>
        <w:tblW w:w="15735" w:type="dxa"/>
        <w:jc w:val="center"/>
        <w:tblInd w:w="-601" w:type="dxa"/>
        <w:tblLook w:val="04A0"/>
      </w:tblPr>
      <w:tblGrid>
        <w:gridCol w:w="900"/>
        <w:gridCol w:w="2246"/>
        <w:gridCol w:w="12589"/>
      </w:tblGrid>
      <w:tr w:rsidR="006E0E25" w:rsidRPr="00862791" w:rsidTr="00862791">
        <w:trPr>
          <w:jc w:val="center"/>
        </w:trPr>
        <w:tc>
          <w:tcPr>
            <w:tcW w:w="900" w:type="dxa"/>
          </w:tcPr>
          <w:p w:rsidR="006E0E25" w:rsidRPr="00862791" w:rsidRDefault="006E0E25" w:rsidP="009034F1">
            <w:pPr>
              <w:jc w:val="center"/>
              <w:rPr>
                <w:rFonts w:cs="Times New Roman"/>
                <w:b/>
                <w:sz w:val="20"/>
                <w:szCs w:val="20"/>
                <w:lang w:val="kk-KZ"/>
              </w:rPr>
            </w:pPr>
            <w:r w:rsidRPr="00862791">
              <w:rPr>
                <w:rFonts w:cs="Times New Roman"/>
                <w:b/>
                <w:sz w:val="20"/>
                <w:szCs w:val="20"/>
                <w:lang w:val="kk-KZ"/>
              </w:rPr>
              <w:t>Месяц</w:t>
            </w:r>
          </w:p>
        </w:tc>
        <w:tc>
          <w:tcPr>
            <w:tcW w:w="2246" w:type="dxa"/>
          </w:tcPr>
          <w:p w:rsidR="006E0E25" w:rsidRPr="00862791" w:rsidRDefault="006E0E25" w:rsidP="009034F1">
            <w:pPr>
              <w:jc w:val="center"/>
              <w:rPr>
                <w:rFonts w:cs="Times New Roman"/>
                <w:b/>
                <w:sz w:val="20"/>
                <w:szCs w:val="20"/>
                <w:lang w:val="kk-KZ"/>
              </w:rPr>
            </w:pPr>
            <w:r w:rsidRPr="00862791">
              <w:rPr>
                <w:rFonts w:cs="Times New Roman"/>
                <w:b/>
                <w:sz w:val="20"/>
                <w:szCs w:val="20"/>
                <w:lang w:val="kk-KZ"/>
              </w:rPr>
              <w:t>Организованная деятельность</w:t>
            </w:r>
          </w:p>
        </w:tc>
        <w:tc>
          <w:tcPr>
            <w:tcW w:w="12589" w:type="dxa"/>
          </w:tcPr>
          <w:p w:rsidR="006E0E25" w:rsidRPr="00862791" w:rsidRDefault="006E0E25" w:rsidP="009034F1">
            <w:pPr>
              <w:jc w:val="center"/>
              <w:rPr>
                <w:rFonts w:cs="Times New Roman"/>
                <w:b/>
                <w:sz w:val="20"/>
                <w:szCs w:val="20"/>
                <w:lang w:val="kk-KZ"/>
              </w:rPr>
            </w:pPr>
            <w:r w:rsidRPr="00862791">
              <w:rPr>
                <w:rFonts w:cs="Times New Roman"/>
                <w:b/>
                <w:sz w:val="20"/>
                <w:szCs w:val="20"/>
                <w:lang w:val="kk-KZ"/>
              </w:rPr>
              <w:t>Задачи организованной деятельности</w:t>
            </w:r>
          </w:p>
        </w:tc>
      </w:tr>
      <w:tr w:rsidR="006E0E25" w:rsidRPr="00862791" w:rsidTr="00862791">
        <w:trPr>
          <w:jc w:val="center"/>
        </w:trPr>
        <w:tc>
          <w:tcPr>
            <w:tcW w:w="900" w:type="dxa"/>
            <w:vMerge w:val="restart"/>
            <w:textDirection w:val="btLr"/>
          </w:tcPr>
          <w:p w:rsidR="006E0E25" w:rsidRPr="00862791" w:rsidRDefault="006E0E25" w:rsidP="009034F1">
            <w:pPr>
              <w:ind w:left="113" w:right="113"/>
              <w:rPr>
                <w:rFonts w:cs="Times New Roman"/>
                <w:b/>
                <w:sz w:val="20"/>
                <w:szCs w:val="20"/>
                <w:lang w:val="kk-KZ"/>
              </w:rPr>
            </w:pPr>
          </w:p>
          <w:p w:rsidR="006E0E25" w:rsidRPr="00862791" w:rsidRDefault="006E0E25" w:rsidP="009034F1">
            <w:pPr>
              <w:ind w:left="113" w:right="113"/>
              <w:rPr>
                <w:rFonts w:cs="Times New Roman"/>
                <w:b/>
                <w:sz w:val="20"/>
                <w:szCs w:val="20"/>
                <w:lang w:val="kk-KZ"/>
              </w:rPr>
            </w:pPr>
            <w:r w:rsidRPr="00862791">
              <w:rPr>
                <w:rFonts w:cs="Times New Roman"/>
                <w:b/>
                <w:sz w:val="20"/>
                <w:szCs w:val="20"/>
                <w:lang w:val="kk-KZ"/>
              </w:rPr>
              <w:t xml:space="preserve"> Декабрь</w:t>
            </w:r>
          </w:p>
        </w:tc>
        <w:tc>
          <w:tcPr>
            <w:tcW w:w="2246" w:type="dxa"/>
          </w:tcPr>
          <w:p w:rsidR="006E0E25" w:rsidRPr="00862791" w:rsidRDefault="006E0E25" w:rsidP="009034F1">
            <w:pPr>
              <w:rPr>
                <w:rFonts w:cs="Times New Roman"/>
                <w:sz w:val="20"/>
                <w:szCs w:val="20"/>
                <w:lang w:val="kk-KZ"/>
              </w:rPr>
            </w:pPr>
            <w:r w:rsidRPr="00862791">
              <w:rPr>
                <w:rFonts w:cs="Times New Roman"/>
                <w:sz w:val="20"/>
                <w:szCs w:val="20"/>
                <w:lang w:val="kk-KZ"/>
              </w:rPr>
              <w:t>Физическ</w:t>
            </w:r>
            <w:r w:rsidR="009034F1">
              <w:rPr>
                <w:rFonts w:cs="Times New Roman"/>
                <w:sz w:val="20"/>
                <w:szCs w:val="20"/>
                <w:lang w:val="kk-KZ"/>
              </w:rPr>
              <w:t>ое воспитание</w:t>
            </w:r>
          </w:p>
        </w:tc>
        <w:tc>
          <w:tcPr>
            <w:tcW w:w="12589" w:type="dxa"/>
          </w:tcPr>
          <w:p w:rsidR="006E0E25" w:rsidRPr="00862791" w:rsidRDefault="006E0E25" w:rsidP="009034F1">
            <w:pPr>
              <w:jc w:val="both"/>
              <w:rPr>
                <w:rFonts w:cs="Times New Roman"/>
                <w:sz w:val="20"/>
                <w:szCs w:val="20"/>
              </w:rPr>
            </w:pPr>
            <w:r w:rsidRPr="00862791">
              <w:rPr>
                <w:rFonts w:cs="Times New Roman"/>
                <w:sz w:val="20"/>
                <w:szCs w:val="20"/>
              </w:rPr>
              <w:t>Развивать координировать двигательную активность и формировать интерес к физическим упражнениям.</w:t>
            </w:r>
          </w:p>
          <w:p w:rsidR="006E0E25" w:rsidRPr="00862791" w:rsidRDefault="006E0E25" w:rsidP="009034F1">
            <w:pPr>
              <w:jc w:val="both"/>
              <w:rPr>
                <w:rFonts w:cs="Times New Roman"/>
                <w:sz w:val="20"/>
                <w:szCs w:val="20"/>
              </w:rPr>
            </w:pPr>
            <w:r w:rsidRPr="00862791">
              <w:rPr>
                <w:rFonts w:cs="Times New Roman"/>
                <w:sz w:val="20"/>
                <w:szCs w:val="20"/>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Упражнять детей в перестроении в пары на месте; в прыжках с приземлением полусогнутые ноги; развивать глазомер и ловкость при прокатывании мяча между предметами. Упражнять детей в ходьбе колонной по одному; развивать ловкость и глазомер при перебрасывании мяча друг другу; повторить ползание на четвереньках. Упражнять в выполнении действий по заданию воспитателя в ходьбе и беге; учить правильному хвату рук за края скамейки при ползании на животе;  повторить упражнение в равновесии.</w:t>
            </w:r>
          </w:p>
        </w:tc>
      </w:tr>
      <w:tr w:rsidR="006E0E25" w:rsidRPr="009034F1" w:rsidTr="00862791">
        <w:trPr>
          <w:jc w:val="center"/>
        </w:trPr>
        <w:tc>
          <w:tcPr>
            <w:tcW w:w="900" w:type="dxa"/>
            <w:vMerge/>
          </w:tcPr>
          <w:p w:rsidR="006E0E25" w:rsidRPr="00862791" w:rsidRDefault="006E0E25" w:rsidP="009034F1">
            <w:pPr>
              <w:jc w:val="center"/>
              <w:rPr>
                <w:rFonts w:cs="Times New Roman"/>
                <w:b/>
                <w:sz w:val="20"/>
                <w:szCs w:val="20"/>
                <w:lang w:val="kk-KZ"/>
              </w:rPr>
            </w:pPr>
          </w:p>
        </w:tc>
        <w:tc>
          <w:tcPr>
            <w:tcW w:w="2246" w:type="dxa"/>
          </w:tcPr>
          <w:p w:rsidR="006E0E25" w:rsidRPr="00862791" w:rsidRDefault="006E0E25" w:rsidP="009034F1">
            <w:pPr>
              <w:rPr>
                <w:rFonts w:cs="Times New Roman"/>
                <w:sz w:val="20"/>
                <w:szCs w:val="20"/>
                <w:lang w:val="kk-KZ"/>
              </w:rPr>
            </w:pPr>
            <w:r w:rsidRPr="00862791">
              <w:rPr>
                <w:rFonts w:cs="Times New Roman"/>
                <w:sz w:val="20"/>
                <w:szCs w:val="20"/>
                <w:lang w:val="kk-KZ"/>
              </w:rPr>
              <w:t>Казахский язык</w:t>
            </w:r>
          </w:p>
          <w:p w:rsidR="006E0E25" w:rsidRPr="00862791" w:rsidRDefault="006E0E25" w:rsidP="009034F1">
            <w:pPr>
              <w:rPr>
                <w:rFonts w:cs="Times New Roman"/>
                <w:sz w:val="20"/>
                <w:szCs w:val="20"/>
                <w:lang w:val="kk-KZ"/>
              </w:rPr>
            </w:pPr>
          </w:p>
          <w:p w:rsidR="006E0E25" w:rsidRPr="00862791" w:rsidRDefault="006E0E25" w:rsidP="009034F1">
            <w:pPr>
              <w:rPr>
                <w:rFonts w:cs="Times New Roman"/>
                <w:sz w:val="20"/>
                <w:szCs w:val="20"/>
                <w:lang w:val="kk-KZ"/>
              </w:rPr>
            </w:pPr>
          </w:p>
          <w:p w:rsidR="006E0E25" w:rsidRPr="00862791" w:rsidRDefault="006E0E25" w:rsidP="009034F1">
            <w:pPr>
              <w:rPr>
                <w:rFonts w:cs="Times New Roman"/>
                <w:sz w:val="20"/>
                <w:szCs w:val="20"/>
                <w:lang w:val="kk-KZ"/>
              </w:rPr>
            </w:pPr>
          </w:p>
          <w:p w:rsidR="006E0E25" w:rsidRPr="00862791" w:rsidRDefault="006E0E25" w:rsidP="009034F1">
            <w:pPr>
              <w:rPr>
                <w:rFonts w:cs="Times New Roman"/>
                <w:sz w:val="20"/>
                <w:szCs w:val="20"/>
                <w:lang w:val="kk-KZ"/>
              </w:rPr>
            </w:pPr>
          </w:p>
          <w:p w:rsidR="006E0E25" w:rsidRPr="00862791" w:rsidRDefault="006E0E25" w:rsidP="009034F1">
            <w:pPr>
              <w:rPr>
                <w:rFonts w:cs="Times New Roman"/>
                <w:sz w:val="20"/>
                <w:szCs w:val="20"/>
                <w:lang w:val="kk-KZ"/>
              </w:rPr>
            </w:pPr>
          </w:p>
        </w:tc>
        <w:tc>
          <w:tcPr>
            <w:tcW w:w="12589" w:type="dxa"/>
          </w:tcPr>
          <w:p w:rsidR="006E0E25" w:rsidRPr="00862791" w:rsidRDefault="006E0E25" w:rsidP="009034F1">
            <w:pPr>
              <w:jc w:val="both"/>
              <w:rPr>
                <w:sz w:val="20"/>
                <w:szCs w:val="20"/>
                <w:lang w:val="kk-KZ" w:eastAsia="ru-RU"/>
              </w:rPr>
            </w:pPr>
            <w:r w:rsidRPr="00862791">
              <w:rPr>
                <w:sz w:val="20"/>
                <w:szCs w:val="20"/>
                <w:lang w:val="kk-KZ" w:eastAsia="ru-RU"/>
              </w:rPr>
              <w:t xml:space="preserve">Сөйлеудің дыбыстық мәдениеті. Қазақ тілінің ерекше дыбысы «Ө» дыбысын дұрыс айтуға үйрету. </w:t>
            </w:r>
          </w:p>
          <w:p w:rsidR="006E0E25" w:rsidRPr="00862791" w:rsidRDefault="006E0E25" w:rsidP="009034F1">
            <w:pPr>
              <w:jc w:val="both"/>
              <w:rPr>
                <w:sz w:val="20"/>
                <w:szCs w:val="20"/>
                <w:lang w:val="kk-KZ" w:eastAsia="ru-RU"/>
              </w:rPr>
            </w:pPr>
            <w:r w:rsidRPr="00862791">
              <w:rPr>
                <w:sz w:val="20"/>
                <w:szCs w:val="20"/>
                <w:lang w:val="kk-KZ" w:eastAsia="ru-RU"/>
              </w:rPr>
              <w:t>Артикуляциялық аппаратты дамыту жөніндегі жұмысты жалғастыру.</w:t>
            </w:r>
          </w:p>
          <w:p w:rsidR="006E0E25" w:rsidRPr="00862791" w:rsidRDefault="006E0E25" w:rsidP="009034F1">
            <w:pPr>
              <w:jc w:val="both"/>
              <w:rPr>
                <w:sz w:val="20"/>
                <w:szCs w:val="20"/>
                <w:lang w:val="kk-KZ" w:eastAsia="ru-RU"/>
              </w:rPr>
            </w:pPr>
            <w:r w:rsidRPr="00862791">
              <w:rPr>
                <w:sz w:val="20"/>
                <w:szCs w:val="20"/>
                <w:lang w:val="kk-KZ" w:eastAsia="ru-RU"/>
              </w:rPr>
              <w:t xml:space="preserve">Сөздік қор.  </w:t>
            </w:r>
          </w:p>
          <w:p w:rsidR="006E0E25" w:rsidRPr="00862791" w:rsidRDefault="006E0E25" w:rsidP="009034F1">
            <w:pPr>
              <w:jc w:val="both"/>
              <w:rPr>
                <w:sz w:val="20"/>
                <w:szCs w:val="20"/>
                <w:lang w:val="kk-KZ" w:eastAsia="ru-RU"/>
              </w:rPr>
            </w:pPr>
            <w:r w:rsidRPr="00862791">
              <w:rPr>
                <w:sz w:val="20"/>
                <w:szCs w:val="20"/>
                <w:lang w:val="kk-KZ" w:eastAsia="ru-RU"/>
              </w:rPr>
              <w:t xml:space="preserve">Заттардың белгілерін (түсіан ақ, қара, көк, қызыл, сары, жасыл) және сын есім мен зат есімнің қатар айтылу қаблетіне үйрету. </w:t>
            </w:r>
          </w:p>
          <w:p w:rsidR="006E0E25" w:rsidRPr="00862791" w:rsidRDefault="006E0E25" w:rsidP="009034F1">
            <w:pPr>
              <w:jc w:val="both"/>
              <w:rPr>
                <w:sz w:val="20"/>
                <w:szCs w:val="20"/>
                <w:lang w:val="kk-KZ" w:eastAsia="ru-RU"/>
              </w:rPr>
            </w:pPr>
            <w:r w:rsidRPr="00862791">
              <w:rPr>
                <w:sz w:val="20"/>
                <w:szCs w:val="20"/>
                <w:lang w:val="kk-KZ" w:eastAsia="ru-RU"/>
              </w:rPr>
              <w:t>Санамақтар жаттау.</w:t>
            </w:r>
          </w:p>
          <w:p w:rsidR="006E0E25" w:rsidRPr="00862791" w:rsidRDefault="006E0E25" w:rsidP="009034F1">
            <w:pPr>
              <w:rPr>
                <w:rFonts w:eastAsia="Times New Roman" w:cs="Times New Roman"/>
                <w:sz w:val="20"/>
                <w:szCs w:val="20"/>
                <w:lang w:val="kk-KZ" w:eastAsia="ru-RU"/>
              </w:rPr>
            </w:pPr>
            <w:r w:rsidRPr="00862791">
              <w:rPr>
                <w:sz w:val="20"/>
                <w:szCs w:val="20"/>
                <w:lang w:val="kk-KZ" w:eastAsia="ru-RU"/>
              </w:rPr>
              <w:t>Тілдің грамматикалық құрылымы Күнделікті сөйлеуді дамыту (зат есімдер мен сан есімдер)</w:t>
            </w:r>
          </w:p>
        </w:tc>
      </w:tr>
      <w:tr w:rsidR="006E0E25" w:rsidRPr="00862791" w:rsidTr="00862791">
        <w:trPr>
          <w:jc w:val="center"/>
        </w:trPr>
        <w:tc>
          <w:tcPr>
            <w:tcW w:w="900" w:type="dxa"/>
            <w:vMerge/>
          </w:tcPr>
          <w:p w:rsidR="006E0E25" w:rsidRPr="00862791" w:rsidRDefault="006E0E25" w:rsidP="009034F1">
            <w:pPr>
              <w:jc w:val="center"/>
              <w:rPr>
                <w:rFonts w:cs="Times New Roman"/>
                <w:b/>
                <w:sz w:val="20"/>
                <w:szCs w:val="20"/>
                <w:lang w:val="kk-KZ"/>
              </w:rPr>
            </w:pPr>
          </w:p>
        </w:tc>
        <w:tc>
          <w:tcPr>
            <w:tcW w:w="2246" w:type="dxa"/>
          </w:tcPr>
          <w:p w:rsidR="006E0E25" w:rsidRPr="00862791" w:rsidRDefault="006E0E25" w:rsidP="009034F1">
            <w:pPr>
              <w:rPr>
                <w:rFonts w:cs="Times New Roman"/>
                <w:sz w:val="20"/>
                <w:szCs w:val="20"/>
                <w:lang w:val="kk-KZ"/>
              </w:rPr>
            </w:pPr>
            <w:r w:rsidRPr="00862791">
              <w:rPr>
                <w:rFonts w:cs="Times New Roman"/>
                <w:sz w:val="20"/>
                <w:szCs w:val="20"/>
                <w:lang w:val="kk-KZ"/>
              </w:rPr>
              <w:t xml:space="preserve">Развитие речи </w:t>
            </w:r>
          </w:p>
        </w:tc>
        <w:tc>
          <w:tcPr>
            <w:tcW w:w="12589" w:type="dxa"/>
          </w:tcPr>
          <w:p w:rsidR="006E0E25" w:rsidRPr="00862791" w:rsidRDefault="006E0E25" w:rsidP="009034F1">
            <w:pPr>
              <w:rPr>
                <w:rFonts w:eastAsia="Times New Roman" w:cs="Times New Roman"/>
                <w:sz w:val="20"/>
                <w:szCs w:val="20"/>
                <w:lang w:val="kk-KZ" w:eastAsia="ru-RU"/>
              </w:rPr>
            </w:pPr>
            <w:r w:rsidRPr="00862791">
              <w:rPr>
                <w:rFonts w:eastAsia="Times New Roman" w:cs="Times New Roman"/>
                <w:sz w:val="20"/>
                <w:szCs w:val="20"/>
                <w:lang w:val="kk-KZ" w:eastAsia="ru-RU"/>
              </w:rPr>
              <w:t>Обогащать словарный запас путём применения дидактическиих и развивающих игр и упражнений. Умений группировать предметы по общим признакам (игрушки, одежда, обувь, посуда, мебель). Правильного использования соответствующих форм и речевого этикета. Применение простейших приёмов интонационной выразительности для характеристики персонажей.</w:t>
            </w:r>
          </w:p>
          <w:p w:rsidR="006E0E25" w:rsidRPr="00862791" w:rsidRDefault="006E0E25" w:rsidP="009034F1">
            <w:pPr>
              <w:rPr>
                <w:rFonts w:eastAsia="Times New Roman" w:cs="Times New Roman"/>
                <w:sz w:val="20"/>
                <w:szCs w:val="20"/>
                <w:lang w:val="kk-KZ" w:eastAsia="ru-RU"/>
              </w:rPr>
            </w:pPr>
            <w:r w:rsidRPr="00862791">
              <w:rPr>
                <w:rFonts w:eastAsia="Times New Roman" w:cs="Times New Roman"/>
                <w:sz w:val="20"/>
                <w:szCs w:val="20"/>
                <w:lang w:val="kk-KZ" w:eastAsia="ru-RU"/>
              </w:rPr>
              <w:t>Воспитанию внимания, интереса к игре с рифмой и словом.</w:t>
            </w:r>
          </w:p>
          <w:p w:rsidR="006E0E25" w:rsidRPr="00862791" w:rsidRDefault="006E0E25" w:rsidP="009034F1">
            <w:pPr>
              <w:rPr>
                <w:rFonts w:eastAsia="Times New Roman" w:cs="Times New Roman"/>
                <w:sz w:val="20"/>
                <w:szCs w:val="20"/>
                <w:lang w:eastAsia="ru-RU"/>
              </w:rPr>
            </w:pPr>
            <w:r w:rsidRPr="00862791">
              <w:rPr>
                <w:rFonts w:eastAsia="Times New Roman" w:cs="Times New Roman"/>
                <w:sz w:val="20"/>
                <w:szCs w:val="20"/>
                <w:lang w:val="kk-KZ" w:eastAsia="ru-RU"/>
              </w:rPr>
              <w:t>Учить рассказывать по памяти небольшие стихотворения, с помощью интонации и действий обыгрывать происходящие</w:t>
            </w:r>
            <w:r w:rsidRPr="00862791">
              <w:rPr>
                <w:rFonts w:eastAsia="Times New Roman" w:cs="Times New Roman"/>
                <w:sz w:val="20"/>
                <w:szCs w:val="20"/>
                <w:lang w:eastAsia="ru-RU"/>
              </w:rPr>
              <w:t>. Развивать память. Воспитывать умение радоваться празднику. Учить узнавать и различать звуки (ы), и (э) произносить их коротко и протяжно. Развивать интонацию, внимание. Воспитывать желание участвовать в общей игре. Повторить звук (а), (о), (у), (и), (ы), (э). Развивать речевое дыхание, силу голоса, интонацию. Воспитывать познавательный интерес, желание добиваться чистого произношения. Учить детей одеваться по сезону, называть предметы одежды. Познакомить со свойствами меха (</w:t>
            </w:r>
            <w:proofErr w:type="gramStart"/>
            <w:r w:rsidRPr="00862791">
              <w:rPr>
                <w:rFonts w:eastAsia="Times New Roman" w:cs="Times New Roman"/>
                <w:sz w:val="20"/>
                <w:szCs w:val="20"/>
                <w:lang w:eastAsia="ru-RU"/>
              </w:rPr>
              <w:t>пушистый</w:t>
            </w:r>
            <w:proofErr w:type="gramEnd"/>
            <w:r w:rsidRPr="00862791">
              <w:rPr>
                <w:rFonts w:eastAsia="Times New Roman" w:cs="Times New Roman"/>
                <w:sz w:val="20"/>
                <w:szCs w:val="20"/>
                <w:lang w:eastAsia="ru-RU"/>
              </w:rPr>
              <w:t xml:space="preserve">, густой, греет) и свойствами кожи (тёплая, прочная, защищает ноги от промокания). Тренировать образовании уменьшительно – ласкательных форм слов, употребляя суффиксы </w:t>
            </w:r>
            <w:proofErr w:type="gramStart"/>
            <w:r w:rsidRPr="00862791">
              <w:rPr>
                <w:rFonts w:eastAsia="Times New Roman" w:cs="Times New Roman"/>
                <w:sz w:val="20"/>
                <w:szCs w:val="20"/>
                <w:lang w:eastAsia="ru-RU"/>
              </w:rPr>
              <w:t>–</w:t>
            </w:r>
            <w:proofErr w:type="spellStart"/>
            <w:r w:rsidRPr="00862791">
              <w:rPr>
                <w:rFonts w:eastAsia="Times New Roman" w:cs="Times New Roman"/>
                <w:sz w:val="20"/>
                <w:szCs w:val="20"/>
                <w:lang w:eastAsia="ru-RU"/>
              </w:rPr>
              <w:t>о</w:t>
            </w:r>
            <w:proofErr w:type="gramEnd"/>
            <w:r w:rsidRPr="00862791">
              <w:rPr>
                <w:rFonts w:eastAsia="Times New Roman" w:cs="Times New Roman"/>
                <w:sz w:val="20"/>
                <w:szCs w:val="20"/>
                <w:lang w:eastAsia="ru-RU"/>
              </w:rPr>
              <w:t>чк</w:t>
            </w:r>
            <w:proofErr w:type="spellEnd"/>
            <w:r w:rsidRPr="00862791">
              <w:rPr>
                <w:rFonts w:eastAsia="Times New Roman" w:cs="Times New Roman"/>
                <w:sz w:val="20"/>
                <w:szCs w:val="20"/>
                <w:lang w:eastAsia="ru-RU"/>
              </w:rPr>
              <w:t xml:space="preserve">, - </w:t>
            </w:r>
            <w:proofErr w:type="spellStart"/>
            <w:r w:rsidRPr="00862791">
              <w:rPr>
                <w:rFonts w:eastAsia="Times New Roman" w:cs="Times New Roman"/>
                <w:sz w:val="20"/>
                <w:szCs w:val="20"/>
                <w:lang w:eastAsia="ru-RU"/>
              </w:rPr>
              <w:t>ичк</w:t>
            </w:r>
            <w:proofErr w:type="spellEnd"/>
            <w:r w:rsidRPr="00862791">
              <w:rPr>
                <w:rFonts w:eastAsia="Times New Roman" w:cs="Times New Roman"/>
                <w:sz w:val="20"/>
                <w:szCs w:val="20"/>
                <w:lang w:eastAsia="ru-RU"/>
              </w:rPr>
              <w:t xml:space="preserve">, - </w:t>
            </w:r>
            <w:proofErr w:type="spellStart"/>
            <w:r w:rsidRPr="00862791">
              <w:rPr>
                <w:rFonts w:eastAsia="Times New Roman" w:cs="Times New Roman"/>
                <w:sz w:val="20"/>
                <w:szCs w:val="20"/>
                <w:lang w:eastAsia="ru-RU"/>
              </w:rPr>
              <w:t>ик</w:t>
            </w:r>
            <w:proofErr w:type="spellEnd"/>
            <w:r w:rsidRPr="00862791">
              <w:rPr>
                <w:rFonts w:eastAsia="Times New Roman" w:cs="Times New Roman"/>
                <w:sz w:val="20"/>
                <w:szCs w:val="20"/>
                <w:lang w:eastAsia="ru-RU"/>
              </w:rPr>
              <w:t>, -к-.</w:t>
            </w:r>
          </w:p>
        </w:tc>
      </w:tr>
      <w:tr w:rsidR="006E0E25" w:rsidRPr="00862791" w:rsidTr="00862791">
        <w:trPr>
          <w:jc w:val="center"/>
        </w:trPr>
        <w:tc>
          <w:tcPr>
            <w:tcW w:w="900" w:type="dxa"/>
            <w:vMerge/>
          </w:tcPr>
          <w:p w:rsidR="006E0E25" w:rsidRPr="00862791" w:rsidRDefault="006E0E25" w:rsidP="009034F1">
            <w:pPr>
              <w:jc w:val="center"/>
              <w:rPr>
                <w:rFonts w:cs="Times New Roman"/>
                <w:b/>
                <w:sz w:val="20"/>
                <w:szCs w:val="20"/>
                <w:lang w:val="kk-KZ"/>
              </w:rPr>
            </w:pPr>
          </w:p>
        </w:tc>
        <w:tc>
          <w:tcPr>
            <w:tcW w:w="2246" w:type="dxa"/>
          </w:tcPr>
          <w:p w:rsidR="006E0E25" w:rsidRPr="00862791" w:rsidRDefault="006E0E25" w:rsidP="009034F1">
            <w:pPr>
              <w:rPr>
                <w:rFonts w:cs="Times New Roman"/>
                <w:sz w:val="20"/>
                <w:szCs w:val="20"/>
                <w:lang w:val="kk-KZ"/>
              </w:rPr>
            </w:pPr>
            <w:r w:rsidRPr="00862791">
              <w:rPr>
                <w:rFonts w:cs="Times New Roman"/>
                <w:sz w:val="20"/>
                <w:szCs w:val="20"/>
                <w:lang w:val="kk-KZ"/>
              </w:rPr>
              <w:t>Художественная литература</w:t>
            </w:r>
          </w:p>
        </w:tc>
        <w:tc>
          <w:tcPr>
            <w:tcW w:w="12589" w:type="dxa"/>
          </w:tcPr>
          <w:p w:rsidR="006E0E25" w:rsidRPr="00862791" w:rsidRDefault="006E0E25" w:rsidP="009034F1">
            <w:pPr>
              <w:rPr>
                <w:rFonts w:eastAsia="Times New Roman" w:cs="Times New Roman"/>
                <w:sz w:val="20"/>
                <w:szCs w:val="20"/>
                <w:lang w:eastAsia="ru-RU"/>
              </w:rPr>
            </w:pPr>
            <w:r w:rsidRPr="00862791">
              <w:rPr>
                <w:rFonts w:eastAsia="Times New Roman" w:cs="Times New Roman"/>
                <w:sz w:val="20"/>
                <w:szCs w:val="20"/>
                <w:lang w:eastAsia="ru-RU"/>
              </w:rPr>
              <w:t>Сопереживанию к поступкам персонажей, событиям.</w:t>
            </w:r>
          </w:p>
          <w:p w:rsidR="006E0E25" w:rsidRPr="00862791" w:rsidRDefault="006E0E25" w:rsidP="009034F1">
            <w:pPr>
              <w:rPr>
                <w:rFonts w:eastAsia="Times New Roman" w:cs="Times New Roman"/>
                <w:sz w:val="20"/>
                <w:szCs w:val="20"/>
                <w:lang w:val="kk-KZ" w:eastAsia="ru-RU"/>
              </w:rPr>
            </w:pPr>
            <w:r w:rsidRPr="00862791">
              <w:rPr>
                <w:rFonts w:eastAsia="Times New Roman" w:cs="Times New Roman"/>
                <w:sz w:val="20"/>
                <w:szCs w:val="20"/>
                <w:lang w:eastAsia="ru-RU"/>
              </w:rPr>
              <w:t xml:space="preserve">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и понимать содержание рассказа, оценивать поведение героев. Развивать эмоциональное восприятие. Воспитывать доброжелательное отношение </w:t>
            </w:r>
            <w:proofErr w:type="gramStart"/>
            <w:r w:rsidRPr="00862791">
              <w:rPr>
                <w:rFonts w:eastAsia="Times New Roman" w:cs="Times New Roman"/>
                <w:sz w:val="20"/>
                <w:szCs w:val="20"/>
                <w:lang w:eastAsia="ru-RU"/>
              </w:rPr>
              <w:t>к</w:t>
            </w:r>
            <w:proofErr w:type="gramEnd"/>
            <w:r w:rsidRPr="00862791">
              <w:rPr>
                <w:rFonts w:eastAsia="Times New Roman" w:cs="Times New Roman"/>
                <w:sz w:val="20"/>
                <w:szCs w:val="20"/>
                <w:lang w:eastAsia="ru-RU"/>
              </w:rPr>
              <w:t xml:space="preserve"> своим близким, желание помочь. Продолжить разучивание стихотворения (</w:t>
            </w:r>
            <w:proofErr w:type="gramStart"/>
            <w:r w:rsidRPr="00862791">
              <w:rPr>
                <w:rFonts w:eastAsia="Times New Roman" w:cs="Times New Roman"/>
                <w:sz w:val="20"/>
                <w:szCs w:val="20"/>
                <w:lang w:eastAsia="ru-RU"/>
              </w:rPr>
              <w:t>см</w:t>
            </w:r>
            <w:proofErr w:type="gramEnd"/>
            <w:r w:rsidRPr="00862791">
              <w:rPr>
                <w:rFonts w:eastAsia="Times New Roman" w:cs="Times New Roman"/>
                <w:sz w:val="20"/>
                <w:szCs w:val="20"/>
                <w:lang w:eastAsia="ru-RU"/>
              </w:rPr>
              <w:t xml:space="preserve"> раздел «Развитие речи» тема №13) Учить рассказывать с интонацией, инсценировать отдельные строки. Развивать память. Воспитывать радостное праздничное настроение. Учить запоминать содержание сказки, сопереживать героям. Развивать внимание и усидчивость. Воспитывать бережное отношение к книгам. Словарная работа: избушка, лубяная, ледяная. Приучать детей к слушанию, запоминанию и </w:t>
            </w:r>
            <w:proofErr w:type="spellStart"/>
            <w:r w:rsidRPr="00862791">
              <w:rPr>
                <w:rFonts w:eastAsia="Times New Roman" w:cs="Times New Roman"/>
                <w:sz w:val="20"/>
                <w:szCs w:val="20"/>
                <w:lang w:eastAsia="ru-RU"/>
              </w:rPr>
              <w:t>пересказыванию</w:t>
            </w:r>
            <w:proofErr w:type="spellEnd"/>
            <w:r w:rsidRPr="00862791">
              <w:rPr>
                <w:rFonts w:eastAsia="Times New Roman" w:cs="Times New Roman"/>
                <w:sz w:val="20"/>
                <w:szCs w:val="20"/>
                <w:lang w:eastAsia="ru-RU"/>
              </w:rPr>
              <w:t xml:space="preserve"> по вопросам воспитателя. Развивать мышление, память. Воспитывать живой интерес к животному миру.</w:t>
            </w:r>
          </w:p>
        </w:tc>
      </w:tr>
      <w:tr w:rsidR="006E0E25" w:rsidRPr="00862791" w:rsidTr="00862791">
        <w:trPr>
          <w:jc w:val="center"/>
        </w:trPr>
        <w:tc>
          <w:tcPr>
            <w:tcW w:w="900" w:type="dxa"/>
            <w:vMerge/>
          </w:tcPr>
          <w:p w:rsidR="006E0E25" w:rsidRPr="00862791" w:rsidRDefault="006E0E25" w:rsidP="009034F1">
            <w:pPr>
              <w:jc w:val="center"/>
              <w:rPr>
                <w:rFonts w:cs="Times New Roman"/>
                <w:b/>
                <w:sz w:val="20"/>
                <w:szCs w:val="20"/>
                <w:lang w:val="kk-KZ"/>
              </w:rPr>
            </w:pPr>
          </w:p>
        </w:tc>
        <w:tc>
          <w:tcPr>
            <w:tcW w:w="2246" w:type="dxa"/>
          </w:tcPr>
          <w:p w:rsidR="006E0E25" w:rsidRPr="00862791" w:rsidRDefault="006E0E25" w:rsidP="009034F1">
            <w:pPr>
              <w:rPr>
                <w:rFonts w:cs="Times New Roman"/>
                <w:sz w:val="20"/>
                <w:szCs w:val="20"/>
                <w:lang w:val="kk-KZ"/>
              </w:rPr>
            </w:pPr>
            <w:r w:rsidRPr="00862791">
              <w:rPr>
                <w:rFonts w:cs="Times New Roman"/>
                <w:sz w:val="20"/>
                <w:szCs w:val="20"/>
                <w:lang w:val="kk-KZ"/>
              </w:rPr>
              <w:t>Основы математики</w:t>
            </w:r>
          </w:p>
        </w:tc>
        <w:tc>
          <w:tcPr>
            <w:tcW w:w="12589" w:type="dxa"/>
          </w:tcPr>
          <w:p w:rsidR="006E0E25" w:rsidRPr="00862791" w:rsidRDefault="006E0E25" w:rsidP="009034F1">
            <w:pPr>
              <w:spacing w:before="100" w:beforeAutospacing="1"/>
              <w:rPr>
                <w:rFonts w:cs="Times New Roman"/>
                <w:sz w:val="20"/>
                <w:szCs w:val="20"/>
              </w:rPr>
            </w:pPr>
            <w:r w:rsidRPr="00862791">
              <w:rPr>
                <w:rFonts w:cs="Times New Roman"/>
                <w:sz w:val="20"/>
                <w:szCs w:val="20"/>
              </w:rPr>
              <w:t xml:space="preserve">Обогащать знания о живой и неживой природе, правилах поведения в природе и простейших взаимосвязях.  Прививать любовь и бережное отношение к природе. Последовательного наложения и приложения одной группы предметов на другую. Дать понятие о том, что предметы могут быть разными по </w:t>
            </w:r>
            <w:proofErr w:type="spellStart"/>
            <w:r w:rsidRPr="00862791">
              <w:rPr>
                <w:rFonts w:cs="Times New Roman"/>
                <w:sz w:val="20"/>
                <w:szCs w:val="20"/>
              </w:rPr>
              <w:t>величине</w:t>
            </w:r>
            <w:proofErr w:type="gramStart"/>
            <w:r w:rsidRPr="00862791">
              <w:rPr>
                <w:rFonts w:cs="Times New Roman"/>
                <w:sz w:val="20"/>
                <w:szCs w:val="20"/>
              </w:rPr>
              <w:t>.У</w:t>
            </w:r>
            <w:proofErr w:type="gramEnd"/>
            <w:r w:rsidRPr="00862791">
              <w:rPr>
                <w:rFonts w:cs="Times New Roman"/>
                <w:sz w:val="20"/>
                <w:szCs w:val="20"/>
              </w:rPr>
              <w:t>чить</w:t>
            </w:r>
            <w:proofErr w:type="spellEnd"/>
            <w:r w:rsidRPr="00862791">
              <w:rPr>
                <w:rFonts w:cs="Times New Roman"/>
                <w:sz w:val="20"/>
                <w:szCs w:val="20"/>
              </w:rPr>
              <w:t xml:space="preserve"> различать и правильно называть времена года, устанавливать причинно следственные связи, </w:t>
            </w:r>
            <w:r w:rsidRPr="00862791">
              <w:rPr>
                <w:rFonts w:cs="Times New Roman"/>
                <w:sz w:val="20"/>
                <w:szCs w:val="20"/>
              </w:rPr>
              <w:lastRenderedPageBreak/>
              <w:t>выкладывать на полосе бумаги заданное количество предметов. Развивать навыки счета в пределах трех, логическое мышление. Воспитывать внимание и аккуратность. Учить устанавливать равенство и неравенство двух групп предметов. Совершенствовать навыки счёта в пределах трёх. Развивать умение сравнивать предметы по величине. Закрепить названия геометрических фигур и треугольник, умение группировать их по форме. Воспитывать активность.</w:t>
            </w:r>
          </w:p>
        </w:tc>
      </w:tr>
      <w:tr w:rsidR="006E0E25" w:rsidRPr="00862791" w:rsidTr="00862791">
        <w:trPr>
          <w:jc w:val="center"/>
        </w:trPr>
        <w:tc>
          <w:tcPr>
            <w:tcW w:w="900" w:type="dxa"/>
            <w:vMerge/>
          </w:tcPr>
          <w:p w:rsidR="006E0E25" w:rsidRPr="00862791" w:rsidRDefault="006E0E25" w:rsidP="009034F1">
            <w:pPr>
              <w:jc w:val="center"/>
              <w:rPr>
                <w:rFonts w:cs="Times New Roman"/>
                <w:b/>
                <w:sz w:val="20"/>
                <w:szCs w:val="20"/>
                <w:lang w:val="kk-KZ"/>
              </w:rPr>
            </w:pPr>
          </w:p>
        </w:tc>
        <w:tc>
          <w:tcPr>
            <w:tcW w:w="2246" w:type="dxa"/>
          </w:tcPr>
          <w:p w:rsidR="006E0E25" w:rsidRPr="00862791" w:rsidRDefault="006E0E25" w:rsidP="009034F1">
            <w:pPr>
              <w:tabs>
                <w:tab w:val="left" w:pos="348"/>
              </w:tabs>
              <w:jc w:val="both"/>
              <w:rPr>
                <w:rFonts w:cs="Times New Roman"/>
                <w:sz w:val="20"/>
                <w:szCs w:val="20"/>
                <w:lang w:val="kk-KZ"/>
              </w:rPr>
            </w:pPr>
            <w:r w:rsidRPr="00862791">
              <w:rPr>
                <w:rFonts w:cs="Times New Roman"/>
                <w:sz w:val="20"/>
                <w:szCs w:val="20"/>
                <w:lang w:val="kk-KZ"/>
              </w:rPr>
              <w:t>Конструирование</w:t>
            </w:r>
          </w:p>
          <w:p w:rsidR="006E0E25" w:rsidRPr="00862791" w:rsidRDefault="006E0E25" w:rsidP="009034F1">
            <w:pPr>
              <w:tabs>
                <w:tab w:val="left" w:pos="348"/>
              </w:tabs>
              <w:jc w:val="both"/>
              <w:rPr>
                <w:rFonts w:cs="Times New Roman"/>
                <w:sz w:val="20"/>
                <w:szCs w:val="20"/>
                <w:lang w:val="kk-KZ"/>
              </w:rPr>
            </w:pPr>
          </w:p>
          <w:p w:rsidR="006E0E25" w:rsidRPr="00862791" w:rsidRDefault="006E0E25" w:rsidP="009034F1">
            <w:pPr>
              <w:tabs>
                <w:tab w:val="left" w:pos="348"/>
              </w:tabs>
              <w:jc w:val="both"/>
              <w:rPr>
                <w:rFonts w:cs="Times New Roman"/>
                <w:sz w:val="20"/>
                <w:szCs w:val="20"/>
                <w:lang w:val="kk-KZ"/>
              </w:rPr>
            </w:pPr>
          </w:p>
          <w:p w:rsidR="006E0E25" w:rsidRPr="00862791" w:rsidRDefault="006E0E25" w:rsidP="009034F1">
            <w:pPr>
              <w:tabs>
                <w:tab w:val="left" w:pos="348"/>
              </w:tabs>
              <w:jc w:val="both"/>
              <w:rPr>
                <w:rFonts w:cs="Times New Roman"/>
                <w:sz w:val="20"/>
                <w:szCs w:val="20"/>
                <w:lang w:val="kk-KZ"/>
              </w:rPr>
            </w:pPr>
          </w:p>
          <w:p w:rsidR="006E0E25" w:rsidRPr="00862791" w:rsidRDefault="006E0E25" w:rsidP="009034F1">
            <w:pPr>
              <w:tabs>
                <w:tab w:val="left" w:pos="348"/>
              </w:tabs>
              <w:jc w:val="both"/>
              <w:rPr>
                <w:rFonts w:cs="Times New Roman"/>
                <w:sz w:val="20"/>
                <w:szCs w:val="20"/>
                <w:lang w:val="kk-KZ"/>
              </w:rPr>
            </w:pPr>
          </w:p>
        </w:tc>
        <w:tc>
          <w:tcPr>
            <w:tcW w:w="12589" w:type="dxa"/>
          </w:tcPr>
          <w:p w:rsidR="006E0E25" w:rsidRPr="00862791" w:rsidRDefault="006E0E25" w:rsidP="009034F1">
            <w:pPr>
              <w:rPr>
                <w:rFonts w:eastAsia="Times New Roman" w:cs="Times New Roman"/>
                <w:sz w:val="20"/>
                <w:szCs w:val="20"/>
                <w:lang w:eastAsia="ru-RU"/>
              </w:rPr>
            </w:pPr>
            <w:r w:rsidRPr="00862791">
              <w:rPr>
                <w:rFonts w:eastAsia="Times New Roman" w:cs="Times New Roman"/>
                <w:sz w:val="20"/>
                <w:szCs w:val="20"/>
                <w:lang w:eastAsia="ru-RU"/>
              </w:rPr>
              <w:t>Сооружения многоцветных построек.</w:t>
            </w:r>
          </w:p>
          <w:p w:rsidR="006E0E25" w:rsidRPr="00862791" w:rsidRDefault="006E0E25" w:rsidP="009034F1">
            <w:pPr>
              <w:rPr>
                <w:rFonts w:eastAsiaTheme="minorEastAsia"/>
                <w:sz w:val="20"/>
                <w:szCs w:val="20"/>
                <w:lang w:eastAsia="ja-JP"/>
              </w:rPr>
            </w:pPr>
            <w:r w:rsidRPr="00862791">
              <w:rPr>
                <w:rFonts w:eastAsia="Times New Roman" w:cs="Times New Roman"/>
                <w:sz w:val="20"/>
                <w:szCs w:val="20"/>
                <w:lang w:eastAsia="ru-RU"/>
              </w:rPr>
              <w:t xml:space="preserve">Научить конструировать низкую загородку для животных: ставить кирпичики на узкое длинное ребро, образуя конструкцию с прямыми углами (квадрат или прямоугольник). Развивать мышление. Воспитывать целеустремленность. Закрепить умение строить заборчик, ворота. Научить строить высокий </w:t>
            </w:r>
            <w:proofErr w:type="gramStart"/>
            <w:r w:rsidRPr="00862791">
              <w:rPr>
                <w:rFonts w:eastAsia="Times New Roman" w:cs="Times New Roman"/>
                <w:sz w:val="20"/>
                <w:szCs w:val="20"/>
                <w:lang w:eastAsia="ru-RU"/>
              </w:rPr>
              <w:t>забор</w:t>
            </w:r>
            <w:proofErr w:type="gramEnd"/>
            <w:r w:rsidRPr="00862791">
              <w:rPr>
                <w:rFonts w:eastAsia="Times New Roman" w:cs="Times New Roman"/>
                <w:sz w:val="20"/>
                <w:szCs w:val="20"/>
                <w:lang w:eastAsia="ru-RU"/>
              </w:rPr>
              <w:t xml:space="preserve"> ставя друг на друга кирпичики на широкое ребро. Развивать глазомер. Воспитывать аккуратность.</w:t>
            </w:r>
          </w:p>
        </w:tc>
      </w:tr>
      <w:tr w:rsidR="006E0E25" w:rsidRPr="00862791" w:rsidTr="00862791">
        <w:trPr>
          <w:jc w:val="center"/>
        </w:trPr>
        <w:tc>
          <w:tcPr>
            <w:tcW w:w="900" w:type="dxa"/>
            <w:vMerge/>
          </w:tcPr>
          <w:p w:rsidR="006E0E25" w:rsidRPr="00862791" w:rsidRDefault="006E0E25" w:rsidP="009034F1">
            <w:pPr>
              <w:jc w:val="center"/>
              <w:rPr>
                <w:rFonts w:cs="Times New Roman"/>
                <w:b/>
                <w:sz w:val="20"/>
                <w:szCs w:val="20"/>
                <w:lang w:val="kk-KZ"/>
              </w:rPr>
            </w:pPr>
          </w:p>
        </w:tc>
        <w:tc>
          <w:tcPr>
            <w:tcW w:w="2246" w:type="dxa"/>
          </w:tcPr>
          <w:p w:rsidR="006E0E25" w:rsidRPr="00862791" w:rsidRDefault="006E0E25" w:rsidP="009034F1">
            <w:pPr>
              <w:rPr>
                <w:rFonts w:cs="Times New Roman"/>
                <w:sz w:val="20"/>
                <w:szCs w:val="20"/>
                <w:lang w:val="kk-KZ"/>
              </w:rPr>
            </w:pPr>
            <w:r w:rsidRPr="00862791">
              <w:rPr>
                <w:rFonts w:cs="Times New Roman"/>
                <w:sz w:val="20"/>
                <w:szCs w:val="20"/>
                <w:lang w:val="kk-KZ"/>
              </w:rPr>
              <w:t>Рисование</w:t>
            </w:r>
          </w:p>
        </w:tc>
        <w:tc>
          <w:tcPr>
            <w:tcW w:w="12589" w:type="dxa"/>
          </w:tcPr>
          <w:p w:rsidR="006E0E25" w:rsidRPr="00862791" w:rsidRDefault="006E0E25" w:rsidP="009034F1">
            <w:pPr>
              <w:rPr>
                <w:rFonts w:eastAsiaTheme="minorEastAsia"/>
                <w:sz w:val="20"/>
                <w:szCs w:val="20"/>
                <w:lang w:eastAsia="ja-JP"/>
              </w:rPr>
            </w:pPr>
            <w:r w:rsidRPr="00862791">
              <w:rPr>
                <w:rFonts w:eastAsiaTheme="minorEastAsia"/>
                <w:sz w:val="20"/>
                <w:szCs w:val="20"/>
                <w:lang w:eastAsia="ja-JP"/>
              </w:rPr>
              <w:t>Сюжетное рисование, рисование по замыслу. Привитие навыков эмоционально – эстетического вкуса к красоте окружающего мира, произведением искусства, предметами быта, игрушкам казахского и других народов. Воспитание интереса к изображению простейших природных явлений, сказочных персонажей.</w:t>
            </w:r>
          </w:p>
          <w:p w:rsidR="006E0E25" w:rsidRPr="00862791" w:rsidRDefault="006E0E25" w:rsidP="009034F1">
            <w:pPr>
              <w:rPr>
                <w:rFonts w:eastAsia="Times New Roman" w:cs="Times New Roman"/>
                <w:sz w:val="20"/>
                <w:szCs w:val="20"/>
                <w:lang w:val="kk-KZ" w:eastAsia="ru-RU"/>
              </w:rPr>
            </w:pPr>
            <w:r w:rsidRPr="00862791">
              <w:rPr>
                <w:rFonts w:eastAsiaTheme="minorEastAsia"/>
                <w:sz w:val="20"/>
                <w:szCs w:val="20"/>
                <w:lang w:eastAsia="ja-JP"/>
              </w:rPr>
              <w:t xml:space="preserve">Продолжить учить рисовать гуашью. Учить рисовать мелкие детали, передавая характерные особенности внешнего вида животного. Развивать умение рисовать округлые кривые линии, заполняя предложенную поверхность. Воспитывать эстетический вкус. Научить рисовать ветви елочки, располагая симметрично наклонные линии. Развивать наблюдательность, внимание, точность движений. Воспитывать усидчивость и аккуратность. Научить детей рисовать снежинку, создавая рисунок из прямых пересекающихся  линий. Развивать координацию </w:t>
            </w:r>
            <w:proofErr w:type="gramStart"/>
            <w:r w:rsidRPr="00862791">
              <w:rPr>
                <w:rFonts w:eastAsiaTheme="minorEastAsia"/>
                <w:sz w:val="20"/>
                <w:szCs w:val="20"/>
                <w:lang w:eastAsia="ja-JP"/>
              </w:rPr>
              <w:t>движении</w:t>
            </w:r>
            <w:proofErr w:type="gramEnd"/>
            <w:r w:rsidRPr="00862791">
              <w:rPr>
                <w:rFonts w:eastAsiaTheme="minorEastAsia"/>
                <w:sz w:val="20"/>
                <w:szCs w:val="20"/>
                <w:lang w:eastAsia="ja-JP"/>
              </w:rPr>
              <w:t>, умение рисовать, двигаясь по направлению ворса кисти, глазомер. Закрепить понятие о сезонных явлениях. Совершенствовать навыки работы с гуашью. Воспитывать внимание, эстетический вкус. Учить украшать изображение с помощью колец, точек и кругов (шариков). Закрепить умение споласкивать и осушать салфеткой кисть перед сменой цвета краски. Развивать воображение мелкие мышцы рук. Воспитывать желание проявлять инициативу.</w:t>
            </w:r>
          </w:p>
        </w:tc>
      </w:tr>
      <w:tr w:rsidR="006E0E25" w:rsidRPr="00862791" w:rsidTr="00862791">
        <w:trPr>
          <w:jc w:val="center"/>
        </w:trPr>
        <w:tc>
          <w:tcPr>
            <w:tcW w:w="900" w:type="dxa"/>
            <w:vMerge/>
          </w:tcPr>
          <w:p w:rsidR="006E0E25" w:rsidRPr="00862791" w:rsidRDefault="006E0E25" w:rsidP="009034F1">
            <w:pPr>
              <w:jc w:val="center"/>
              <w:rPr>
                <w:rFonts w:cs="Times New Roman"/>
                <w:b/>
                <w:sz w:val="20"/>
                <w:szCs w:val="20"/>
                <w:lang w:val="kk-KZ"/>
              </w:rPr>
            </w:pPr>
          </w:p>
        </w:tc>
        <w:tc>
          <w:tcPr>
            <w:tcW w:w="2246" w:type="dxa"/>
          </w:tcPr>
          <w:p w:rsidR="006E0E25" w:rsidRPr="00862791" w:rsidRDefault="006E0E25" w:rsidP="009034F1">
            <w:pPr>
              <w:rPr>
                <w:rFonts w:cs="Times New Roman"/>
                <w:sz w:val="20"/>
                <w:szCs w:val="20"/>
                <w:lang w:val="kk-KZ"/>
              </w:rPr>
            </w:pPr>
            <w:r w:rsidRPr="00862791">
              <w:rPr>
                <w:rFonts w:cs="Times New Roman"/>
                <w:sz w:val="20"/>
                <w:szCs w:val="20"/>
                <w:lang w:val="kk-KZ"/>
              </w:rPr>
              <w:t>Лепка</w:t>
            </w:r>
          </w:p>
        </w:tc>
        <w:tc>
          <w:tcPr>
            <w:tcW w:w="12589" w:type="dxa"/>
          </w:tcPr>
          <w:p w:rsidR="006E0E25" w:rsidRPr="00862791" w:rsidRDefault="006E0E25" w:rsidP="009034F1">
            <w:pPr>
              <w:rPr>
                <w:rFonts w:eastAsia="MS Mincho" w:cs="Times New Roman"/>
                <w:sz w:val="20"/>
                <w:szCs w:val="20"/>
              </w:rPr>
            </w:pPr>
            <w:r w:rsidRPr="00862791">
              <w:rPr>
                <w:rFonts w:eastAsia="Times New Roman" w:cs="Times New Roman"/>
                <w:sz w:val="20"/>
                <w:szCs w:val="20"/>
                <w:lang w:val="kk-KZ" w:eastAsia="ru-RU"/>
              </w:rPr>
              <w:t>Формирование навыков лепки несложных предметов, животных состоящих из нескольких частей. Привитие интереса к лепке из глины пластилина.Научить лепить цыплёнка конструктивным способом. Развивать умение скатывать шары разной величины. Закрепить умение плотно соединять детали и сглаживать место соединения. Воспитывать желание работать с пластилином проявлять творчество. Продолжить работу над лепкой предметов конструктивным способом. Закрепить приёмы: раскатывания (предметы и детали цилиндрической формы) скатывание сглаживание. Развивать мелкие мышцы рук. Воспитывать желание лепить самостоятельно и доводить начатое дело до конца. Закрепить умение лепить круглые предметы плоской формы. Развивать мелкие мышцы рук зрительную память. Воспитывать аккуратность и внимание. Научить лепить свеклу. Познакомить с новым приёмом – вытягивание. Развивать навыки работы с пластилином. Закрепить умение скатывать шар. Воспитывать усидчивость и любознательность.</w:t>
            </w:r>
          </w:p>
        </w:tc>
      </w:tr>
      <w:tr w:rsidR="006E0E25" w:rsidRPr="00862791" w:rsidTr="00862791">
        <w:trPr>
          <w:jc w:val="center"/>
        </w:trPr>
        <w:tc>
          <w:tcPr>
            <w:tcW w:w="900" w:type="dxa"/>
            <w:vMerge/>
          </w:tcPr>
          <w:p w:rsidR="006E0E25" w:rsidRPr="00862791" w:rsidRDefault="006E0E25" w:rsidP="009034F1">
            <w:pPr>
              <w:jc w:val="center"/>
              <w:rPr>
                <w:rFonts w:cs="Times New Roman"/>
                <w:b/>
                <w:sz w:val="20"/>
                <w:szCs w:val="20"/>
                <w:lang w:val="kk-KZ"/>
              </w:rPr>
            </w:pPr>
          </w:p>
        </w:tc>
        <w:tc>
          <w:tcPr>
            <w:tcW w:w="2246" w:type="dxa"/>
          </w:tcPr>
          <w:p w:rsidR="006E0E25" w:rsidRPr="00862791" w:rsidRDefault="006E0E25" w:rsidP="009034F1">
            <w:pPr>
              <w:rPr>
                <w:rFonts w:cs="Times New Roman"/>
                <w:sz w:val="20"/>
                <w:szCs w:val="20"/>
                <w:lang w:val="kk-KZ"/>
              </w:rPr>
            </w:pPr>
            <w:r w:rsidRPr="00862791">
              <w:rPr>
                <w:rFonts w:cs="Times New Roman"/>
                <w:sz w:val="20"/>
                <w:szCs w:val="20"/>
                <w:lang w:val="kk-KZ"/>
              </w:rPr>
              <w:t>Аппликация.</w:t>
            </w:r>
          </w:p>
        </w:tc>
        <w:tc>
          <w:tcPr>
            <w:tcW w:w="12589" w:type="dxa"/>
          </w:tcPr>
          <w:p w:rsidR="006E0E25" w:rsidRPr="00862791" w:rsidRDefault="006E0E25" w:rsidP="009034F1">
            <w:pPr>
              <w:rPr>
                <w:rFonts w:eastAsia="Times New Roman" w:cs="Times New Roman"/>
                <w:sz w:val="20"/>
                <w:szCs w:val="20"/>
                <w:lang w:eastAsia="ru-RU"/>
              </w:rPr>
            </w:pPr>
            <w:r w:rsidRPr="00862791">
              <w:rPr>
                <w:rFonts w:eastAsia="MS Mincho" w:cs="Times New Roman"/>
                <w:sz w:val="20"/>
                <w:szCs w:val="20"/>
              </w:rPr>
              <w:t>Закономерности расположения предметов, соблюдения расстояния между ними. Научить детей наклеивать предметы, имеющие сложную форму – елочка. Закрепить умение правильно пользоваться принадлежностями для аппликации. Развивать умение правильно наносить клейстер на всю поверхность детали, аккуратно переворачивать силуэт, выкладывать и прижимать склеиваемые поверхности. Воспитывать самостоятельность. Продолжить учить детей работать в технике аппликации – украшать елочку новогодними игрушками. Закрепить названия принадлежностей, необходимых для выполнения аппликации, умение отличать геометрические фигуры – круг и квадрат. Развивать творческое мышление, зрительное восприятие, умение работать с мелкими деталями. Воспитывать самостоятельность и аккуратность.</w:t>
            </w:r>
          </w:p>
        </w:tc>
      </w:tr>
      <w:tr w:rsidR="006E0E25" w:rsidRPr="00862791" w:rsidTr="00862791">
        <w:trPr>
          <w:trHeight w:val="335"/>
          <w:jc w:val="center"/>
        </w:trPr>
        <w:tc>
          <w:tcPr>
            <w:tcW w:w="900" w:type="dxa"/>
            <w:vMerge/>
          </w:tcPr>
          <w:p w:rsidR="006E0E25" w:rsidRPr="00862791" w:rsidRDefault="006E0E25" w:rsidP="009034F1">
            <w:pPr>
              <w:jc w:val="center"/>
              <w:rPr>
                <w:rFonts w:cs="Times New Roman"/>
                <w:b/>
                <w:sz w:val="20"/>
                <w:szCs w:val="20"/>
                <w:lang w:val="kk-KZ"/>
              </w:rPr>
            </w:pPr>
          </w:p>
        </w:tc>
        <w:tc>
          <w:tcPr>
            <w:tcW w:w="2246" w:type="dxa"/>
          </w:tcPr>
          <w:p w:rsidR="006E0E25" w:rsidRPr="00862791" w:rsidRDefault="006E0E25" w:rsidP="009034F1">
            <w:pPr>
              <w:rPr>
                <w:rFonts w:cs="Times New Roman"/>
                <w:sz w:val="20"/>
                <w:szCs w:val="20"/>
                <w:lang w:val="kk-KZ"/>
              </w:rPr>
            </w:pPr>
            <w:r w:rsidRPr="00862791">
              <w:rPr>
                <w:rFonts w:cs="Times New Roman"/>
                <w:sz w:val="20"/>
                <w:szCs w:val="20"/>
                <w:lang w:val="kk-KZ"/>
              </w:rPr>
              <w:t>Музыка</w:t>
            </w:r>
          </w:p>
        </w:tc>
        <w:tc>
          <w:tcPr>
            <w:tcW w:w="12589" w:type="dxa"/>
          </w:tcPr>
          <w:p w:rsidR="006E0E25" w:rsidRPr="00862791" w:rsidRDefault="006E0E25" w:rsidP="009034F1">
            <w:pPr>
              <w:pStyle w:val="a4"/>
              <w:tabs>
                <w:tab w:val="right" w:pos="6314"/>
              </w:tabs>
              <w:ind w:right="132"/>
              <w:rPr>
                <w:rFonts w:ascii="Times New Roman" w:hAnsi="Times New Roman"/>
                <w:sz w:val="20"/>
                <w:szCs w:val="20"/>
                <w:lang w:val="kk-KZ"/>
              </w:rPr>
            </w:pPr>
            <w:r w:rsidRPr="00862791">
              <w:rPr>
                <w:rFonts w:ascii="Times New Roman" w:hAnsi="Times New Roman"/>
                <w:sz w:val="20"/>
                <w:szCs w:val="20"/>
                <w:lang w:val="kk-KZ"/>
              </w:rPr>
              <w:t>Слушание музыки. Формирование умений слушания музыки в исполнении взрослых прислушивание в аудио видиозаписях. Учить замечать выразительные средства музыкального произведения: динамику (громко – тихо), темп(быстро – медленно), настроение(грустно, весело,нежно). Совершенствование умение различать на слух звучание музыкальных игрушек, детских музыкальных инструментов6 дудочка, барабан, колокольчик, асатаяқ.</w:t>
            </w:r>
          </w:p>
          <w:p w:rsidR="006E0E25" w:rsidRPr="00862791" w:rsidRDefault="006E0E25" w:rsidP="009034F1">
            <w:pPr>
              <w:pStyle w:val="a4"/>
              <w:tabs>
                <w:tab w:val="right" w:pos="6314"/>
              </w:tabs>
              <w:ind w:right="132"/>
              <w:rPr>
                <w:rFonts w:ascii="Times New Roman" w:hAnsi="Times New Roman"/>
                <w:sz w:val="20"/>
                <w:szCs w:val="20"/>
                <w:lang w:val="kk-KZ"/>
              </w:rPr>
            </w:pPr>
            <w:r w:rsidRPr="00862791">
              <w:rPr>
                <w:rFonts w:ascii="Times New Roman" w:hAnsi="Times New Roman"/>
                <w:sz w:val="20"/>
                <w:szCs w:val="20"/>
                <w:lang w:val="kk-KZ"/>
              </w:rPr>
              <w:t>Пение: Формирование навыков петь вместе со взрослым, подстраиваться к его голосу в сопроваждении инструмента, вместе начинать и заканчивать пение.</w:t>
            </w:r>
          </w:p>
          <w:p w:rsidR="006E0E25" w:rsidRPr="00862791" w:rsidRDefault="006E0E25" w:rsidP="009034F1">
            <w:pPr>
              <w:pStyle w:val="a4"/>
              <w:tabs>
                <w:tab w:val="right" w:pos="6314"/>
              </w:tabs>
              <w:ind w:right="132"/>
              <w:rPr>
                <w:rFonts w:ascii="Times New Roman" w:hAnsi="Times New Roman"/>
                <w:sz w:val="20"/>
                <w:szCs w:val="20"/>
                <w:lang w:val="kk-KZ"/>
              </w:rPr>
            </w:pPr>
            <w:r w:rsidRPr="00862791">
              <w:rPr>
                <w:rFonts w:ascii="Times New Roman" w:hAnsi="Times New Roman"/>
                <w:sz w:val="20"/>
                <w:szCs w:val="20"/>
                <w:lang w:val="kk-KZ"/>
              </w:rPr>
              <w:t>Музыкально – ритмические движения: Развитие навыков выразительной и эмоциональной передачи движений музыкальных произведений и сказочных персонажей: медведь ходит косолапо, заяц прыгает, птицы летают. Продолжить знакомить с танцевальным искусством казахского народа.Формирование умений самостоятельно повторять знакомые танцевальные двидения в играх. Дать возможность детям самостоятельно выполнять танцевальные движения в соответствии музыке, использовать знакомые танцевальные движения в играх.</w:t>
            </w:r>
          </w:p>
          <w:p w:rsidR="006E0E25" w:rsidRPr="00862791" w:rsidRDefault="006E0E25"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lang w:val="kk-KZ"/>
              </w:rPr>
              <w:t>Игра на детских музыкальных инструментах. Знакомить детей с детским музыкальными  инструментами: туяк, сырнай</w:t>
            </w:r>
            <w:r w:rsidRPr="00862791">
              <w:rPr>
                <w:rFonts w:ascii="Times New Roman" w:hAnsi="Times New Roman"/>
                <w:sz w:val="20"/>
                <w:szCs w:val="20"/>
              </w:rPr>
              <w:t xml:space="preserve">, и их звучанием. Способствовать приобретению элементарных навыков игры на детских музыкальных инструментах: барабан, колокольчик, асатаяқ, </w:t>
            </w:r>
            <w:proofErr w:type="spellStart"/>
            <w:r w:rsidRPr="00862791">
              <w:rPr>
                <w:rFonts w:ascii="Times New Roman" w:hAnsi="Times New Roman"/>
                <w:sz w:val="20"/>
                <w:szCs w:val="20"/>
              </w:rPr>
              <w:t>туяк</w:t>
            </w:r>
            <w:proofErr w:type="spellEnd"/>
            <w:r w:rsidRPr="00862791">
              <w:rPr>
                <w:rFonts w:ascii="Times New Roman" w:hAnsi="Times New Roman"/>
                <w:sz w:val="20"/>
                <w:szCs w:val="20"/>
              </w:rPr>
              <w:t xml:space="preserve">, </w:t>
            </w:r>
            <w:proofErr w:type="spellStart"/>
            <w:r w:rsidRPr="00862791">
              <w:rPr>
                <w:rFonts w:ascii="Times New Roman" w:hAnsi="Times New Roman"/>
                <w:sz w:val="20"/>
                <w:szCs w:val="20"/>
              </w:rPr>
              <w:lastRenderedPageBreak/>
              <w:t>сырнай</w:t>
            </w:r>
            <w:proofErr w:type="spellEnd"/>
            <w:r w:rsidRPr="00862791">
              <w:rPr>
                <w:rFonts w:ascii="Times New Roman" w:hAnsi="Times New Roman"/>
                <w:sz w:val="20"/>
                <w:szCs w:val="20"/>
              </w:rPr>
              <w:t>.</w:t>
            </w:r>
          </w:p>
        </w:tc>
      </w:tr>
      <w:tr w:rsidR="006E0E25" w:rsidRPr="00862791" w:rsidTr="00862791">
        <w:trPr>
          <w:trHeight w:val="283"/>
          <w:jc w:val="center"/>
        </w:trPr>
        <w:tc>
          <w:tcPr>
            <w:tcW w:w="900" w:type="dxa"/>
            <w:vMerge/>
          </w:tcPr>
          <w:p w:rsidR="006E0E25" w:rsidRPr="00862791" w:rsidRDefault="006E0E25" w:rsidP="009034F1">
            <w:pPr>
              <w:jc w:val="center"/>
              <w:rPr>
                <w:rFonts w:cs="Times New Roman"/>
                <w:b/>
                <w:sz w:val="20"/>
                <w:szCs w:val="20"/>
                <w:lang w:val="kk-KZ"/>
              </w:rPr>
            </w:pPr>
          </w:p>
        </w:tc>
        <w:tc>
          <w:tcPr>
            <w:tcW w:w="2246" w:type="dxa"/>
          </w:tcPr>
          <w:p w:rsidR="006E0E25" w:rsidRPr="00862791" w:rsidRDefault="006E0E25" w:rsidP="009034F1">
            <w:pPr>
              <w:rPr>
                <w:rFonts w:cs="Times New Roman"/>
                <w:sz w:val="20"/>
                <w:szCs w:val="20"/>
                <w:lang w:val="kk-KZ"/>
              </w:rPr>
            </w:pPr>
            <w:r w:rsidRPr="00862791">
              <w:rPr>
                <w:rFonts w:cs="Times New Roman"/>
                <w:sz w:val="20"/>
                <w:szCs w:val="20"/>
                <w:lang w:val="kk-KZ"/>
              </w:rPr>
              <w:t>Ознакомление с окружающим миром</w:t>
            </w:r>
          </w:p>
        </w:tc>
        <w:tc>
          <w:tcPr>
            <w:tcW w:w="12589" w:type="dxa"/>
          </w:tcPr>
          <w:p w:rsidR="006E0E25" w:rsidRPr="00862791" w:rsidRDefault="006E0E25" w:rsidP="009034F1">
            <w:pPr>
              <w:rPr>
                <w:rFonts w:eastAsia="Times New Roman" w:cs="Times New Roman"/>
                <w:sz w:val="20"/>
                <w:szCs w:val="20"/>
                <w:lang w:val="kk-KZ" w:eastAsia="ru-RU"/>
              </w:rPr>
            </w:pPr>
            <w:r w:rsidRPr="00862791">
              <w:rPr>
                <w:rFonts w:eastAsia="Times New Roman" w:cs="Times New Roman"/>
                <w:sz w:val="20"/>
                <w:szCs w:val="20"/>
                <w:lang w:val="kk-KZ" w:eastAsia="ru-RU"/>
              </w:rPr>
              <w:t>Труд взрослых. Расширение представления о детском саде сотрудниках детского сада. Казахстан – моя Родина. Формировать знание или посёлке где проживают дети столице Республики государственных символах РК. Обобщать и систематизировать знания детей о предметах мебели. Закрепить представление об их функциональном значении, качествах и свойствах. Воспитывать бережное отношение. Познакомить детей с праздником Новым годом и ее главным атрибутом – елочкой. Закрепить положительные эмоции.</w:t>
            </w:r>
          </w:p>
        </w:tc>
      </w:tr>
    </w:tbl>
    <w:p w:rsidR="00FD73A9" w:rsidRDefault="00FD73A9"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FD73A9" w:rsidRDefault="00FD73A9" w:rsidP="00FD73A9">
      <w:pPr>
        <w:spacing w:after="0" w:line="240" w:lineRule="atLeast"/>
        <w:rPr>
          <w:rFonts w:cs="Times New Roman"/>
        </w:rPr>
      </w:pPr>
    </w:p>
    <w:p w:rsidR="00FD73A9" w:rsidRDefault="00FD73A9"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rPr>
      </w:pPr>
    </w:p>
    <w:p w:rsidR="00FD73A9" w:rsidRDefault="00FD73A9" w:rsidP="00FD73A9">
      <w:pPr>
        <w:spacing w:after="0" w:line="240" w:lineRule="atLeast"/>
        <w:jc w:val="center"/>
        <w:rPr>
          <w:rFonts w:cs="Times New Roman"/>
          <w:b/>
          <w:bCs/>
        </w:rPr>
      </w:pPr>
      <w:r>
        <w:rPr>
          <w:rFonts w:cs="Times New Roman"/>
          <w:b/>
          <w:bCs/>
        </w:rPr>
        <w:lastRenderedPageBreak/>
        <w:t xml:space="preserve">Перспективный план организованной деятельности на </w:t>
      </w:r>
      <w:r>
        <w:rPr>
          <w:rFonts w:cs="Times New Roman"/>
          <w:b/>
        </w:rPr>
        <w:t>202</w:t>
      </w:r>
      <w:r w:rsidR="009034F1">
        <w:rPr>
          <w:rFonts w:cs="Times New Roman"/>
          <w:b/>
        </w:rPr>
        <w:t>4</w:t>
      </w:r>
      <w:r>
        <w:rPr>
          <w:rFonts w:cs="Times New Roman"/>
          <w:b/>
        </w:rPr>
        <w:t>-202</w:t>
      </w:r>
      <w:r w:rsidR="009034F1">
        <w:rPr>
          <w:rFonts w:cs="Times New Roman"/>
          <w:b/>
        </w:rPr>
        <w:t>5</w:t>
      </w:r>
      <w:r>
        <w:rPr>
          <w:rFonts w:cs="Times New Roman"/>
          <w:b/>
          <w:bCs/>
        </w:rPr>
        <w:t>учебный год на основе Типового учебного плана дошкольного воспитания и обучения и Типовой учебной программы дошкольного воспитания и обучения</w:t>
      </w:r>
    </w:p>
    <w:p w:rsidR="00FD73A9" w:rsidRDefault="00FD73A9" w:rsidP="00FD73A9">
      <w:pPr>
        <w:spacing w:after="0" w:line="240" w:lineRule="auto"/>
        <w:rPr>
          <w:rFonts w:cs="Times New Roman"/>
        </w:rPr>
      </w:pPr>
    </w:p>
    <w:p w:rsidR="00FD73A9" w:rsidRDefault="00FD73A9" w:rsidP="00FD73A9">
      <w:pPr>
        <w:spacing w:after="0" w:line="240" w:lineRule="auto"/>
        <w:rPr>
          <w:rFonts w:cs="Times New Roman"/>
          <w:u w:val="single"/>
        </w:rPr>
      </w:pPr>
      <w:r>
        <w:rPr>
          <w:rFonts w:cs="Times New Roman"/>
          <w:b/>
          <w:bCs/>
        </w:rPr>
        <w:t xml:space="preserve">Организация </w:t>
      </w:r>
      <w:proofErr w:type="spellStart"/>
      <w:r>
        <w:rPr>
          <w:rFonts w:cs="Times New Roman"/>
          <w:b/>
          <w:bCs/>
        </w:rPr>
        <w:t>образования</w:t>
      </w:r>
      <w:proofErr w:type="gramStart"/>
      <w:r>
        <w:rPr>
          <w:rFonts w:cs="Times New Roman"/>
          <w:b/>
          <w:bCs/>
        </w:rPr>
        <w:t>:</w:t>
      </w:r>
      <w:r>
        <w:rPr>
          <w:rFonts w:cs="Times New Roman"/>
          <w:u w:val="single"/>
        </w:rPr>
        <w:t>я</w:t>
      </w:r>
      <w:proofErr w:type="gramEnd"/>
      <w:r>
        <w:rPr>
          <w:rFonts w:cs="Times New Roman"/>
          <w:u w:val="single"/>
        </w:rPr>
        <w:t>сли-сад</w:t>
      </w:r>
      <w:proofErr w:type="spellEnd"/>
      <w:r>
        <w:rPr>
          <w:rFonts w:cs="Times New Roman"/>
          <w:u w:val="single"/>
        </w:rPr>
        <w:t xml:space="preserve"> </w:t>
      </w:r>
      <w:proofErr w:type="spellStart"/>
      <w:r>
        <w:rPr>
          <w:rFonts w:cs="Times New Roman"/>
          <w:u w:val="single"/>
        </w:rPr>
        <w:t>Вальдорфской</w:t>
      </w:r>
      <w:proofErr w:type="spellEnd"/>
      <w:r>
        <w:rPr>
          <w:rFonts w:cs="Times New Roman"/>
          <w:u w:val="single"/>
        </w:rPr>
        <w:t xml:space="preserve"> ориентации №1 «Росточек» ТОО «</w:t>
      </w:r>
      <w:r>
        <w:rPr>
          <w:rFonts w:cs="Times New Roman"/>
          <w:u w:val="single"/>
          <w:lang w:val="kk-KZ"/>
        </w:rPr>
        <w:t>Жаңа толқын Орал</w:t>
      </w:r>
      <w:r>
        <w:rPr>
          <w:rFonts w:cs="Times New Roman"/>
          <w:u w:val="single"/>
        </w:rPr>
        <w:t>»</w:t>
      </w:r>
    </w:p>
    <w:p w:rsidR="00862791" w:rsidRDefault="00862791" w:rsidP="00862791">
      <w:pPr>
        <w:spacing w:after="0" w:line="240" w:lineRule="atLeast"/>
        <w:rPr>
          <w:rFonts w:cs="Times New Roman"/>
        </w:rPr>
      </w:pPr>
      <w:r>
        <w:rPr>
          <w:rFonts w:cs="Times New Roman"/>
          <w:b/>
          <w:bCs/>
        </w:rPr>
        <w:t>Группа</w:t>
      </w:r>
      <w:r>
        <w:rPr>
          <w:rFonts w:cs="Times New Roman"/>
          <w:lang w:val="kk-KZ"/>
        </w:rPr>
        <w:t xml:space="preserve">: </w:t>
      </w:r>
      <w:r>
        <w:rPr>
          <w:rFonts w:cs="Times New Roman"/>
          <w:u w:val="single"/>
        </w:rPr>
        <w:t>«</w:t>
      </w:r>
      <w:r w:rsidR="009034F1">
        <w:rPr>
          <w:rFonts w:cs="Times New Roman"/>
          <w:u w:val="single"/>
        </w:rPr>
        <w:t>Колокольчик</w:t>
      </w:r>
      <w:r>
        <w:rPr>
          <w:rFonts w:cs="Times New Roman"/>
          <w:u w:val="single"/>
        </w:rPr>
        <w:t>»</w:t>
      </w:r>
    </w:p>
    <w:p w:rsidR="00862791" w:rsidRDefault="00862791" w:rsidP="00862791">
      <w:pPr>
        <w:spacing w:after="0" w:line="240" w:lineRule="atLeast"/>
        <w:rPr>
          <w:rFonts w:cs="Times New Roman"/>
        </w:rPr>
      </w:pPr>
      <w:r>
        <w:rPr>
          <w:rFonts w:cs="Times New Roman"/>
          <w:b/>
          <w:bCs/>
        </w:rPr>
        <w:t>Возраст детей</w:t>
      </w:r>
      <w:r>
        <w:rPr>
          <w:rFonts w:cs="Times New Roman"/>
        </w:rPr>
        <w:t xml:space="preserve">: </w:t>
      </w:r>
      <w:r>
        <w:rPr>
          <w:rFonts w:cs="Times New Roman"/>
          <w:u w:val="single"/>
        </w:rPr>
        <w:t>3 года</w:t>
      </w:r>
    </w:p>
    <w:p w:rsidR="00862791" w:rsidRDefault="00862791" w:rsidP="00862791">
      <w:pPr>
        <w:spacing w:after="0" w:line="240" w:lineRule="atLeast"/>
        <w:rPr>
          <w:rFonts w:cs="Times New Roman"/>
        </w:rPr>
      </w:pPr>
      <w:r>
        <w:rPr>
          <w:rFonts w:cs="Times New Roman"/>
          <w:b/>
          <w:bCs/>
        </w:rPr>
        <w:t>Воспитатель:</w:t>
      </w:r>
      <w:r w:rsidR="009034F1">
        <w:rPr>
          <w:rFonts w:cs="Times New Roman"/>
          <w:b/>
          <w:bCs/>
        </w:rPr>
        <w:t xml:space="preserve"> </w:t>
      </w:r>
      <w:proofErr w:type="spellStart"/>
      <w:r w:rsidR="009034F1">
        <w:rPr>
          <w:rFonts w:cs="Times New Roman"/>
          <w:b/>
          <w:bCs/>
        </w:rPr>
        <w:t>Бултыбаева</w:t>
      </w:r>
      <w:proofErr w:type="spellEnd"/>
      <w:r w:rsidR="009034F1">
        <w:rPr>
          <w:rFonts w:cs="Times New Roman"/>
          <w:b/>
          <w:bCs/>
        </w:rPr>
        <w:t xml:space="preserve"> А.Е.   Феоктистова А.А.</w:t>
      </w:r>
    </w:p>
    <w:p w:rsidR="00FD73A9" w:rsidRDefault="00FD73A9" w:rsidP="00FD73A9">
      <w:pPr>
        <w:spacing w:after="0" w:line="240" w:lineRule="atLeast"/>
        <w:rPr>
          <w:rFonts w:cs="Times New Roman"/>
          <w:u w:val="single"/>
        </w:rPr>
      </w:pPr>
      <w:r>
        <w:rPr>
          <w:rFonts w:cs="Times New Roman"/>
          <w:b/>
          <w:bCs/>
        </w:rPr>
        <w:t>На какой период составлен план:</w:t>
      </w:r>
      <w:r w:rsidR="009034F1">
        <w:rPr>
          <w:rFonts w:cs="Times New Roman"/>
          <w:b/>
          <w:bCs/>
        </w:rPr>
        <w:t xml:space="preserve"> </w:t>
      </w:r>
      <w:r>
        <w:rPr>
          <w:rFonts w:cs="Times New Roman"/>
          <w:u w:val="single"/>
        </w:rPr>
        <w:t>январь 202</w:t>
      </w:r>
      <w:r w:rsidR="009034F1">
        <w:rPr>
          <w:rFonts w:cs="Times New Roman"/>
          <w:u w:val="single"/>
        </w:rPr>
        <w:t>4</w:t>
      </w:r>
      <w:r>
        <w:rPr>
          <w:rFonts w:cs="Times New Roman"/>
          <w:u w:val="single"/>
        </w:rPr>
        <w:t>-202</w:t>
      </w:r>
      <w:r w:rsidR="009034F1">
        <w:rPr>
          <w:rFonts w:cs="Times New Roman"/>
          <w:u w:val="single"/>
        </w:rPr>
        <w:t>5</w:t>
      </w:r>
      <w:r>
        <w:rPr>
          <w:rFonts w:cs="Times New Roman"/>
          <w:u w:val="single"/>
        </w:rPr>
        <w:t xml:space="preserve"> учебный год</w:t>
      </w:r>
    </w:p>
    <w:p w:rsidR="00FD73A9" w:rsidRDefault="00FD73A9" w:rsidP="00FD73A9">
      <w:pPr>
        <w:spacing w:after="0" w:line="240" w:lineRule="atLeast"/>
        <w:rPr>
          <w:rFonts w:cs="Times New Roman"/>
          <w:u w:val="single"/>
        </w:rPr>
      </w:pPr>
    </w:p>
    <w:tbl>
      <w:tblPr>
        <w:tblStyle w:val="a3"/>
        <w:tblW w:w="15735" w:type="dxa"/>
        <w:jc w:val="center"/>
        <w:tblInd w:w="-601" w:type="dxa"/>
        <w:tblLook w:val="04A0"/>
      </w:tblPr>
      <w:tblGrid>
        <w:gridCol w:w="900"/>
        <w:gridCol w:w="2246"/>
        <w:gridCol w:w="12589"/>
      </w:tblGrid>
      <w:tr w:rsidR="00FA71E3" w:rsidRPr="00862791" w:rsidTr="00862791">
        <w:trPr>
          <w:jc w:val="center"/>
        </w:trPr>
        <w:tc>
          <w:tcPr>
            <w:tcW w:w="900" w:type="dxa"/>
          </w:tcPr>
          <w:bookmarkEnd w:id="0"/>
          <w:p w:rsidR="00FA71E3" w:rsidRPr="00862791" w:rsidRDefault="00FA71E3" w:rsidP="009034F1">
            <w:pPr>
              <w:jc w:val="center"/>
              <w:rPr>
                <w:rFonts w:cs="Times New Roman"/>
                <w:b/>
                <w:sz w:val="20"/>
                <w:szCs w:val="20"/>
                <w:lang w:val="kk-KZ"/>
              </w:rPr>
            </w:pPr>
            <w:r w:rsidRPr="00862791">
              <w:rPr>
                <w:rFonts w:cs="Times New Roman"/>
                <w:b/>
                <w:sz w:val="20"/>
                <w:szCs w:val="20"/>
                <w:lang w:val="kk-KZ"/>
              </w:rPr>
              <w:t>Месяц</w:t>
            </w:r>
          </w:p>
        </w:tc>
        <w:tc>
          <w:tcPr>
            <w:tcW w:w="2246" w:type="dxa"/>
          </w:tcPr>
          <w:p w:rsidR="00FA71E3" w:rsidRPr="00862791" w:rsidRDefault="00FA71E3" w:rsidP="009034F1">
            <w:pPr>
              <w:jc w:val="center"/>
              <w:rPr>
                <w:rFonts w:cs="Times New Roman"/>
                <w:b/>
                <w:sz w:val="20"/>
                <w:szCs w:val="20"/>
                <w:lang w:val="kk-KZ"/>
              </w:rPr>
            </w:pPr>
            <w:r w:rsidRPr="00862791">
              <w:rPr>
                <w:rFonts w:cs="Times New Roman"/>
                <w:b/>
                <w:sz w:val="20"/>
                <w:szCs w:val="20"/>
                <w:lang w:val="kk-KZ"/>
              </w:rPr>
              <w:t>Организованная деятельность</w:t>
            </w:r>
          </w:p>
        </w:tc>
        <w:tc>
          <w:tcPr>
            <w:tcW w:w="12589" w:type="dxa"/>
          </w:tcPr>
          <w:p w:rsidR="00FA71E3" w:rsidRPr="00862791" w:rsidRDefault="00FA71E3" w:rsidP="009034F1">
            <w:pPr>
              <w:jc w:val="center"/>
              <w:rPr>
                <w:rFonts w:cs="Times New Roman"/>
                <w:b/>
                <w:sz w:val="20"/>
                <w:szCs w:val="20"/>
                <w:lang w:val="kk-KZ"/>
              </w:rPr>
            </w:pPr>
            <w:r w:rsidRPr="00862791">
              <w:rPr>
                <w:rFonts w:cs="Times New Roman"/>
                <w:b/>
                <w:sz w:val="20"/>
                <w:szCs w:val="20"/>
                <w:lang w:val="kk-KZ"/>
              </w:rPr>
              <w:t>Задачи организованной деятельности</w:t>
            </w:r>
          </w:p>
        </w:tc>
      </w:tr>
      <w:tr w:rsidR="00FA71E3" w:rsidRPr="00862791" w:rsidTr="00862791">
        <w:trPr>
          <w:jc w:val="center"/>
        </w:trPr>
        <w:tc>
          <w:tcPr>
            <w:tcW w:w="900" w:type="dxa"/>
            <w:vMerge w:val="restart"/>
            <w:textDirection w:val="btLr"/>
          </w:tcPr>
          <w:p w:rsidR="00FA71E3" w:rsidRPr="00862791" w:rsidRDefault="00FA71E3" w:rsidP="009034F1">
            <w:pPr>
              <w:ind w:left="113" w:right="113"/>
              <w:rPr>
                <w:rFonts w:cs="Times New Roman"/>
                <w:b/>
                <w:sz w:val="20"/>
                <w:szCs w:val="20"/>
                <w:lang w:val="kk-KZ"/>
              </w:rPr>
            </w:pPr>
          </w:p>
          <w:p w:rsidR="00FA71E3" w:rsidRPr="00862791" w:rsidRDefault="00FA71E3" w:rsidP="009034F1">
            <w:pPr>
              <w:ind w:left="113" w:right="113"/>
              <w:rPr>
                <w:rFonts w:cs="Times New Roman"/>
                <w:b/>
                <w:sz w:val="20"/>
                <w:szCs w:val="20"/>
                <w:lang w:val="kk-KZ"/>
              </w:rPr>
            </w:pPr>
            <w:r w:rsidRPr="00862791">
              <w:rPr>
                <w:rFonts w:cs="Times New Roman"/>
                <w:b/>
                <w:sz w:val="20"/>
                <w:szCs w:val="20"/>
                <w:lang w:val="kk-KZ"/>
              </w:rPr>
              <w:t xml:space="preserve">  Январь</w:t>
            </w:r>
          </w:p>
        </w:tc>
        <w:tc>
          <w:tcPr>
            <w:tcW w:w="2246" w:type="dxa"/>
          </w:tcPr>
          <w:p w:rsidR="00FA71E3" w:rsidRPr="00862791" w:rsidRDefault="00FA71E3" w:rsidP="009034F1">
            <w:pPr>
              <w:rPr>
                <w:rFonts w:cs="Times New Roman"/>
                <w:sz w:val="20"/>
                <w:szCs w:val="20"/>
                <w:lang w:val="kk-KZ"/>
              </w:rPr>
            </w:pPr>
            <w:r w:rsidRPr="00862791">
              <w:rPr>
                <w:rFonts w:cs="Times New Roman"/>
                <w:sz w:val="20"/>
                <w:szCs w:val="20"/>
                <w:lang w:val="kk-KZ"/>
              </w:rPr>
              <w:t>Физическ</w:t>
            </w:r>
            <w:r w:rsidR="009034F1">
              <w:rPr>
                <w:rFonts w:cs="Times New Roman"/>
                <w:sz w:val="20"/>
                <w:szCs w:val="20"/>
                <w:lang w:val="kk-KZ"/>
              </w:rPr>
              <w:t>ое воспитание</w:t>
            </w:r>
          </w:p>
        </w:tc>
        <w:tc>
          <w:tcPr>
            <w:tcW w:w="12589" w:type="dxa"/>
          </w:tcPr>
          <w:p w:rsidR="00FA71E3" w:rsidRPr="00862791" w:rsidRDefault="00FA71E3" w:rsidP="009034F1">
            <w:pPr>
              <w:jc w:val="both"/>
              <w:rPr>
                <w:rFonts w:cs="Times New Roman"/>
                <w:sz w:val="20"/>
                <w:szCs w:val="20"/>
              </w:rPr>
            </w:pPr>
            <w:r w:rsidRPr="00862791">
              <w:rPr>
                <w:rFonts w:cs="Times New Roman"/>
                <w:sz w:val="20"/>
                <w:szCs w:val="20"/>
              </w:rPr>
              <w:t>Развивать физические качества:  ловкость быстроту координацию способствующие укреплению здоровья.</w:t>
            </w:r>
          </w:p>
          <w:p w:rsidR="00FA71E3" w:rsidRPr="00862791" w:rsidRDefault="00FA71E3" w:rsidP="009034F1">
            <w:pPr>
              <w:jc w:val="both"/>
              <w:rPr>
                <w:rFonts w:cs="Times New Roman"/>
                <w:sz w:val="20"/>
                <w:szCs w:val="20"/>
              </w:rPr>
            </w:pPr>
            <w:r w:rsidRPr="00862791">
              <w:rPr>
                <w:rFonts w:cs="Times New Roman"/>
                <w:sz w:val="20"/>
                <w:szCs w:val="20"/>
              </w:rPr>
              <w:t>Упражнять детей в ходьбе и беге между предметами, формировать устойчивое равновесие по уменьшенной площади опоры, повторить упражнения в прыжках. Упражнять в подбрасывании мяча вверх и ловля его двумя руками. Упражнять детей в ходьбе  со сменой ведущего, в прыжках и перебрасывании мяча друг другу. Отбивание малого мяча одной рукой о пол, равновесие – ходьба на носках между предметами.</w:t>
            </w:r>
          </w:p>
        </w:tc>
      </w:tr>
      <w:tr w:rsidR="00FA71E3" w:rsidRPr="009034F1" w:rsidTr="00862791">
        <w:trPr>
          <w:jc w:val="center"/>
        </w:trPr>
        <w:tc>
          <w:tcPr>
            <w:tcW w:w="900" w:type="dxa"/>
            <w:vMerge/>
          </w:tcPr>
          <w:p w:rsidR="00FA71E3" w:rsidRPr="00862791" w:rsidRDefault="00FA71E3" w:rsidP="009034F1">
            <w:pPr>
              <w:jc w:val="center"/>
              <w:rPr>
                <w:rFonts w:cs="Times New Roman"/>
                <w:b/>
                <w:sz w:val="20"/>
                <w:szCs w:val="20"/>
                <w:lang w:val="kk-KZ"/>
              </w:rPr>
            </w:pPr>
          </w:p>
        </w:tc>
        <w:tc>
          <w:tcPr>
            <w:tcW w:w="2246" w:type="dxa"/>
          </w:tcPr>
          <w:p w:rsidR="00FA71E3" w:rsidRPr="00862791" w:rsidRDefault="00FA71E3" w:rsidP="009034F1">
            <w:pPr>
              <w:rPr>
                <w:rFonts w:cs="Times New Roman"/>
                <w:sz w:val="20"/>
                <w:szCs w:val="20"/>
                <w:lang w:val="kk-KZ"/>
              </w:rPr>
            </w:pPr>
            <w:r w:rsidRPr="00862791">
              <w:rPr>
                <w:rFonts w:cs="Times New Roman"/>
                <w:sz w:val="20"/>
                <w:szCs w:val="20"/>
                <w:lang w:val="kk-KZ"/>
              </w:rPr>
              <w:t>Казахский язык</w:t>
            </w:r>
          </w:p>
          <w:p w:rsidR="00FA71E3" w:rsidRPr="00862791" w:rsidRDefault="00FA71E3" w:rsidP="009034F1">
            <w:pPr>
              <w:rPr>
                <w:rFonts w:cs="Times New Roman"/>
                <w:sz w:val="20"/>
                <w:szCs w:val="20"/>
                <w:lang w:val="kk-KZ"/>
              </w:rPr>
            </w:pPr>
          </w:p>
          <w:p w:rsidR="00FA71E3" w:rsidRPr="00862791" w:rsidRDefault="00FA71E3" w:rsidP="009034F1">
            <w:pPr>
              <w:rPr>
                <w:rFonts w:cs="Times New Roman"/>
                <w:sz w:val="20"/>
                <w:szCs w:val="20"/>
                <w:lang w:val="kk-KZ"/>
              </w:rPr>
            </w:pPr>
          </w:p>
          <w:p w:rsidR="00FA71E3" w:rsidRPr="00862791" w:rsidRDefault="00FA71E3" w:rsidP="009034F1">
            <w:pPr>
              <w:rPr>
                <w:rFonts w:cs="Times New Roman"/>
                <w:sz w:val="20"/>
                <w:szCs w:val="20"/>
                <w:lang w:val="kk-KZ"/>
              </w:rPr>
            </w:pPr>
          </w:p>
          <w:p w:rsidR="00FA71E3" w:rsidRPr="00862791" w:rsidRDefault="00FA71E3" w:rsidP="009034F1">
            <w:pPr>
              <w:rPr>
                <w:rFonts w:cs="Times New Roman"/>
                <w:sz w:val="20"/>
                <w:szCs w:val="20"/>
                <w:lang w:val="kk-KZ"/>
              </w:rPr>
            </w:pPr>
          </w:p>
          <w:p w:rsidR="00FA71E3" w:rsidRPr="00862791" w:rsidRDefault="00FA71E3" w:rsidP="009034F1">
            <w:pPr>
              <w:rPr>
                <w:rFonts w:cs="Times New Roman"/>
                <w:sz w:val="20"/>
                <w:szCs w:val="20"/>
                <w:lang w:val="kk-KZ"/>
              </w:rPr>
            </w:pPr>
          </w:p>
          <w:p w:rsidR="00FA71E3" w:rsidRPr="00862791" w:rsidRDefault="00FA71E3" w:rsidP="009034F1">
            <w:pPr>
              <w:rPr>
                <w:rFonts w:cs="Times New Roman"/>
                <w:sz w:val="20"/>
                <w:szCs w:val="20"/>
                <w:lang w:val="kk-KZ"/>
              </w:rPr>
            </w:pPr>
          </w:p>
        </w:tc>
        <w:tc>
          <w:tcPr>
            <w:tcW w:w="12589" w:type="dxa"/>
          </w:tcPr>
          <w:p w:rsidR="00FA71E3" w:rsidRPr="00862791" w:rsidRDefault="00FA71E3" w:rsidP="009034F1">
            <w:pPr>
              <w:jc w:val="both"/>
              <w:rPr>
                <w:rFonts w:cs="Times New Roman"/>
                <w:sz w:val="20"/>
                <w:szCs w:val="20"/>
                <w:lang w:val="kk-KZ" w:eastAsia="ru-RU"/>
              </w:rPr>
            </w:pPr>
            <w:r w:rsidRPr="00862791">
              <w:rPr>
                <w:rFonts w:cs="Times New Roman"/>
                <w:sz w:val="20"/>
                <w:szCs w:val="20"/>
                <w:lang w:val="kk-KZ" w:eastAsia="ru-RU"/>
              </w:rPr>
              <w:t>Сөйлеу тілінің ерекше дыбысы «К» дыбысын дұрыс айтуға уйрету.</w:t>
            </w:r>
          </w:p>
          <w:p w:rsidR="00FA71E3" w:rsidRPr="00862791" w:rsidRDefault="00FA71E3" w:rsidP="009034F1">
            <w:pPr>
              <w:jc w:val="both"/>
              <w:rPr>
                <w:rFonts w:cs="Times New Roman"/>
                <w:sz w:val="20"/>
                <w:szCs w:val="20"/>
                <w:lang w:val="kk-KZ" w:eastAsia="ru-RU"/>
              </w:rPr>
            </w:pPr>
            <w:r w:rsidRPr="00862791">
              <w:rPr>
                <w:rFonts w:cs="Times New Roman"/>
                <w:sz w:val="20"/>
                <w:szCs w:val="20"/>
                <w:lang w:val="kk-KZ" w:eastAsia="ru-RU"/>
              </w:rPr>
              <w:t>Артикуляциялық аппаратты дамыту жөніндегі жумысты жалғастыру.</w:t>
            </w:r>
          </w:p>
          <w:p w:rsidR="00FA71E3" w:rsidRPr="00862791" w:rsidRDefault="00FA71E3" w:rsidP="009034F1">
            <w:pPr>
              <w:jc w:val="both"/>
              <w:rPr>
                <w:rFonts w:cs="Times New Roman"/>
                <w:sz w:val="20"/>
                <w:szCs w:val="20"/>
                <w:lang w:val="kk-KZ" w:eastAsia="ru-RU"/>
              </w:rPr>
            </w:pPr>
            <w:r w:rsidRPr="00862791">
              <w:rPr>
                <w:rFonts w:cs="Times New Roman"/>
                <w:sz w:val="20"/>
                <w:szCs w:val="20"/>
                <w:lang w:val="kk-KZ" w:eastAsia="ru-RU"/>
              </w:rPr>
              <w:t>Сөздік қор.</w:t>
            </w:r>
          </w:p>
          <w:p w:rsidR="00FA71E3" w:rsidRPr="00862791" w:rsidRDefault="00FA71E3" w:rsidP="009034F1">
            <w:pPr>
              <w:jc w:val="both"/>
              <w:rPr>
                <w:rFonts w:cs="Times New Roman"/>
                <w:sz w:val="20"/>
                <w:szCs w:val="20"/>
                <w:lang w:val="kk-KZ" w:eastAsia="ru-RU"/>
              </w:rPr>
            </w:pPr>
            <w:r w:rsidRPr="00862791">
              <w:rPr>
                <w:rFonts w:cs="Times New Roman"/>
                <w:sz w:val="20"/>
                <w:szCs w:val="20"/>
                <w:lang w:val="kk-KZ" w:eastAsia="ru-RU"/>
              </w:rPr>
              <w:t>Заттардың  белгілерін (түсін, ақ, қара, көк, қызыл, сары, жасыл)  және сын есім мен зат есімінің қатар айтылу қабілетіне үйрету. Санамақтар жаттау.</w:t>
            </w:r>
          </w:p>
          <w:p w:rsidR="00FA71E3" w:rsidRPr="00862791" w:rsidRDefault="00FA71E3" w:rsidP="009034F1">
            <w:pPr>
              <w:jc w:val="both"/>
              <w:rPr>
                <w:rFonts w:cs="Times New Roman"/>
                <w:sz w:val="20"/>
                <w:szCs w:val="20"/>
                <w:lang w:val="kk-KZ" w:eastAsia="ru-RU"/>
              </w:rPr>
            </w:pPr>
            <w:r w:rsidRPr="00862791">
              <w:rPr>
                <w:rFonts w:cs="Times New Roman"/>
                <w:sz w:val="20"/>
                <w:szCs w:val="20"/>
                <w:lang w:val="kk-KZ" w:eastAsia="ru-RU"/>
              </w:rPr>
              <w:t>Тілдің грамматикалық құрамы</w:t>
            </w:r>
          </w:p>
          <w:p w:rsidR="00FA71E3" w:rsidRPr="00862791" w:rsidRDefault="00FA71E3" w:rsidP="009034F1">
            <w:pPr>
              <w:rPr>
                <w:rFonts w:eastAsia="Times New Roman" w:cs="Times New Roman"/>
                <w:sz w:val="20"/>
                <w:szCs w:val="20"/>
                <w:lang w:val="kk-KZ" w:eastAsia="ru-RU"/>
              </w:rPr>
            </w:pPr>
            <w:r w:rsidRPr="00862791">
              <w:rPr>
                <w:rFonts w:cs="Times New Roman"/>
                <w:sz w:val="20"/>
                <w:szCs w:val="20"/>
                <w:lang w:val="kk-KZ" w:eastAsia="ru-RU"/>
              </w:rPr>
              <w:t>Күнделікті сөйлеуді дамыту (зат есімдер мен сын есімдер)</w:t>
            </w:r>
          </w:p>
        </w:tc>
      </w:tr>
      <w:tr w:rsidR="00FA71E3" w:rsidRPr="00862791" w:rsidTr="00862791">
        <w:trPr>
          <w:jc w:val="center"/>
        </w:trPr>
        <w:tc>
          <w:tcPr>
            <w:tcW w:w="900" w:type="dxa"/>
            <w:vMerge/>
          </w:tcPr>
          <w:p w:rsidR="00FA71E3" w:rsidRPr="00862791" w:rsidRDefault="00FA71E3" w:rsidP="009034F1">
            <w:pPr>
              <w:jc w:val="center"/>
              <w:rPr>
                <w:rFonts w:cs="Times New Roman"/>
                <w:b/>
                <w:sz w:val="20"/>
                <w:szCs w:val="20"/>
                <w:lang w:val="kk-KZ"/>
              </w:rPr>
            </w:pPr>
          </w:p>
        </w:tc>
        <w:tc>
          <w:tcPr>
            <w:tcW w:w="2246" w:type="dxa"/>
          </w:tcPr>
          <w:p w:rsidR="00FA71E3" w:rsidRPr="00862791" w:rsidRDefault="00FA71E3" w:rsidP="009034F1">
            <w:pPr>
              <w:rPr>
                <w:rFonts w:cs="Times New Roman"/>
                <w:sz w:val="20"/>
                <w:szCs w:val="20"/>
                <w:lang w:val="kk-KZ"/>
              </w:rPr>
            </w:pPr>
            <w:r w:rsidRPr="00862791">
              <w:rPr>
                <w:rFonts w:cs="Times New Roman"/>
                <w:sz w:val="20"/>
                <w:szCs w:val="20"/>
                <w:lang w:val="kk-KZ"/>
              </w:rPr>
              <w:t xml:space="preserve">Развитие речи </w:t>
            </w:r>
          </w:p>
        </w:tc>
        <w:tc>
          <w:tcPr>
            <w:tcW w:w="12589" w:type="dxa"/>
          </w:tcPr>
          <w:p w:rsidR="00FA71E3" w:rsidRPr="00862791" w:rsidRDefault="00FA71E3" w:rsidP="009034F1">
            <w:pPr>
              <w:rPr>
                <w:rFonts w:eastAsia="Times New Roman" w:cs="Times New Roman"/>
                <w:sz w:val="20"/>
                <w:szCs w:val="20"/>
                <w:lang w:eastAsia="ru-RU"/>
              </w:rPr>
            </w:pPr>
            <w:r w:rsidRPr="00862791">
              <w:rPr>
                <w:rFonts w:eastAsia="Times New Roman" w:cs="Times New Roman"/>
                <w:sz w:val="20"/>
                <w:szCs w:val="20"/>
                <w:lang w:eastAsia="ru-RU"/>
              </w:rPr>
              <w:t>Р/Р</w:t>
            </w:r>
            <w:proofErr w:type="gramStart"/>
            <w:r w:rsidRPr="00862791">
              <w:rPr>
                <w:rFonts w:eastAsia="Times New Roman" w:cs="Times New Roman"/>
                <w:sz w:val="20"/>
                <w:szCs w:val="20"/>
                <w:lang w:eastAsia="ru-RU"/>
              </w:rPr>
              <w:t xml:space="preserve"> П</w:t>
            </w:r>
            <w:proofErr w:type="gramEnd"/>
            <w:r w:rsidRPr="00862791">
              <w:rPr>
                <w:rFonts w:eastAsia="Times New Roman" w:cs="Times New Roman"/>
                <w:sz w:val="20"/>
                <w:szCs w:val="20"/>
                <w:lang w:eastAsia="ru-RU"/>
              </w:rPr>
              <w:t xml:space="preserve">риобщить к словесному искусству. Знакомство с культурой, обычаями и традициями народов Казахстана, воспитывать культуру общения, художественное восприятие и эстетический вкус. Ведения диалога </w:t>
            </w:r>
            <w:proofErr w:type="gramStart"/>
            <w:r w:rsidRPr="00862791">
              <w:rPr>
                <w:rFonts w:eastAsia="Times New Roman" w:cs="Times New Roman"/>
                <w:sz w:val="20"/>
                <w:szCs w:val="20"/>
                <w:lang w:eastAsia="ru-RU"/>
              </w:rPr>
              <w:t>со</w:t>
            </w:r>
            <w:proofErr w:type="gramEnd"/>
            <w:r w:rsidRPr="00862791">
              <w:rPr>
                <w:rFonts w:eastAsia="Times New Roman" w:cs="Times New Roman"/>
                <w:sz w:val="20"/>
                <w:szCs w:val="20"/>
                <w:lang w:eastAsia="ru-RU"/>
              </w:rPr>
              <w:t xml:space="preserve"> взрослыми, слушания и понимания заданных вопросов. Применение простейших приёмов интонационной выразительности для характеристики персонажей. Привитие интереса, желания в обыгрывании и драматизаций знакомых сказок.</w:t>
            </w:r>
          </w:p>
          <w:p w:rsidR="00FA71E3" w:rsidRPr="00862791" w:rsidRDefault="00FA71E3" w:rsidP="009034F1">
            <w:pPr>
              <w:rPr>
                <w:rFonts w:eastAsia="Times New Roman" w:cs="Times New Roman"/>
                <w:sz w:val="20"/>
                <w:szCs w:val="20"/>
                <w:lang w:eastAsia="ru-RU"/>
              </w:rPr>
            </w:pPr>
            <w:r w:rsidRPr="00862791">
              <w:rPr>
                <w:rFonts w:eastAsia="Times New Roman" w:cs="Times New Roman"/>
                <w:sz w:val="20"/>
                <w:szCs w:val="20"/>
                <w:lang w:eastAsia="ru-RU"/>
              </w:rPr>
              <w:t xml:space="preserve">Учить детей правильному произношению звуков (м), (м) изолированно, в словах и </w:t>
            </w:r>
            <w:proofErr w:type="gramStart"/>
            <w:r w:rsidRPr="00862791">
              <w:rPr>
                <w:rFonts w:eastAsia="Times New Roman" w:cs="Times New Roman"/>
                <w:sz w:val="20"/>
                <w:szCs w:val="20"/>
                <w:lang w:eastAsia="ru-RU"/>
              </w:rPr>
              <w:t>в</w:t>
            </w:r>
            <w:proofErr w:type="gramEnd"/>
            <w:r w:rsidRPr="00862791">
              <w:rPr>
                <w:rFonts w:eastAsia="Times New Roman" w:cs="Times New Roman"/>
                <w:sz w:val="20"/>
                <w:szCs w:val="20"/>
                <w:lang w:eastAsia="ru-RU"/>
              </w:rPr>
              <w:t xml:space="preserve"> фразовой речи. Развивать интонацию, темп, силу голоса. Воспитывать желание прийти на помощь. Учить рассказывать по памяти небольшие стихотворения, с элементами инсценировки</w:t>
            </w:r>
            <w:proofErr w:type="gramStart"/>
            <w:r w:rsidRPr="00862791">
              <w:rPr>
                <w:rFonts w:eastAsia="Times New Roman" w:cs="Times New Roman"/>
                <w:sz w:val="20"/>
                <w:szCs w:val="20"/>
                <w:lang w:eastAsia="ru-RU"/>
              </w:rPr>
              <w:t xml:space="preserve">,. </w:t>
            </w:r>
            <w:proofErr w:type="gramEnd"/>
            <w:r w:rsidRPr="00862791">
              <w:rPr>
                <w:rFonts w:eastAsia="Times New Roman" w:cs="Times New Roman"/>
                <w:sz w:val="20"/>
                <w:szCs w:val="20"/>
                <w:lang w:eastAsia="ru-RU"/>
              </w:rPr>
              <w:t>Развивать память, силу голоса, интонацию. Воспитывать активность, желание рассказывать по памяти. Учить различать и правильно произносить звуки (б), (б). Отрабатывать речевое дыхание, темп речи, силу и высоту голоса.</w:t>
            </w:r>
          </w:p>
        </w:tc>
      </w:tr>
      <w:tr w:rsidR="00FA71E3" w:rsidRPr="00862791" w:rsidTr="00862791">
        <w:trPr>
          <w:jc w:val="center"/>
        </w:trPr>
        <w:tc>
          <w:tcPr>
            <w:tcW w:w="900" w:type="dxa"/>
            <w:vMerge/>
          </w:tcPr>
          <w:p w:rsidR="00FA71E3" w:rsidRPr="00862791" w:rsidRDefault="00FA71E3" w:rsidP="009034F1">
            <w:pPr>
              <w:jc w:val="center"/>
              <w:rPr>
                <w:rFonts w:cs="Times New Roman"/>
                <w:b/>
                <w:sz w:val="20"/>
                <w:szCs w:val="20"/>
                <w:lang w:val="kk-KZ"/>
              </w:rPr>
            </w:pPr>
          </w:p>
        </w:tc>
        <w:tc>
          <w:tcPr>
            <w:tcW w:w="2246" w:type="dxa"/>
          </w:tcPr>
          <w:p w:rsidR="00FA71E3" w:rsidRPr="00862791" w:rsidRDefault="00FA71E3" w:rsidP="009034F1">
            <w:pPr>
              <w:rPr>
                <w:rFonts w:cs="Times New Roman"/>
                <w:sz w:val="20"/>
                <w:szCs w:val="20"/>
                <w:lang w:val="kk-KZ"/>
              </w:rPr>
            </w:pPr>
            <w:r w:rsidRPr="00862791">
              <w:rPr>
                <w:rFonts w:cs="Times New Roman"/>
                <w:sz w:val="20"/>
                <w:szCs w:val="20"/>
                <w:lang w:val="kk-KZ"/>
              </w:rPr>
              <w:t>Художественная литература</w:t>
            </w:r>
          </w:p>
        </w:tc>
        <w:tc>
          <w:tcPr>
            <w:tcW w:w="12589" w:type="dxa"/>
          </w:tcPr>
          <w:p w:rsidR="00FA71E3" w:rsidRPr="00862791" w:rsidRDefault="00FA71E3" w:rsidP="009034F1">
            <w:pPr>
              <w:rPr>
                <w:rFonts w:eastAsia="Times New Roman" w:cs="Times New Roman"/>
                <w:sz w:val="20"/>
                <w:szCs w:val="20"/>
                <w:lang w:eastAsia="ru-RU"/>
              </w:rPr>
            </w:pPr>
            <w:r w:rsidRPr="00862791">
              <w:rPr>
                <w:rFonts w:eastAsia="Times New Roman" w:cs="Times New Roman"/>
                <w:sz w:val="20"/>
                <w:szCs w:val="20"/>
                <w:lang w:eastAsia="ru-RU"/>
              </w:rPr>
              <w:t>Сопереживанию к поступкам персонажей, событиям.</w:t>
            </w:r>
          </w:p>
          <w:p w:rsidR="00FA71E3" w:rsidRPr="00862791" w:rsidRDefault="00FA71E3" w:rsidP="009034F1">
            <w:pPr>
              <w:rPr>
                <w:rFonts w:eastAsia="Times New Roman" w:cs="Times New Roman"/>
                <w:sz w:val="20"/>
                <w:szCs w:val="20"/>
                <w:lang w:eastAsia="ru-RU"/>
              </w:rPr>
            </w:pPr>
            <w:r w:rsidRPr="00862791">
              <w:rPr>
                <w:rFonts w:eastAsia="Times New Roman" w:cs="Times New Roman"/>
                <w:sz w:val="20"/>
                <w:szCs w:val="20"/>
                <w:lang w:eastAsia="ru-RU"/>
              </w:rPr>
              <w:t xml:space="preserve">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стихотворение, эмоционально откликаться на содержание, дополнять содержание наблюдениями из личного опыта. Учить рассказывать по памяти, понимать значимость труда взрослых. Развивать чувство ритма, силу голоса. Воспитывать желание помочь взрослым, уважение к людям </w:t>
            </w:r>
            <w:proofErr w:type="gramStart"/>
            <w:r w:rsidRPr="00862791">
              <w:rPr>
                <w:rFonts w:eastAsia="Times New Roman" w:cs="Times New Roman"/>
                <w:sz w:val="20"/>
                <w:szCs w:val="20"/>
                <w:lang w:eastAsia="ru-RU"/>
              </w:rPr>
              <w:t>разной</w:t>
            </w:r>
            <w:proofErr w:type="gramEnd"/>
            <w:r w:rsidRPr="00862791">
              <w:rPr>
                <w:rFonts w:eastAsia="Times New Roman" w:cs="Times New Roman"/>
                <w:sz w:val="20"/>
                <w:szCs w:val="20"/>
                <w:lang w:eastAsia="ru-RU"/>
              </w:rPr>
              <w:t xml:space="preserve"> профессий. Познакомить русской народной сказкой «Колобок». 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рассказы. Развивать воображение, познавательный интерес. Воспитывать любознательность, интерес к художественным произведениям.</w:t>
            </w:r>
          </w:p>
        </w:tc>
      </w:tr>
      <w:tr w:rsidR="00FA71E3" w:rsidRPr="00862791" w:rsidTr="00862791">
        <w:trPr>
          <w:jc w:val="center"/>
        </w:trPr>
        <w:tc>
          <w:tcPr>
            <w:tcW w:w="900" w:type="dxa"/>
            <w:vMerge/>
          </w:tcPr>
          <w:p w:rsidR="00FA71E3" w:rsidRPr="00862791" w:rsidRDefault="00FA71E3" w:rsidP="009034F1">
            <w:pPr>
              <w:jc w:val="center"/>
              <w:rPr>
                <w:rFonts w:cs="Times New Roman"/>
                <w:b/>
                <w:sz w:val="20"/>
                <w:szCs w:val="20"/>
                <w:lang w:val="kk-KZ"/>
              </w:rPr>
            </w:pPr>
          </w:p>
        </w:tc>
        <w:tc>
          <w:tcPr>
            <w:tcW w:w="2246" w:type="dxa"/>
          </w:tcPr>
          <w:p w:rsidR="00FA71E3" w:rsidRPr="00862791" w:rsidRDefault="00FA71E3" w:rsidP="009034F1">
            <w:pPr>
              <w:rPr>
                <w:rFonts w:cs="Times New Roman"/>
                <w:sz w:val="20"/>
                <w:szCs w:val="20"/>
                <w:lang w:val="kk-KZ"/>
              </w:rPr>
            </w:pPr>
            <w:r w:rsidRPr="00862791">
              <w:rPr>
                <w:rFonts w:cs="Times New Roman"/>
                <w:sz w:val="20"/>
                <w:szCs w:val="20"/>
                <w:lang w:val="kk-KZ"/>
              </w:rPr>
              <w:t>Основы математики</w:t>
            </w:r>
          </w:p>
        </w:tc>
        <w:tc>
          <w:tcPr>
            <w:tcW w:w="12589" w:type="dxa"/>
          </w:tcPr>
          <w:p w:rsidR="00FA71E3" w:rsidRPr="00862791" w:rsidRDefault="00FA71E3" w:rsidP="009034F1">
            <w:pPr>
              <w:spacing w:before="100" w:beforeAutospacing="1"/>
              <w:rPr>
                <w:rFonts w:cs="Times New Roman"/>
                <w:sz w:val="20"/>
                <w:szCs w:val="20"/>
              </w:rPr>
            </w:pPr>
            <w:r w:rsidRPr="00862791">
              <w:rPr>
                <w:rFonts w:cs="Times New Roman"/>
                <w:sz w:val="20"/>
                <w:szCs w:val="20"/>
              </w:rPr>
              <w:t>Воспитывать желание сооружать постройки по собственному замыслу, объединять по сюжету и обыгрывать их. Расположения предметов в ряд по порядку в направлении слева направо правой рукой. Учить понимать значение вопроса «Сколько?» и правильно отвечать на него. Развивать навыки счёта в пределах четырёх, логическое мышление. Совершенствовать навыки работы с раздаточным материалом. Тренировать в различии частей суток: утро, день, вечер, ночь. Воспитывать усидчивость. Познакомить детей с геометрической фигурой квадрат. Учить находить квадратные формы в окружающем мире. Продолжить учить зрительным и осязательно – двигательным приёмам обследования. Закрепить представление о фигурах круг, треугольник. Развивать навыки счета в пределах четырёх. Воспитывать дружелюбие и активность.</w:t>
            </w:r>
          </w:p>
        </w:tc>
      </w:tr>
      <w:tr w:rsidR="00FA71E3" w:rsidRPr="00862791" w:rsidTr="00862791">
        <w:trPr>
          <w:jc w:val="center"/>
        </w:trPr>
        <w:tc>
          <w:tcPr>
            <w:tcW w:w="900" w:type="dxa"/>
            <w:vMerge/>
          </w:tcPr>
          <w:p w:rsidR="00FA71E3" w:rsidRPr="00862791" w:rsidRDefault="00FA71E3" w:rsidP="009034F1">
            <w:pPr>
              <w:jc w:val="center"/>
              <w:rPr>
                <w:rFonts w:cs="Times New Roman"/>
                <w:b/>
                <w:sz w:val="20"/>
                <w:szCs w:val="20"/>
                <w:lang w:val="kk-KZ"/>
              </w:rPr>
            </w:pPr>
          </w:p>
        </w:tc>
        <w:tc>
          <w:tcPr>
            <w:tcW w:w="2246" w:type="dxa"/>
          </w:tcPr>
          <w:p w:rsidR="00FA71E3" w:rsidRPr="00862791" w:rsidRDefault="00FA71E3" w:rsidP="009034F1">
            <w:pPr>
              <w:rPr>
                <w:rFonts w:cs="Times New Roman"/>
                <w:sz w:val="20"/>
                <w:szCs w:val="20"/>
                <w:lang w:val="kk-KZ"/>
              </w:rPr>
            </w:pPr>
            <w:r w:rsidRPr="00862791">
              <w:rPr>
                <w:rFonts w:cs="Times New Roman"/>
                <w:sz w:val="20"/>
                <w:szCs w:val="20"/>
                <w:lang w:val="kk-KZ"/>
              </w:rPr>
              <w:t>Конструирование</w:t>
            </w:r>
          </w:p>
        </w:tc>
        <w:tc>
          <w:tcPr>
            <w:tcW w:w="12589" w:type="dxa"/>
          </w:tcPr>
          <w:p w:rsidR="00FA71E3" w:rsidRPr="00862791" w:rsidRDefault="00FA71E3" w:rsidP="009034F1">
            <w:pPr>
              <w:rPr>
                <w:rFonts w:eastAsia="Times New Roman" w:cs="Times New Roman"/>
                <w:sz w:val="20"/>
                <w:szCs w:val="20"/>
                <w:lang w:eastAsia="ru-RU"/>
              </w:rPr>
            </w:pPr>
            <w:r w:rsidRPr="00862791">
              <w:rPr>
                <w:rFonts w:eastAsia="Times New Roman" w:cs="Times New Roman"/>
                <w:sz w:val="20"/>
                <w:szCs w:val="20"/>
                <w:lang w:eastAsia="ru-RU"/>
              </w:rPr>
              <w:t>Конструирование по образцу. Научить конструировать фонтан, используя ранее полученные навыки. Развивать конструктивные способности, творчество. Воспитывать эстетический вкус. Учить принимать конструктивные решения, выделять и называть конструктивные части предмета. Развивать моторику рук, мышление. Воспитывать дружелюбие, желание делиться и помогать друг, другу.</w:t>
            </w:r>
          </w:p>
        </w:tc>
      </w:tr>
      <w:tr w:rsidR="00FA71E3" w:rsidRPr="00862791" w:rsidTr="00862791">
        <w:trPr>
          <w:jc w:val="center"/>
        </w:trPr>
        <w:tc>
          <w:tcPr>
            <w:tcW w:w="900" w:type="dxa"/>
            <w:vMerge/>
          </w:tcPr>
          <w:p w:rsidR="00FA71E3" w:rsidRPr="00862791" w:rsidRDefault="00FA71E3" w:rsidP="009034F1">
            <w:pPr>
              <w:jc w:val="center"/>
              <w:rPr>
                <w:rFonts w:cs="Times New Roman"/>
                <w:b/>
                <w:sz w:val="20"/>
                <w:szCs w:val="20"/>
                <w:lang w:val="kk-KZ"/>
              </w:rPr>
            </w:pPr>
          </w:p>
        </w:tc>
        <w:tc>
          <w:tcPr>
            <w:tcW w:w="2246" w:type="dxa"/>
          </w:tcPr>
          <w:p w:rsidR="00FA71E3" w:rsidRPr="00862791" w:rsidRDefault="00FA71E3" w:rsidP="009034F1">
            <w:pPr>
              <w:tabs>
                <w:tab w:val="left" w:pos="348"/>
              </w:tabs>
              <w:jc w:val="both"/>
              <w:rPr>
                <w:rFonts w:cs="Times New Roman"/>
                <w:sz w:val="20"/>
                <w:szCs w:val="20"/>
                <w:lang w:val="kk-KZ"/>
              </w:rPr>
            </w:pPr>
            <w:r w:rsidRPr="00862791">
              <w:rPr>
                <w:rFonts w:cs="Times New Roman"/>
                <w:sz w:val="20"/>
                <w:szCs w:val="20"/>
                <w:lang w:val="kk-KZ"/>
              </w:rPr>
              <w:t>Рисование</w:t>
            </w:r>
          </w:p>
        </w:tc>
        <w:tc>
          <w:tcPr>
            <w:tcW w:w="12589" w:type="dxa"/>
          </w:tcPr>
          <w:p w:rsidR="00FA71E3" w:rsidRPr="00862791" w:rsidRDefault="00FA71E3" w:rsidP="009034F1">
            <w:pPr>
              <w:rPr>
                <w:rFonts w:eastAsiaTheme="minorEastAsia" w:cs="Times New Roman"/>
                <w:sz w:val="20"/>
                <w:szCs w:val="20"/>
                <w:lang w:eastAsia="ja-JP"/>
              </w:rPr>
            </w:pPr>
            <w:r w:rsidRPr="00862791">
              <w:rPr>
                <w:rFonts w:eastAsiaTheme="minorEastAsia" w:cs="Times New Roman"/>
                <w:sz w:val="20"/>
                <w:szCs w:val="20"/>
                <w:lang w:eastAsia="ja-JP"/>
              </w:rPr>
              <w:t>Изображения предметов четырёхугольной формы сочетания их с округлыми формами.</w:t>
            </w:r>
          </w:p>
          <w:p w:rsidR="00FA71E3" w:rsidRPr="00862791" w:rsidRDefault="00FA71E3" w:rsidP="009034F1">
            <w:pPr>
              <w:rPr>
                <w:rFonts w:eastAsiaTheme="minorEastAsia" w:cs="Times New Roman"/>
                <w:sz w:val="20"/>
                <w:szCs w:val="20"/>
                <w:lang w:eastAsia="ja-JP"/>
              </w:rPr>
            </w:pPr>
            <w:r w:rsidRPr="00862791">
              <w:rPr>
                <w:rFonts w:eastAsiaTheme="minorEastAsia" w:cs="Times New Roman"/>
                <w:sz w:val="20"/>
                <w:szCs w:val="20"/>
                <w:lang w:eastAsia="ja-JP"/>
              </w:rPr>
              <w:t xml:space="preserve">Научить украшать предметы квадратной формы с помощью мазков (способ </w:t>
            </w:r>
            <w:proofErr w:type="spellStart"/>
            <w:r w:rsidRPr="00862791">
              <w:rPr>
                <w:rFonts w:eastAsiaTheme="minorEastAsia" w:cs="Times New Roman"/>
                <w:sz w:val="20"/>
                <w:szCs w:val="20"/>
                <w:lang w:eastAsia="ja-JP"/>
              </w:rPr>
              <w:t>примакивания</w:t>
            </w:r>
            <w:proofErr w:type="spellEnd"/>
            <w:r w:rsidRPr="00862791">
              <w:rPr>
                <w:rFonts w:eastAsiaTheme="minorEastAsia" w:cs="Times New Roman"/>
                <w:sz w:val="20"/>
                <w:szCs w:val="20"/>
                <w:lang w:eastAsia="ja-JP"/>
              </w:rPr>
              <w:t>), оттисков пальчика, прямых линий, располагая узор по краям, углам и в центре. Развивать точность движений, ориентирование на листе бумаги. Закрепить знание основных цветов, умение проводить прямые линии. Воспитывать желание работать самостоятельно, делать подарки своим близким. Учить украшать предметы различной формы, используя ранее полученные знания. Формировать творческий потенциал. Развивать мелкие мышцы рук, внимание, фантазию. Воспитывать усидчивость и аккуратность. Развивать умение передавать рыхлую структуру снега с помощью губки (</w:t>
            </w:r>
            <w:proofErr w:type="gramStart"/>
            <w:r w:rsidRPr="00862791">
              <w:rPr>
                <w:rFonts w:eastAsiaTheme="minorEastAsia" w:cs="Times New Roman"/>
                <w:sz w:val="20"/>
                <w:szCs w:val="20"/>
                <w:lang w:eastAsia="ja-JP"/>
              </w:rPr>
              <w:t>тычка</w:t>
            </w:r>
            <w:proofErr w:type="gramEnd"/>
            <w:r w:rsidRPr="00862791">
              <w:rPr>
                <w:rFonts w:eastAsiaTheme="minorEastAsia" w:cs="Times New Roman"/>
                <w:sz w:val="20"/>
                <w:szCs w:val="20"/>
                <w:lang w:eastAsia="ja-JP"/>
              </w:rPr>
              <w:t xml:space="preserve">). Закрепить понятие о сезонных явлениях. Развивать мелкие мышцы рук. Воспитывать эстетический вкус, желание рисовать, доводить начатое дело до конца. Учить передавать красоту зимней природы, дополняя готовое изображение снежным покровом и падающими хлопьями снега. Закрепить приём </w:t>
            </w:r>
            <w:proofErr w:type="spellStart"/>
            <w:r w:rsidRPr="00862791">
              <w:rPr>
                <w:rFonts w:eastAsiaTheme="minorEastAsia" w:cs="Times New Roman"/>
                <w:sz w:val="20"/>
                <w:szCs w:val="20"/>
                <w:lang w:eastAsia="ja-JP"/>
              </w:rPr>
              <w:t>примакивания</w:t>
            </w:r>
            <w:proofErr w:type="spellEnd"/>
            <w:r w:rsidRPr="00862791">
              <w:rPr>
                <w:rFonts w:eastAsiaTheme="minorEastAsia" w:cs="Times New Roman"/>
                <w:sz w:val="20"/>
                <w:szCs w:val="20"/>
                <w:lang w:eastAsia="ja-JP"/>
              </w:rPr>
              <w:t>, умение рисовать с помощью губки (</w:t>
            </w:r>
            <w:proofErr w:type="gramStart"/>
            <w:r w:rsidRPr="00862791">
              <w:rPr>
                <w:rFonts w:eastAsiaTheme="minorEastAsia" w:cs="Times New Roman"/>
                <w:sz w:val="20"/>
                <w:szCs w:val="20"/>
                <w:lang w:eastAsia="ja-JP"/>
              </w:rPr>
              <w:t>тычка</w:t>
            </w:r>
            <w:proofErr w:type="gramEnd"/>
            <w:r w:rsidRPr="00862791">
              <w:rPr>
                <w:rFonts w:eastAsiaTheme="minorEastAsia" w:cs="Times New Roman"/>
                <w:sz w:val="20"/>
                <w:szCs w:val="20"/>
                <w:lang w:eastAsia="ja-JP"/>
              </w:rPr>
              <w:t>). Развивать фантазию, навыки работы с гуашью. Воспитывать эстетический вкус.</w:t>
            </w:r>
          </w:p>
        </w:tc>
      </w:tr>
      <w:tr w:rsidR="00FA71E3" w:rsidRPr="00862791" w:rsidTr="00862791">
        <w:trPr>
          <w:jc w:val="center"/>
        </w:trPr>
        <w:tc>
          <w:tcPr>
            <w:tcW w:w="900" w:type="dxa"/>
            <w:vMerge/>
          </w:tcPr>
          <w:p w:rsidR="00FA71E3" w:rsidRPr="00862791" w:rsidRDefault="00FA71E3" w:rsidP="009034F1">
            <w:pPr>
              <w:jc w:val="center"/>
              <w:rPr>
                <w:rFonts w:cs="Times New Roman"/>
                <w:b/>
                <w:sz w:val="20"/>
                <w:szCs w:val="20"/>
                <w:lang w:val="kk-KZ"/>
              </w:rPr>
            </w:pPr>
          </w:p>
        </w:tc>
        <w:tc>
          <w:tcPr>
            <w:tcW w:w="2246" w:type="dxa"/>
          </w:tcPr>
          <w:p w:rsidR="00FA71E3" w:rsidRPr="00862791" w:rsidRDefault="00FA71E3" w:rsidP="009034F1">
            <w:pPr>
              <w:rPr>
                <w:rFonts w:cs="Times New Roman"/>
                <w:sz w:val="20"/>
                <w:szCs w:val="20"/>
                <w:lang w:val="kk-KZ"/>
              </w:rPr>
            </w:pPr>
            <w:r w:rsidRPr="00862791">
              <w:rPr>
                <w:rFonts w:cs="Times New Roman"/>
                <w:sz w:val="20"/>
                <w:szCs w:val="20"/>
                <w:lang w:val="kk-KZ"/>
              </w:rPr>
              <w:t xml:space="preserve">Лепка </w:t>
            </w:r>
          </w:p>
        </w:tc>
        <w:tc>
          <w:tcPr>
            <w:tcW w:w="12589" w:type="dxa"/>
          </w:tcPr>
          <w:p w:rsidR="00FA71E3" w:rsidRPr="00862791" w:rsidRDefault="00FA71E3" w:rsidP="009034F1">
            <w:pPr>
              <w:rPr>
                <w:rFonts w:eastAsia="Times New Roman" w:cs="Times New Roman"/>
                <w:sz w:val="20"/>
                <w:szCs w:val="20"/>
                <w:lang w:val="kk-KZ" w:eastAsia="ru-RU"/>
              </w:rPr>
            </w:pPr>
            <w:r w:rsidRPr="00862791">
              <w:rPr>
                <w:rFonts w:eastAsia="Times New Roman" w:cs="Times New Roman"/>
                <w:sz w:val="20"/>
                <w:szCs w:val="20"/>
                <w:lang w:val="kk-KZ" w:eastAsia="ru-RU"/>
              </w:rPr>
              <w:t>Закрепление навыков лепки из природного материала.Научить детей лепить морковь, передавая характерные особенности овоща. Закрепить приём – вытягивание. Развивать мышление. Способствовать введению в активный словарь обобщающего слова: овощи. Воспитывать любознательность. Учить детей лепить самостоятельно по заданной теме. Развивать умение применять на практике ранее освоенные приемы лепки, творческий подход. Воспитывать самостоятельность. Научить делить пластилин на части с помощью стеки. Развивать умение работать с пластилином: размягчать его, придавать пластилину желаемую форму, пользоваться стекой, подкладной дощечкой и тканевой салфеткой по назначению. Закрепить умение раскатывать «колбаску», лепить тарелочку. Воспитывать аккуратность и усидчивость. Научить украшать елочку. Закрепить умение скатывать шарообразные формы и сплющивать их, образуя «лепёшечки». Развивать мелкие мышцы рук, фантазию. Воспитывать желание работать самостоятельно, творчески.</w:t>
            </w:r>
          </w:p>
        </w:tc>
      </w:tr>
      <w:tr w:rsidR="00FA71E3" w:rsidRPr="00862791" w:rsidTr="00862791">
        <w:trPr>
          <w:jc w:val="center"/>
        </w:trPr>
        <w:tc>
          <w:tcPr>
            <w:tcW w:w="900" w:type="dxa"/>
            <w:vMerge/>
          </w:tcPr>
          <w:p w:rsidR="00FA71E3" w:rsidRPr="00862791" w:rsidRDefault="00FA71E3" w:rsidP="009034F1">
            <w:pPr>
              <w:jc w:val="center"/>
              <w:rPr>
                <w:rFonts w:cs="Times New Roman"/>
                <w:b/>
                <w:sz w:val="20"/>
                <w:szCs w:val="20"/>
                <w:lang w:val="kk-KZ"/>
              </w:rPr>
            </w:pPr>
          </w:p>
        </w:tc>
        <w:tc>
          <w:tcPr>
            <w:tcW w:w="2246" w:type="dxa"/>
          </w:tcPr>
          <w:p w:rsidR="00FA71E3" w:rsidRPr="00862791" w:rsidRDefault="00FA71E3" w:rsidP="009034F1">
            <w:pPr>
              <w:rPr>
                <w:rFonts w:cs="Times New Roman"/>
                <w:sz w:val="20"/>
                <w:szCs w:val="20"/>
                <w:lang w:val="kk-KZ"/>
              </w:rPr>
            </w:pPr>
            <w:r w:rsidRPr="00862791">
              <w:rPr>
                <w:rFonts w:cs="Times New Roman"/>
                <w:sz w:val="20"/>
                <w:szCs w:val="20"/>
                <w:lang w:val="kk-KZ"/>
              </w:rPr>
              <w:t>Аппликация</w:t>
            </w:r>
          </w:p>
        </w:tc>
        <w:tc>
          <w:tcPr>
            <w:tcW w:w="12589" w:type="dxa"/>
          </w:tcPr>
          <w:p w:rsidR="00FA71E3" w:rsidRPr="00862791" w:rsidRDefault="00FA71E3" w:rsidP="009034F1">
            <w:pPr>
              <w:rPr>
                <w:rFonts w:eastAsia="MS Mincho" w:cs="Times New Roman"/>
                <w:sz w:val="20"/>
                <w:szCs w:val="20"/>
              </w:rPr>
            </w:pPr>
            <w:r w:rsidRPr="00862791">
              <w:rPr>
                <w:rFonts w:eastAsia="MS Mincho" w:cs="Times New Roman"/>
                <w:sz w:val="20"/>
                <w:szCs w:val="20"/>
              </w:rPr>
              <w:t>Расположение на бумаге разной формы некоторых элементов казахского орнамента. Продолжить учить детей наклеивать предметы, состоящие из нескольких деталей, - домик для трех поросят. Закрепить названия геометрических фигур (квадрат, треугольник) цветов. Развивать глазомер, мышление. Воспитывать желание заниматься аппликацией.</w:t>
            </w:r>
          </w:p>
        </w:tc>
      </w:tr>
      <w:tr w:rsidR="00FA71E3" w:rsidRPr="00862791" w:rsidTr="00862791">
        <w:trPr>
          <w:trHeight w:val="335"/>
          <w:jc w:val="center"/>
        </w:trPr>
        <w:tc>
          <w:tcPr>
            <w:tcW w:w="900" w:type="dxa"/>
            <w:vMerge/>
          </w:tcPr>
          <w:p w:rsidR="00FA71E3" w:rsidRPr="00862791" w:rsidRDefault="00FA71E3" w:rsidP="009034F1">
            <w:pPr>
              <w:jc w:val="center"/>
              <w:rPr>
                <w:rFonts w:cs="Times New Roman"/>
                <w:b/>
                <w:sz w:val="20"/>
                <w:szCs w:val="20"/>
                <w:lang w:val="kk-KZ"/>
              </w:rPr>
            </w:pPr>
          </w:p>
        </w:tc>
        <w:tc>
          <w:tcPr>
            <w:tcW w:w="2246" w:type="dxa"/>
          </w:tcPr>
          <w:p w:rsidR="00FA71E3" w:rsidRPr="00862791" w:rsidRDefault="00FA71E3" w:rsidP="009034F1">
            <w:pPr>
              <w:rPr>
                <w:rFonts w:cs="Times New Roman"/>
                <w:sz w:val="20"/>
                <w:szCs w:val="20"/>
                <w:lang w:val="kk-KZ"/>
              </w:rPr>
            </w:pPr>
            <w:r w:rsidRPr="00862791">
              <w:rPr>
                <w:rFonts w:cs="Times New Roman"/>
                <w:sz w:val="20"/>
                <w:szCs w:val="20"/>
                <w:lang w:val="kk-KZ"/>
              </w:rPr>
              <w:t>Музыка</w:t>
            </w:r>
          </w:p>
        </w:tc>
        <w:tc>
          <w:tcPr>
            <w:tcW w:w="12589" w:type="dxa"/>
          </w:tcPr>
          <w:p w:rsidR="00FA71E3" w:rsidRPr="00862791" w:rsidRDefault="00FA71E3"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Формирование умений воспринимать и понимать содержание песен и различать их характер. Формирование навыков слушания музыки различного темпа, песен, исполненные на разных инструментах, запомнить и знать их: слушать произведение до конца. </w:t>
            </w:r>
            <w:proofErr w:type="gramStart"/>
            <w:r w:rsidRPr="00862791">
              <w:rPr>
                <w:rFonts w:ascii="Times New Roman" w:hAnsi="Times New Roman"/>
                <w:sz w:val="20"/>
                <w:szCs w:val="20"/>
              </w:rPr>
              <w:t>Продолжить учить замечать выразительные средства музыкального произведения: динамику (громко – тихо), темп (быстро – медленно), настроение (грустно, весело, нежно)</w:t>
            </w:r>
            <w:proofErr w:type="gramEnd"/>
          </w:p>
          <w:p w:rsidR="00FA71E3" w:rsidRPr="00862791" w:rsidRDefault="00FA71E3"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Пение: Петь вместе </w:t>
            </w:r>
            <w:proofErr w:type="gramStart"/>
            <w:r w:rsidRPr="00862791">
              <w:rPr>
                <w:rFonts w:ascii="Times New Roman" w:hAnsi="Times New Roman"/>
                <w:sz w:val="20"/>
                <w:szCs w:val="20"/>
              </w:rPr>
              <w:t>со</w:t>
            </w:r>
            <w:proofErr w:type="gramEnd"/>
            <w:r w:rsidRPr="00862791">
              <w:rPr>
                <w:rFonts w:ascii="Times New Roman" w:hAnsi="Times New Roman"/>
                <w:sz w:val="20"/>
                <w:szCs w:val="20"/>
              </w:rPr>
              <w:t xml:space="preserve"> взрослым, подстраиваться к его голосу в сопровождении инструмента, вместе начиная и заканчивая пение. Формирование навыков пения </w:t>
            </w:r>
            <w:proofErr w:type="gramStart"/>
            <w:r w:rsidRPr="00862791">
              <w:rPr>
                <w:rFonts w:ascii="Times New Roman" w:hAnsi="Times New Roman"/>
                <w:sz w:val="20"/>
                <w:szCs w:val="20"/>
              </w:rPr>
              <w:t>диапазоне</w:t>
            </w:r>
            <w:proofErr w:type="gramEnd"/>
            <w:r w:rsidRPr="00862791">
              <w:rPr>
                <w:rFonts w:ascii="Times New Roman" w:hAnsi="Times New Roman"/>
                <w:sz w:val="20"/>
                <w:szCs w:val="20"/>
              </w:rPr>
              <w:t xml:space="preserve"> первой октавы  ре – ля в музыкальном сопровождении и без него, вместе начинать и заканчивать пение.</w:t>
            </w:r>
          </w:p>
          <w:p w:rsidR="00FA71E3" w:rsidRPr="00862791" w:rsidRDefault="00FA71E3"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Музыкально – ритмические движения. Совершенствование </w:t>
            </w:r>
            <w:proofErr w:type="gramStart"/>
            <w:r w:rsidRPr="00862791">
              <w:rPr>
                <w:rFonts w:ascii="Times New Roman" w:hAnsi="Times New Roman"/>
                <w:sz w:val="20"/>
                <w:szCs w:val="20"/>
              </w:rPr>
              <w:t>умении</w:t>
            </w:r>
            <w:proofErr w:type="gramEnd"/>
            <w:r w:rsidRPr="00862791">
              <w:rPr>
                <w:rFonts w:ascii="Times New Roman" w:hAnsi="Times New Roman"/>
                <w:sz w:val="20"/>
                <w:szCs w:val="20"/>
              </w:rPr>
              <w:t xml:space="preserve"> выполнять музыкальные движения по одному, в парах в соответствии с темпом и характером музыки. Формирование навыков движения со сменой его динамики, исполнять элементарные элементы казахских танцевальных </w:t>
            </w:r>
            <w:proofErr w:type="gramStart"/>
            <w:r w:rsidRPr="00862791">
              <w:rPr>
                <w:rFonts w:ascii="Times New Roman" w:hAnsi="Times New Roman"/>
                <w:sz w:val="20"/>
                <w:szCs w:val="20"/>
              </w:rPr>
              <w:t>движении</w:t>
            </w:r>
            <w:proofErr w:type="gramEnd"/>
            <w:r w:rsidRPr="00862791">
              <w:rPr>
                <w:rFonts w:ascii="Times New Roman" w:hAnsi="Times New Roman"/>
                <w:sz w:val="20"/>
                <w:szCs w:val="20"/>
              </w:rPr>
              <w:t xml:space="preserve"> под музыкальное сопровождение. Дать возможность детям самостоятельно выполнять танцевальные движения в соответствии музыке.</w:t>
            </w:r>
          </w:p>
          <w:p w:rsidR="00FA71E3" w:rsidRPr="00862791" w:rsidRDefault="00FA71E3"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Игра на детских музыкальных инструментах. Знакомить детей с детскими музыкальными инструментами: музыкальный молоточек, маракас, и их звучанием. Способствовать приобретению элементарных навыков игры на детских музыкальных инструментах. Барабан, колокольчик, </w:t>
            </w:r>
            <w:proofErr w:type="spellStart"/>
            <w:r w:rsidRPr="00862791">
              <w:rPr>
                <w:rFonts w:ascii="Times New Roman" w:hAnsi="Times New Roman"/>
                <w:sz w:val="20"/>
                <w:szCs w:val="20"/>
              </w:rPr>
              <w:t>асатаяк</w:t>
            </w:r>
            <w:proofErr w:type="spellEnd"/>
            <w:r w:rsidRPr="00862791">
              <w:rPr>
                <w:rFonts w:ascii="Times New Roman" w:hAnsi="Times New Roman"/>
                <w:sz w:val="20"/>
                <w:szCs w:val="20"/>
              </w:rPr>
              <w:t xml:space="preserve">, </w:t>
            </w:r>
            <w:proofErr w:type="spellStart"/>
            <w:r w:rsidRPr="00862791">
              <w:rPr>
                <w:rFonts w:ascii="Times New Roman" w:hAnsi="Times New Roman"/>
                <w:sz w:val="20"/>
                <w:szCs w:val="20"/>
              </w:rPr>
              <w:t>туяк</w:t>
            </w:r>
            <w:proofErr w:type="spellEnd"/>
            <w:r w:rsidRPr="00862791">
              <w:rPr>
                <w:rFonts w:ascii="Times New Roman" w:hAnsi="Times New Roman"/>
                <w:sz w:val="20"/>
                <w:szCs w:val="20"/>
              </w:rPr>
              <w:t xml:space="preserve">, </w:t>
            </w:r>
            <w:proofErr w:type="spellStart"/>
            <w:r w:rsidRPr="00862791">
              <w:rPr>
                <w:rFonts w:ascii="Times New Roman" w:hAnsi="Times New Roman"/>
                <w:sz w:val="20"/>
                <w:szCs w:val="20"/>
              </w:rPr>
              <w:t>сырнай</w:t>
            </w:r>
            <w:proofErr w:type="spellEnd"/>
            <w:r w:rsidRPr="00862791">
              <w:rPr>
                <w:rFonts w:ascii="Times New Roman" w:hAnsi="Times New Roman"/>
                <w:sz w:val="20"/>
                <w:szCs w:val="20"/>
              </w:rPr>
              <w:t xml:space="preserve">. </w:t>
            </w:r>
          </w:p>
        </w:tc>
      </w:tr>
      <w:tr w:rsidR="00FA71E3" w:rsidRPr="00862791" w:rsidTr="00862791">
        <w:trPr>
          <w:trHeight w:val="283"/>
          <w:jc w:val="center"/>
        </w:trPr>
        <w:tc>
          <w:tcPr>
            <w:tcW w:w="900" w:type="dxa"/>
            <w:vMerge/>
          </w:tcPr>
          <w:p w:rsidR="00FA71E3" w:rsidRPr="00862791" w:rsidRDefault="00FA71E3" w:rsidP="009034F1">
            <w:pPr>
              <w:jc w:val="center"/>
              <w:rPr>
                <w:rFonts w:cs="Times New Roman"/>
                <w:b/>
                <w:sz w:val="20"/>
                <w:szCs w:val="20"/>
                <w:lang w:val="kk-KZ"/>
              </w:rPr>
            </w:pPr>
          </w:p>
        </w:tc>
        <w:tc>
          <w:tcPr>
            <w:tcW w:w="2246" w:type="dxa"/>
          </w:tcPr>
          <w:p w:rsidR="00FA71E3" w:rsidRPr="00862791" w:rsidRDefault="00FA71E3" w:rsidP="009034F1">
            <w:pPr>
              <w:rPr>
                <w:rFonts w:cs="Times New Roman"/>
                <w:sz w:val="20"/>
                <w:szCs w:val="20"/>
                <w:lang w:val="kk-KZ"/>
              </w:rPr>
            </w:pPr>
            <w:r w:rsidRPr="00862791">
              <w:rPr>
                <w:rFonts w:cs="Times New Roman"/>
                <w:sz w:val="20"/>
                <w:szCs w:val="20"/>
                <w:lang w:val="kk-KZ"/>
              </w:rPr>
              <w:t>Ознакомление с окружающим миром</w:t>
            </w:r>
          </w:p>
        </w:tc>
        <w:tc>
          <w:tcPr>
            <w:tcW w:w="12589" w:type="dxa"/>
          </w:tcPr>
          <w:p w:rsidR="00FA71E3" w:rsidRPr="00862791" w:rsidRDefault="00FA71E3" w:rsidP="009034F1">
            <w:pPr>
              <w:rPr>
                <w:rFonts w:eastAsia="Times New Roman" w:cs="Times New Roman"/>
                <w:sz w:val="20"/>
                <w:szCs w:val="20"/>
                <w:lang w:val="kk-KZ" w:eastAsia="ru-RU"/>
              </w:rPr>
            </w:pPr>
            <w:r w:rsidRPr="00862791">
              <w:rPr>
                <w:rFonts w:eastAsia="Times New Roman" w:cs="Times New Roman"/>
                <w:sz w:val="20"/>
                <w:szCs w:val="20"/>
                <w:lang w:val="kk-KZ" w:eastAsia="ru-RU"/>
              </w:rPr>
              <w:t>Формирование навыков рассказывания о семье об отношении к ней. Освоение предметов в окружающей среде пространственная ориентировка. Дать понятие о функциональном предназначении игрушек. Познакомить с материалом из которого они изготовлены. Воспитывать бережное отношение и аккуратность. Обобщать и систематизировать знания детей об одежде и ее значении в жизни человека. Развивать познавтельный интерес. Воспитывать усидчивость, желание помогать друг, другу.</w:t>
            </w:r>
          </w:p>
        </w:tc>
      </w:tr>
    </w:tbl>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FD73A9" w:rsidRDefault="00FD73A9" w:rsidP="00FD73A9">
      <w:pPr>
        <w:spacing w:after="0" w:line="240" w:lineRule="atLeast"/>
        <w:rPr>
          <w:rFonts w:cs="Times New Roman"/>
          <w:b/>
          <w:bCs/>
        </w:rPr>
      </w:pPr>
      <w:r>
        <w:rPr>
          <w:rFonts w:cs="Times New Roman"/>
          <w:b/>
          <w:bCs/>
        </w:rPr>
        <w:lastRenderedPageBreak/>
        <w:t xml:space="preserve">Перспективный план организованной деятельности на </w:t>
      </w:r>
      <w:r>
        <w:rPr>
          <w:rFonts w:cs="Times New Roman"/>
          <w:b/>
        </w:rPr>
        <w:t>202</w:t>
      </w:r>
      <w:r w:rsidR="009034F1">
        <w:rPr>
          <w:rFonts w:cs="Times New Roman"/>
          <w:b/>
        </w:rPr>
        <w:t>4</w:t>
      </w:r>
      <w:r>
        <w:rPr>
          <w:rFonts w:cs="Times New Roman"/>
          <w:b/>
        </w:rPr>
        <w:t>-202</w:t>
      </w:r>
      <w:r w:rsidR="009034F1">
        <w:rPr>
          <w:rFonts w:cs="Times New Roman"/>
          <w:b/>
        </w:rPr>
        <w:t>5</w:t>
      </w:r>
      <w:r>
        <w:rPr>
          <w:rFonts w:cs="Times New Roman"/>
          <w:b/>
          <w:bCs/>
        </w:rPr>
        <w:t>учебный год на основе Типового учебного плана дошкольного воспитания и обучения и Типовой учебной программы дошкольного воспитания и обучения</w:t>
      </w:r>
    </w:p>
    <w:p w:rsidR="00FD73A9" w:rsidRDefault="00FD73A9" w:rsidP="00FD73A9">
      <w:pPr>
        <w:spacing w:after="0" w:line="240" w:lineRule="auto"/>
        <w:rPr>
          <w:rFonts w:cs="Times New Roman"/>
        </w:rPr>
      </w:pPr>
    </w:p>
    <w:p w:rsidR="00FD73A9" w:rsidRDefault="00FD73A9" w:rsidP="00FD73A9">
      <w:pPr>
        <w:spacing w:after="0" w:line="240" w:lineRule="auto"/>
        <w:rPr>
          <w:rFonts w:cs="Times New Roman"/>
          <w:u w:val="single"/>
        </w:rPr>
      </w:pPr>
      <w:r>
        <w:rPr>
          <w:rFonts w:cs="Times New Roman"/>
          <w:b/>
          <w:bCs/>
        </w:rPr>
        <w:t xml:space="preserve">Организация </w:t>
      </w:r>
      <w:proofErr w:type="spellStart"/>
      <w:r>
        <w:rPr>
          <w:rFonts w:cs="Times New Roman"/>
          <w:b/>
          <w:bCs/>
        </w:rPr>
        <w:t>образования</w:t>
      </w:r>
      <w:proofErr w:type="gramStart"/>
      <w:r>
        <w:rPr>
          <w:rFonts w:cs="Times New Roman"/>
          <w:b/>
          <w:bCs/>
        </w:rPr>
        <w:t>:</w:t>
      </w:r>
      <w:r>
        <w:rPr>
          <w:rFonts w:cs="Times New Roman"/>
          <w:u w:val="single"/>
        </w:rPr>
        <w:t>я</w:t>
      </w:r>
      <w:proofErr w:type="gramEnd"/>
      <w:r>
        <w:rPr>
          <w:rFonts w:cs="Times New Roman"/>
          <w:u w:val="single"/>
        </w:rPr>
        <w:t>сли-сад</w:t>
      </w:r>
      <w:proofErr w:type="spellEnd"/>
      <w:r>
        <w:rPr>
          <w:rFonts w:cs="Times New Roman"/>
          <w:u w:val="single"/>
        </w:rPr>
        <w:t xml:space="preserve"> </w:t>
      </w:r>
      <w:proofErr w:type="spellStart"/>
      <w:r>
        <w:rPr>
          <w:rFonts w:cs="Times New Roman"/>
          <w:u w:val="single"/>
        </w:rPr>
        <w:t>Вальдорфской</w:t>
      </w:r>
      <w:proofErr w:type="spellEnd"/>
      <w:r>
        <w:rPr>
          <w:rFonts w:cs="Times New Roman"/>
          <w:u w:val="single"/>
        </w:rPr>
        <w:t xml:space="preserve"> ориентации №1 «Росточек» ТОО «</w:t>
      </w:r>
      <w:r>
        <w:rPr>
          <w:rFonts w:cs="Times New Roman"/>
          <w:u w:val="single"/>
          <w:lang w:val="kk-KZ"/>
        </w:rPr>
        <w:t>Жаңа толқын Орал</w:t>
      </w:r>
      <w:r>
        <w:rPr>
          <w:rFonts w:cs="Times New Roman"/>
          <w:u w:val="single"/>
        </w:rPr>
        <w:t>»</w:t>
      </w:r>
    </w:p>
    <w:p w:rsidR="00862791" w:rsidRDefault="00862791" w:rsidP="00862791">
      <w:pPr>
        <w:spacing w:after="0" w:line="240" w:lineRule="atLeast"/>
        <w:rPr>
          <w:rFonts w:cs="Times New Roman"/>
        </w:rPr>
      </w:pPr>
      <w:r>
        <w:rPr>
          <w:rFonts w:cs="Times New Roman"/>
          <w:b/>
          <w:bCs/>
        </w:rPr>
        <w:t>Группа</w:t>
      </w:r>
      <w:r>
        <w:rPr>
          <w:rFonts w:cs="Times New Roman"/>
          <w:lang w:val="kk-KZ"/>
        </w:rPr>
        <w:t xml:space="preserve">: </w:t>
      </w:r>
      <w:r>
        <w:rPr>
          <w:rFonts w:cs="Times New Roman"/>
          <w:u w:val="single"/>
        </w:rPr>
        <w:t>«</w:t>
      </w:r>
      <w:r w:rsidR="009034F1">
        <w:rPr>
          <w:rFonts w:cs="Times New Roman"/>
          <w:u w:val="single"/>
        </w:rPr>
        <w:t>Колокольчик</w:t>
      </w:r>
      <w:r>
        <w:rPr>
          <w:rFonts w:cs="Times New Roman"/>
          <w:u w:val="single"/>
        </w:rPr>
        <w:t>»</w:t>
      </w:r>
    </w:p>
    <w:p w:rsidR="00862791" w:rsidRDefault="00862791" w:rsidP="00862791">
      <w:pPr>
        <w:spacing w:after="0" w:line="240" w:lineRule="atLeast"/>
        <w:rPr>
          <w:rFonts w:cs="Times New Roman"/>
        </w:rPr>
      </w:pPr>
      <w:r>
        <w:rPr>
          <w:rFonts w:cs="Times New Roman"/>
          <w:b/>
          <w:bCs/>
        </w:rPr>
        <w:t>Возраст детей</w:t>
      </w:r>
      <w:r>
        <w:rPr>
          <w:rFonts w:cs="Times New Roman"/>
        </w:rPr>
        <w:t xml:space="preserve">: </w:t>
      </w:r>
      <w:r>
        <w:rPr>
          <w:rFonts w:cs="Times New Roman"/>
          <w:u w:val="single"/>
        </w:rPr>
        <w:t>3 года</w:t>
      </w:r>
    </w:p>
    <w:p w:rsidR="00862791" w:rsidRDefault="00862791" w:rsidP="00862791">
      <w:pPr>
        <w:spacing w:after="0" w:line="240" w:lineRule="atLeast"/>
        <w:rPr>
          <w:rFonts w:cs="Times New Roman"/>
        </w:rPr>
      </w:pPr>
      <w:r>
        <w:rPr>
          <w:rFonts w:cs="Times New Roman"/>
          <w:b/>
          <w:bCs/>
        </w:rPr>
        <w:t>Воспитатель:</w:t>
      </w:r>
      <w:r w:rsidR="009034F1">
        <w:rPr>
          <w:rFonts w:cs="Times New Roman"/>
          <w:b/>
          <w:bCs/>
        </w:rPr>
        <w:t xml:space="preserve"> Феоктистова А.А.   </w:t>
      </w:r>
      <w:proofErr w:type="spellStart"/>
      <w:r w:rsidR="009034F1">
        <w:rPr>
          <w:rFonts w:cs="Times New Roman"/>
          <w:b/>
          <w:bCs/>
        </w:rPr>
        <w:t>Бултыбаева</w:t>
      </w:r>
      <w:proofErr w:type="spellEnd"/>
      <w:r w:rsidR="009034F1">
        <w:rPr>
          <w:rFonts w:cs="Times New Roman"/>
          <w:b/>
          <w:bCs/>
        </w:rPr>
        <w:t xml:space="preserve"> А.Е.</w:t>
      </w:r>
    </w:p>
    <w:p w:rsidR="00FD73A9" w:rsidRDefault="00FD73A9" w:rsidP="00FD73A9">
      <w:pPr>
        <w:spacing w:after="0" w:line="240" w:lineRule="atLeast"/>
        <w:rPr>
          <w:rFonts w:cs="Times New Roman"/>
          <w:u w:val="single"/>
        </w:rPr>
      </w:pPr>
      <w:r>
        <w:rPr>
          <w:rFonts w:cs="Times New Roman"/>
          <w:b/>
          <w:bCs/>
        </w:rPr>
        <w:t xml:space="preserve">На какой период составлен </w:t>
      </w:r>
      <w:proofErr w:type="spellStart"/>
      <w:r>
        <w:rPr>
          <w:rFonts w:cs="Times New Roman"/>
          <w:b/>
          <w:bCs/>
        </w:rPr>
        <w:t>план</w:t>
      </w:r>
      <w:proofErr w:type="gramStart"/>
      <w:r>
        <w:rPr>
          <w:rFonts w:cs="Times New Roman"/>
          <w:b/>
          <w:bCs/>
        </w:rPr>
        <w:t>:</w:t>
      </w:r>
      <w:r>
        <w:rPr>
          <w:rFonts w:cs="Times New Roman"/>
          <w:u w:val="single"/>
        </w:rPr>
        <w:t>ф</w:t>
      </w:r>
      <w:proofErr w:type="gramEnd"/>
      <w:r>
        <w:rPr>
          <w:rFonts w:cs="Times New Roman"/>
          <w:u w:val="single"/>
        </w:rPr>
        <w:t>евраль</w:t>
      </w:r>
      <w:proofErr w:type="spellEnd"/>
      <w:r>
        <w:rPr>
          <w:rFonts w:cs="Times New Roman"/>
          <w:u w:val="single"/>
        </w:rPr>
        <w:t xml:space="preserve"> 202</w:t>
      </w:r>
      <w:r w:rsidR="009034F1">
        <w:rPr>
          <w:rFonts w:cs="Times New Roman"/>
          <w:u w:val="single"/>
        </w:rPr>
        <w:t>4</w:t>
      </w:r>
      <w:r>
        <w:rPr>
          <w:rFonts w:cs="Times New Roman"/>
          <w:u w:val="single"/>
        </w:rPr>
        <w:t>-202</w:t>
      </w:r>
      <w:r w:rsidR="009034F1">
        <w:rPr>
          <w:rFonts w:cs="Times New Roman"/>
          <w:u w:val="single"/>
        </w:rPr>
        <w:t>5</w:t>
      </w:r>
      <w:r>
        <w:rPr>
          <w:rFonts w:cs="Times New Roman"/>
          <w:u w:val="single"/>
        </w:rPr>
        <w:t>учебный год</w:t>
      </w:r>
    </w:p>
    <w:p w:rsidR="00FD73A9" w:rsidRDefault="00FD73A9" w:rsidP="00FD73A9">
      <w:pPr>
        <w:spacing w:after="0" w:line="240" w:lineRule="atLeast"/>
        <w:rPr>
          <w:rFonts w:cs="Times New Roman"/>
          <w:u w:val="single"/>
        </w:rPr>
      </w:pPr>
    </w:p>
    <w:tbl>
      <w:tblPr>
        <w:tblStyle w:val="a3"/>
        <w:tblW w:w="15735" w:type="dxa"/>
        <w:jc w:val="center"/>
        <w:tblInd w:w="-601" w:type="dxa"/>
        <w:tblLook w:val="04A0"/>
      </w:tblPr>
      <w:tblGrid>
        <w:gridCol w:w="900"/>
        <w:gridCol w:w="2246"/>
        <w:gridCol w:w="12589"/>
      </w:tblGrid>
      <w:tr w:rsidR="00632489" w:rsidRPr="00862791" w:rsidTr="00862791">
        <w:trPr>
          <w:jc w:val="center"/>
        </w:trPr>
        <w:tc>
          <w:tcPr>
            <w:tcW w:w="900" w:type="dxa"/>
          </w:tcPr>
          <w:p w:rsidR="00632489" w:rsidRPr="00862791" w:rsidRDefault="00632489" w:rsidP="009034F1">
            <w:pPr>
              <w:jc w:val="center"/>
              <w:rPr>
                <w:rFonts w:cs="Times New Roman"/>
                <w:b/>
                <w:sz w:val="20"/>
                <w:szCs w:val="20"/>
                <w:lang w:val="kk-KZ"/>
              </w:rPr>
            </w:pPr>
            <w:r w:rsidRPr="00862791">
              <w:rPr>
                <w:rFonts w:cs="Times New Roman"/>
                <w:b/>
                <w:sz w:val="20"/>
                <w:szCs w:val="20"/>
                <w:lang w:val="kk-KZ"/>
              </w:rPr>
              <w:t>Месяц</w:t>
            </w:r>
          </w:p>
        </w:tc>
        <w:tc>
          <w:tcPr>
            <w:tcW w:w="2246" w:type="dxa"/>
          </w:tcPr>
          <w:p w:rsidR="00632489" w:rsidRPr="00862791" w:rsidRDefault="00632489" w:rsidP="009034F1">
            <w:pPr>
              <w:jc w:val="center"/>
              <w:rPr>
                <w:rFonts w:cs="Times New Roman"/>
                <w:b/>
                <w:sz w:val="20"/>
                <w:szCs w:val="20"/>
                <w:lang w:val="kk-KZ"/>
              </w:rPr>
            </w:pPr>
            <w:r w:rsidRPr="00862791">
              <w:rPr>
                <w:rFonts w:cs="Times New Roman"/>
                <w:b/>
                <w:sz w:val="20"/>
                <w:szCs w:val="20"/>
                <w:lang w:val="kk-KZ"/>
              </w:rPr>
              <w:t>Организованная деятельность</w:t>
            </w:r>
          </w:p>
        </w:tc>
        <w:tc>
          <w:tcPr>
            <w:tcW w:w="12589" w:type="dxa"/>
          </w:tcPr>
          <w:p w:rsidR="00632489" w:rsidRPr="00862791" w:rsidRDefault="00632489" w:rsidP="009034F1">
            <w:pPr>
              <w:jc w:val="center"/>
              <w:rPr>
                <w:rFonts w:cs="Times New Roman"/>
                <w:b/>
                <w:sz w:val="20"/>
                <w:szCs w:val="20"/>
                <w:lang w:val="kk-KZ"/>
              </w:rPr>
            </w:pPr>
            <w:r w:rsidRPr="00862791">
              <w:rPr>
                <w:rFonts w:cs="Times New Roman"/>
                <w:b/>
                <w:sz w:val="20"/>
                <w:szCs w:val="20"/>
                <w:lang w:val="kk-KZ"/>
              </w:rPr>
              <w:t>Задачи организованной деятельности</w:t>
            </w:r>
          </w:p>
        </w:tc>
      </w:tr>
      <w:tr w:rsidR="00632489" w:rsidRPr="00862791" w:rsidTr="00862791">
        <w:trPr>
          <w:jc w:val="center"/>
        </w:trPr>
        <w:tc>
          <w:tcPr>
            <w:tcW w:w="900" w:type="dxa"/>
            <w:vMerge w:val="restart"/>
            <w:textDirection w:val="btLr"/>
          </w:tcPr>
          <w:p w:rsidR="00632489" w:rsidRPr="00862791" w:rsidRDefault="00632489" w:rsidP="009034F1">
            <w:pPr>
              <w:ind w:left="113" w:right="113"/>
              <w:rPr>
                <w:rFonts w:cs="Times New Roman"/>
                <w:b/>
                <w:sz w:val="20"/>
                <w:szCs w:val="20"/>
                <w:lang w:val="kk-KZ"/>
              </w:rPr>
            </w:pPr>
          </w:p>
          <w:p w:rsidR="00632489" w:rsidRPr="00862791" w:rsidRDefault="00632489" w:rsidP="009034F1">
            <w:pPr>
              <w:ind w:left="113" w:right="113"/>
              <w:rPr>
                <w:rFonts w:cs="Times New Roman"/>
                <w:b/>
                <w:sz w:val="20"/>
                <w:szCs w:val="20"/>
                <w:lang w:val="kk-KZ"/>
              </w:rPr>
            </w:pPr>
            <w:r w:rsidRPr="00862791">
              <w:rPr>
                <w:rFonts w:cs="Times New Roman"/>
                <w:b/>
                <w:sz w:val="20"/>
                <w:szCs w:val="20"/>
                <w:lang w:val="kk-KZ"/>
              </w:rPr>
              <w:t>Февраль</w:t>
            </w:r>
          </w:p>
        </w:tc>
        <w:tc>
          <w:tcPr>
            <w:tcW w:w="2246" w:type="dxa"/>
          </w:tcPr>
          <w:p w:rsidR="00632489" w:rsidRPr="00862791" w:rsidRDefault="00632489" w:rsidP="009034F1">
            <w:pPr>
              <w:rPr>
                <w:rFonts w:cs="Times New Roman"/>
                <w:sz w:val="20"/>
                <w:szCs w:val="20"/>
                <w:lang w:val="kk-KZ"/>
              </w:rPr>
            </w:pPr>
            <w:r w:rsidRPr="00862791">
              <w:rPr>
                <w:rFonts w:cs="Times New Roman"/>
                <w:sz w:val="20"/>
                <w:szCs w:val="20"/>
                <w:lang w:val="kk-KZ"/>
              </w:rPr>
              <w:t>Физическ</w:t>
            </w:r>
            <w:r w:rsidR="009034F1">
              <w:rPr>
                <w:rFonts w:cs="Times New Roman"/>
                <w:sz w:val="20"/>
                <w:szCs w:val="20"/>
                <w:lang w:val="kk-KZ"/>
              </w:rPr>
              <w:t>ое воспитание</w:t>
            </w:r>
          </w:p>
        </w:tc>
        <w:tc>
          <w:tcPr>
            <w:tcW w:w="12589" w:type="dxa"/>
          </w:tcPr>
          <w:p w:rsidR="00632489" w:rsidRPr="00862791" w:rsidRDefault="00632489" w:rsidP="009034F1">
            <w:pPr>
              <w:jc w:val="both"/>
              <w:rPr>
                <w:rFonts w:cs="Times New Roman"/>
                <w:sz w:val="20"/>
                <w:szCs w:val="20"/>
              </w:rPr>
            </w:pPr>
            <w:r w:rsidRPr="00862791">
              <w:rPr>
                <w:rFonts w:cs="Times New Roman"/>
                <w:sz w:val="20"/>
                <w:szCs w:val="20"/>
              </w:rPr>
              <w:t xml:space="preserve">Привлекать к совместным подвижным играм правилам позитивных взаимоотношений. Упражнять детей в ходьбе и беге между предметами, с перешагиванием через предметы, в равновесии; повторить задание в прыжках через шнур, в перебрасывании мяча друг другу. Упражнять детей </w:t>
            </w:r>
            <w:proofErr w:type="gramStart"/>
            <w:r w:rsidRPr="00862791">
              <w:rPr>
                <w:rFonts w:cs="Times New Roman"/>
                <w:sz w:val="20"/>
                <w:szCs w:val="20"/>
              </w:rPr>
              <w:t>в ходьбе с выполнением задании по команде воспитателя в прыжках из обруча</w:t>
            </w:r>
            <w:proofErr w:type="gramEnd"/>
            <w:r w:rsidRPr="00862791">
              <w:rPr>
                <w:rFonts w:cs="Times New Roman"/>
                <w:sz w:val="20"/>
                <w:szCs w:val="20"/>
              </w:rPr>
              <w:t xml:space="preserve"> в обруч; развивать ловкость при прокатывании мяча между предметами, в прыжках на двух ногах через шнуры, в прокатывании мяча друг другу. Упражнять детей в прыжках на двух ногах через шнуры, в прокатывании мяча друг другу в ходьбе и беге врассыпную между предметами: в ловле мяча двумя руками: закреплять навык ползания на четвереньках. Упражнять детей в ходьбе с изменением направления движения: повторить ползание в прямом направлении, прыжки между предметами в ползании по гимнастической скамейке в равновесие, в прыжках на правой и левой ноге.</w:t>
            </w:r>
          </w:p>
        </w:tc>
      </w:tr>
      <w:tr w:rsidR="00632489" w:rsidRPr="009034F1" w:rsidTr="00862791">
        <w:trPr>
          <w:jc w:val="center"/>
        </w:trPr>
        <w:tc>
          <w:tcPr>
            <w:tcW w:w="900" w:type="dxa"/>
            <w:vMerge/>
          </w:tcPr>
          <w:p w:rsidR="00632489" w:rsidRPr="00862791" w:rsidRDefault="00632489" w:rsidP="009034F1">
            <w:pPr>
              <w:jc w:val="center"/>
              <w:rPr>
                <w:rFonts w:cs="Times New Roman"/>
                <w:b/>
                <w:sz w:val="20"/>
                <w:szCs w:val="20"/>
                <w:lang w:val="kk-KZ"/>
              </w:rPr>
            </w:pPr>
          </w:p>
        </w:tc>
        <w:tc>
          <w:tcPr>
            <w:tcW w:w="2246" w:type="dxa"/>
          </w:tcPr>
          <w:p w:rsidR="00632489" w:rsidRPr="00862791" w:rsidRDefault="00632489" w:rsidP="009034F1">
            <w:pPr>
              <w:rPr>
                <w:rFonts w:cs="Times New Roman"/>
                <w:sz w:val="20"/>
                <w:szCs w:val="20"/>
                <w:lang w:val="kk-KZ"/>
              </w:rPr>
            </w:pPr>
            <w:r w:rsidRPr="00862791">
              <w:rPr>
                <w:rFonts w:cs="Times New Roman"/>
                <w:sz w:val="20"/>
                <w:szCs w:val="20"/>
                <w:lang w:val="kk-KZ"/>
              </w:rPr>
              <w:t>Казахский язык</w:t>
            </w: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tc>
        <w:tc>
          <w:tcPr>
            <w:tcW w:w="12589" w:type="dxa"/>
          </w:tcPr>
          <w:p w:rsidR="00632489" w:rsidRPr="00862791" w:rsidRDefault="00632489" w:rsidP="009034F1">
            <w:pPr>
              <w:jc w:val="both"/>
              <w:rPr>
                <w:rFonts w:cs="Times New Roman"/>
                <w:sz w:val="20"/>
                <w:szCs w:val="20"/>
                <w:lang w:val="kk-KZ" w:eastAsia="ru-RU"/>
              </w:rPr>
            </w:pPr>
            <w:r w:rsidRPr="00862791">
              <w:rPr>
                <w:rFonts w:cs="Times New Roman"/>
                <w:sz w:val="20"/>
                <w:szCs w:val="20"/>
                <w:lang w:val="kk-KZ" w:eastAsia="ru-RU"/>
              </w:rPr>
              <w:t>Сөйлеудің дыбыстық мәдениеті.</w:t>
            </w:r>
          </w:p>
          <w:p w:rsidR="00632489" w:rsidRPr="00862791" w:rsidRDefault="00632489" w:rsidP="009034F1">
            <w:pPr>
              <w:jc w:val="both"/>
              <w:rPr>
                <w:rFonts w:cs="Times New Roman"/>
                <w:sz w:val="20"/>
                <w:szCs w:val="20"/>
                <w:lang w:val="kk-KZ" w:eastAsia="ru-RU"/>
              </w:rPr>
            </w:pPr>
            <w:r w:rsidRPr="00862791">
              <w:rPr>
                <w:rFonts w:cs="Times New Roman"/>
                <w:sz w:val="20"/>
                <w:szCs w:val="20"/>
                <w:lang w:val="kk-KZ" w:eastAsia="ru-RU"/>
              </w:rPr>
              <w:t>Қазақ тілінің ерекше дыбысы. «Ұ» дыбысын дұрыс айтуға уйрету. Артикуляциялық аппаратты дамыту жөніндегі жумысты жалғстыру.</w:t>
            </w:r>
          </w:p>
          <w:p w:rsidR="00632489" w:rsidRPr="00862791" w:rsidRDefault="00632489" w:rsidP="009034F1">
            <w:pPr>
              <w:jc w:val="both"/>
              <w:rPr>
                <w:rFonts w:cs="Times New Roman"/>
                <w:sz w:val="20"/>
                <w:szCs w:val="20"/>
                <w:lang w:val="kk-KZ" w:eastAsia="ru-RU"/>
              </w:rPr>
            </w:pPr>
            <w:r w:rsidRPr="00862791">
              <w:rPr>
                <w:rFonts w:cs="Times New Roman"/>
                <w:sz w:val="20"/>
                <w:szCs w:val="20"/>
                <w:lang w:val="kk-KZ" w:eastAsia="ru-RU"/>
              </w:rPr>
              <w:t>Сөздік қор.</w:t>
            </w:r>
          </w:p>
          <w:p w:rsidR="00632489" w:rsidRPr="00862791" w:rsidRDefault="00632489" w:rsidP="009034F1">
            <w:pPr>
              <w:jc w:val="both"/>
              <w:rPr>
                <w:rFonts w:cs="Times New Roman"/>
                <w:sz w:val="20"/>
                <w:szCs w:val="20"/>
                <w:lang w:val="kk-KZ" w:eastAsia="ru-RU"/>
              </w:rPr>
            </w:pPr>
            <w:r w:rsidRPr="00862791">
              <w:rPr>
                <w:rFonts w:cs="Times New Roman"/>
                <w:sz w:val="20"/>
                <w:szCs w:val="20"/>
                <w:lang w:val="kk-KZ" w:eastAsia="ru-RU"/>
              </w:rPr>
              <w:t>Қыс қызықтарын (шана, шаңғы, аққала) және адамның дене мүшелеріне қатысты бас, көз, мұрын, қол, аяқ) сөздерді үйрету.</w:t>
            </w:r>
          </w:p>
          <w:p w:rsidR="00632489" w:rsidRPr="00862791" w:rsidRDefault="00632489" w:rsidP="009034F1">
            <w:pPr>
              <w:jc w:val="both"/>
              <w:rPr>
                <w:rFonts w:cs="Times New Roman"/>
                <w:sz w:val="20"/>
                <w:szCs w:val="20"/>
                <w:lang w:val="kk-KZ" w:eastAsia="ru-RU"/>
              </w:rPr>
            </w:pPr>
            <w:r w:rsidRPr="00862791">
              <w:rPr>
                <w:rFonts w:cs="Times New Roman"/>
                <w:sz w:val="20"/>
                <w:szCs w:val="20"/>
                <w:lang w:val="kk-KZ" w:eastAsia="ru-RU"/>
              </w:rPr>
              <w:t>Тілдің грамматикалық құрамы.</w:t>
            </w:r>
          </w:p>
          <w:p w:rsidR="00632489" w:rsidRPr="00862791" w:rsidRDefault="00632489" w:rsidP="009034F1">
            <w:pPr>
              <w:rPr>
                <w:rFonts w:eastAsia="Times New Roman" w:cs="Times New Roman"/>
                <w:sz w:val="20"/>
                <w:szCs w:val="20"/>
                <w:lang w:val="kk-KZ" w:eastAsia="ru-RU"/>
              </w:rPr>
            </w:pPr>
            <w:r w:rsidRPr="00862791">
              <w:rPr>
                <w:rFonts w:cs="Times New Roman"/>
                <w:sz w:val="20"/>
                <w:szCs w:val="20"/>
                <w:lang w:val="kk-KZ" w:eastAsia="ru-RU"/>
              </w:rPr>
              <w:t>Күнделікті сөйлеуді дамыту (зат есімдер мен етістік)</w:t>
            </w:r>
          </w:p>
        </w:tc>
      </w:tr>
      <w:tr w:rsidR="00632489" w:rsidRPr="00862791" w:rsidTr="00862791">
        <w:trPr>
          <w:jc w:val="center"/>
        </w:trPr>
        <w:tc>
          <w:tcPr>
            <w:tcW w:w="900" w:type="dxa"/>
            <w:vMerge/>
          </w:tcPr>
          <w:p w:rsidR="00632489" w:rsidRPr="00862791" w:rsidRDefault="00632489" w:rsidP="009034F1">
            <w:pPr>
              <w:jc w:val="center"/>
              <w:rPr>
                <w:rFonts w:cs="Times New Roman"/>
                <w:b/>
                <w:sz w:val="20"/>
                <w:szCs w:val="20"/>
                <w:lang w:val="kk-KZ"/>
              </w:rPr>
            </w:pPr>
          </w:p>
        </w:tc>
        <w:tc>
          <w:tcPr>
            <w:tcW w:w="2246" w:type="dxa"/>
          </w:tcPr>
          <w:p w:rsidR="00632489" w:rsidRPr="00862791" w:rsidRDefault="00632489" w:rsidP="009034F1">
            <w:pPr>
              <w:rPr>
                <w:rFonts w:cs="Times New Roman"/>
                <w:sz w:val="20"/>
                <w:szCs w:val="20"/>
                <w:lang w:val="kk-KZ"/>
              </w:rPr>
            </w:pPr>
            <w:r w:rsidRPr="00862791">
              <w:rPr>
                <w:rFonts w:cs="Times New Roman"/>
                <w:sz w:val="20"/>
                <w:szCs w:val="20"/>
                <w:lang w:val="kk-KZ"/>
              </w:rPr>
              <w:t xml:space="preserve">Развитие речи </w:t>
            </w:r>
          </w:p>
        </w:tc>
        <w:tc>
          <w:tcPr>
            <w:tcW w:w="12589" w:type="dxa"/>
          </w:tcPr>
          <w:p w:rsidR="00632489" w:rsidRPr="00862791" w:rsidRDefault="00632489" w:rsidP="009034F1">
            <w:pPr>
              <w:rPr>
                <w:rFonts w:eastAsia="Times New Roman" w:cs="Times New Roman"/>
                <w:sz w:val="20"/>
                <w:szCs w:val="20"/>
                <w:lang w:eastAsia="ru-RU"/>
              </w:rPr>
            </w:pPr>
            <w:r w:rsidRPr="00862791">
              <w:rPr>
                <w:rFonts w:eastAsia="Times New Roman" w:cs="Times New Roman"/>
                <w:sz w:val="20"/>
                <w:szCs w:val="20"/>
                <w:lang w:eastAsia="ru-RU"/>
              </w:rPr>
              <w:t>Совершенствование умения правильного произношения звуков речи и слухового внимания. Расширение словарного запаса через игры и игровые упражнения. Умение различать и называть части предмета. Употребление необходимых слов и словосочетаний. Связной речи при рассматривании картин, наблюдений за объектами живой и неживой природы.</w:t>
            </w:r>
          </w:p>
          <w:p w:rsidR="00632489" w:rsidRPr="00862791" w:rsidRDefault="00632489" w:rsidP="009034F1">
            <w:pPr>
              <w:rPr>
                <w:rFonts w:eastAsia="Times New Roman" w:cs="Times New Roman"/>
                <w:sz w:val="20"/>
                <w:szCs w:val="20"/>
                <w:lang w:eastAsia="ru-RU"/>
              </w:rPr>
            </w:pPr>
            <w:r w:rsidRPr="00862791">
              <w:rPr>
                <w:rFonts w:eastAsia="Times New Roman" w:cs="Times New Roman"/>
                <w:sz w:val="20"/>
                <w:szCs w:val="20"/>
                <w:lang w:eastAsia="ru-RU"/>
              </w:rPr>
              <w:t>Упражнять в подборе слов – признаков и слов действий к предметам. Упражнять в образовании существительных с уменьшительно ласкательными суффиксами. Учить подбирать слов с противоположенным значением. Закрепить умение детей различать значение предлогов  «на» и «под» и правильно употреблять их в речи. Воспитывать любви и бережного отношения к природе.</w:t>
            </w:r>
          </w:p>
        </w:tc>
      </w:tr>
      <w:tr w:rsidR="00632489" w:rsidRPr="00862791" w:rsidTr="00862791">
        <w:trPr>
          <w:jc w:val="center"/>
        </w:trPr>
        <w:tc>
          <w:tcPr>
            <w:tcW w:w="900" w:type="dxa"/>
            <w:vMerge/>
          </w:tcPr>
          <w:p w:rsidR="00632489" w:rsidRPr="00862791" w:rsidRDefault="00632489" w:rsidP="009034F1">
            <w:pPr>
              <w:jc w:val="center"/>
              <w:rPr>
                <w:rFonts w:cs="Times New Roman"/>
                <w:b/>
                <w:sz w:val="20"/>
                <w:szCs w:val="20"/>
                <w:lang w:val="kk-KZ"/>
              </w:rPr>
            </w:pPr>
          </w:p>
        </w:tc>
        <w:tc>
          <w:tcPr>
            <w:tcW w:w="2246" w:type="dxa"/>
          </w:tcPr>
          <w:p w:rsidR="00632489" w:rsidRPr="00862791" w:rsidRDefault="00632489" w:rsidP="009034F1">
            <w:pPr>
              <w:rPr>
                <w:rFonts w:cs="Times New Roman"/>
                <w:sz w:val="20"/>
                <w:szCs w:val="20"/>
                <w:lang w:val="kk-KZ"/>
              </w:rPr>
            </w:pPr>
            <w:r w:rsidRPr="00862791">
              <w:rPr>
                <w:rFonts w:cs="Times New Roman"/>
                <w:sz w:val="20"/>
                <w:szCs w:val="20"/>
                <w:lang w:val="kk-KZ"/>
              </w:rPr>
              <w:t>Художественная литература</w:t>
            </w:r>
          </w:p>
        </w:tc>
        <w:tc>
          <w:tcPr>
            <w:tcW w:w="12589" w:type="dxa"/>
          </w:tcPr>
          <w:p w:rsidR="00632489" w:rsidRPr="00862791" w:rsidRDefault="00632489" w:rsidP="009034F1">
            <w:pPr>
              <w:rPr>
                <w:rFonts w:eastAsia="Times New Roman" w:cs="Times New Roman"/>
                <w:sz w:val="20"/>
                <w:szCs w:val="20"/>
                <w:lang w:eastAsia="ru-RU"/>
              </w:rPr>
            </w:pPr>
            <w:r w:rsidRPr="00862791">
              <w:rPr>
                <w:rFonts w:eastAsia="Times New Roman" w:cs="Times New Roman"/>
                <w:sz w:val="20"/>
                <w:szCs w:val="20"/>
                <w:lang w:eastAsia="ru-RU"/>
              </w:rPr>
              <w:t>Эмоциональному восприятию сюжета.</w:t>
            </w:r>
          </w:p>
          <w:p w:rsidR="00632489" w:rsidRPr="00862791" w:rsidRDefault="00632489" w:rsidP="009034F1">
            <w:pPr>
              <w:rPr>
                <w:rFonts w:eastAsia="Times New Roman" w:cs="Times New Roman"/>
                <w:sz w:val="20"/>
                <w:szCs w:val="20"/>
                <w:lang w:eastAsia="ru-RU"/>
              </w:rPr>
            </w:pPr>
            <w:r w:rsidRPr="00862791">
              <w:rPr>
                <w:rFonts w:eastAsia="Times New Roman" w:cs="Times New Roman"/>
                <w:sz w:val="20"/>
                <w:szCs w:val="20"/>
                <w:lang w:eastAsia="ru-RU"/>
              </w:rPr>
              <w:t xml:space="preserve">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рассказы, понимать и оценивать поступки героев. Развивать умение пересказывать содержание, отвечая на вопросы воспитателя. Воспитывать честность. Учить узнавать знакомые сказки по обложкам книг, иллюстрациям и картинкам. Закрепить содержание знакомых произведений. Развивать память.  Воспитывать любовь к книгам, желание запоминать. 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и понимать содержание стихотворения. Развивать внимание, эмоциональность, желание инсценировать отдельные эпизоды. Учить выразительному эмоциональному рассказыванию по памяти. Развивать силу голоса, память, речевое дыхание, чувство ритма. Воспитывать умение слушать своих товарищей.</w:t>
            </w:r>
          </w:p>
        </w:tc>
      </w:tr>
      <w:tr w:rsidR="00632489" w:rsidRPr="00862791" w:rsidTr="00862791">
        <w:trPr>
          <w:jc w:val="center"/>
        </w:trPr>
        <w:tc>
          <w:tcPr>
            <w:tcW w:w="900" w:type="dxa"/>
            <w:vMerge/>
          </w:tcPr>
          <w:p w:rsidR="00632489" w:rsidRPr="00862791" w:rsidRDefault="00632489" w:rsidP="009034F1">
            <w:pPr>
              <w:jc w:val="center"/>
              <w:rPr>
                <w:rFonts w:cs="Times New Roman"/>
                <w:b/>
                <w:sz w:val="20"/>
                <w:szCs w:val="20"/>
                <w:lang w:val="kk-KZ"/>
              </w:rPr>
            </w:pPr>
          </w:p>
        </w:tc>
        <w:tc>
          <w:tcPr>
            <w:tcW w:w="2246" w:type="dxa"/>
          </w:tcPr>
          <w:p w:rsidR="00632489" w:rsidRPr="00862791" w:rsidRDefault="00632489" w:rsidP="009034F1">
            <w:pPr>
              <w:rPr>
                <w:rFonts w:cs="Times New Roman"/>
                <w:sz w:val="20"/>
                <w:szCs w:val="20"/>
                <w:lang w:val="kk-KZ"/>
              </w:rPr>
            </w:pPr>
            <w:r w:rsidRPr="00862791">
              <w:rPr>
                <w:rFonts w:cs="Times New Roman"/>
                <w:sz w:val="20"/>
                <w:szCs w:val="20"/>
                <w:lang w:val="kk-KZ"/>
              </w:rPr>
              <w:t>Основы математики</w:t>
            </w:r>
          </w:p>
        </w:tc>
        <w:tc>
          <w:tcPr>
            <w:tcW w:w="12589" w:type="dxa"/>
          </w:tcPr>
          <w:p w:rsidR="00632489" w:rsidRPr="00862791" w:rsidRDefault="00632489" w:rsidP="009034F1">
            <w:pPr>
              <w:spacing w:before="100" w:beforeAutospacing="1"/>
              <w:rPr>
                <w:rFonts w:cs="Times New Roman"/>
                <w:sz w:val="20"/>
                <w:szCs w:val="20"/>
              </w:rPr>
            </w:pPr>
            <w:r w:rsidRPr="00862791">
              <w:rPr>
                <w:rFonts w:cs="Times New Roman"/>
                <w:sz w:val="20"/>
                <w:szCs w:val="20"/>
              </w:rPr>
              <w:t xml:space="preserve">Количество. Совершенствование понятии «много», «один», «по одному», «ни одного», умение сравнивать две разные и неравные группы предметов на основе сопоставления, пользование приёмами последовательного наложения и приложения одной группы предметов на </w:t>
            </w:r>
            <w:proofErr w:type="spellStart"/>
            <w:r w:rsidRPr="00862791">
              <w:rPr>
                <w:rFonts w:cs="Times New Roman"/>
                <w:sz w:val="20"/>
                <w:szCs w:val="20"/>
              </w:rPr>
              <w:t>другую</w:t>
            </w:r>
            <w:proofErr w:type="gramStart"/>
            <w:r w:rsidRPr="00862791">
              <w:rPr>
                <w:rFonts w:cs="Times New Roman"/>
                <w:sz w:val="20"/>
                <w:szCs w:val="20"/>
              </w:rPr>
              <w:t>.У</w:t>
            </w:r>
            <w:proofErr w:type="gramEnd"/>
            <w:r w:rsidRPr="00862791">
              <w:rPr>
                <w:rFonts w:cs="Times New Roman"/>
                <w:sz w:val="20"/>
                <w:szCs w:val="20"/>
              </w:rPr>
              <w:t>чить</w:t>
            </w:r>
            <w:proofErr w:type="spellEnd"/>
            <w:r w:rsidRPr="00862791">
              <w:rPr>
                <w:rFonts w:cs="Times New Roman"/>
                <w:sz w:val="20"/>
                <w:szCs w:val="20"/>
              </w:rPr>
              <w:t xml:space="preserve"> устанавливать равенство и неравенство двух групп предметов. Совершенствовать навыки счёта в пределах четырех. Закрепить части суток, геометрические фигуры. Развивать осязательно – двигательные навыки. Воспитывать желание общаться. Учить сравнивать фигуры по величине. Закрепить приёмы накладывания и прикладывания, представление о геометрической фигуре квадрат. Развивать навыки счета, ориентирования в пространстве (название предметов, расположенных справа и слева). Воспитывать активность.</w:t>
            </w:r>
          </w:p>
        </w:tc>
      </w:tr>
      <w:tr w:rsidR="00632489" w:rsidRPr="00862791" w:rsidTr="00862791">
        <w:trPr>
          <w:jc w:val="center"/>
        </w:trPr>
        <w:tc>
          <w:tcPr>
            <w:tcW w:w="900" w:type="dxa"/>
            <w:vMerge/>
          </w:tcPr>
          <w:p w:rsidR="00632489" w:rsidRPr="00862791" w:rsidRDefault="00632489" w:rsidP="009034F1">
            <w:pPr>
              <w:jc w:val="center"/>
              <w:rPr>
                <w:rFonts w:cs="Times New Roman"/>
                <w:b/>
                <w:sz w:val="20"/>
                <w:szCs w:val="20"/>
                <w:lang w:val="kk-KZ"/>
              </w:rPr>
            </w:pPr>
          </w:p>
        </w:tc>
        <w:tc>
          <w:tcPr>
            <w:tcW w:w="2246" w:type="dxa"/>
          </w:tcPr>
          <w:p w:rsidR="00632489" w:rsidRPr="00862791" w:rsidRDefault="00632489" w:rsidP="009034F1">
            <w:pPr>
              <w:tabs>
                <w:tab w:val="left" w:pos="348"/>
              </w:tabs>
              <w:jc w:val="both"/>
              <w:rPr>
                <w:rFonts w:cs="Times New Roman"/>
                <w:sz w:val="20"/>
                <w:szCs w:val="20"/>
                <w:lang w:val="kk-KZ"/>
              </w:rPr>
            </w:pPr>
            <w:r w:rsidRPr="00862791">
              <w:rPr>
                <w:rFonts w:cs="Times New Roman"/>
                <w:sz w:val="20"/>
                <w:szCs w:val="20"/>
                <w:lang w:val="kk-KZ"/>
              </w:rPr>
              <w:t>Конструирование</w:t>
            </w:r>
          </w:p>
          <w:p w:rsidR="00632489" w:rsidRPr="00862791" w:rsidRDefault="00632489" w:rsidP="009034F1">
            <w:pPr>
              <w:tabs>
                <w:tab w:val="left" w:pos="348"/>
              </w:tabs>
              <w:jc w:val="both"/>
              <w:rPr>
                <w:rFonts w:cs="Times New Roman"/>
                <w:sz w:val="20"/>
                <w:szCs w:val="20"/>
                <w:lang w:val="kk-KZ"/>
              </w:rPr>
            </w:pPr>
          </w:p>
          <w:p w:rsidR="00632489" w:rsidRPr="00862791" w:rsidRDefault="00632489" w:rsidP="009034F1">
            <w:pPr>
              <w:tabs>
                <w:tab w:val="left" w:pos="348"/>
              </w:tabs>
              <w:jc w:val="both"/>
              <w:rPr>
                <w:rFonts w:cs="Times New Roman"/>
                <w:sz w:val="20"/>
                <w:szCs w:val="20"/>
                <w:lang w:val="kk-KZ"/>
              </w:rPr>
            </w:pPr>
          </w:p>
          <w:p w:rsidR="00632489" w:rsidRPr="00862791" w:rsidRDefault="00632489" w:rsidP="009034F1">
            <w:pPr>
              <w:tabs>
                <w:tab w:val="left" w:pos="348"/>
              </w:tabs>
              <w:jc w:val="both"/>
              <w:rPr>
                <w:rFonts w:cs="Times New Roman"/>
                <w:sz w:val="20"/>
                <w:szCs w:val="20"/>
                <w:lang w:val="kk-KZ"/>
              </w:rPr>
            </w:pPr>
          </w:p>
        </w:tc>
        <w:tc>
          <w:tcPr>
            <w:tcW w:w="12589" w:type="dxa"/>
          </w:tcPr>
          <w:p w:rsidR="00632489" w:rsidRPr="00862791" w:rsidRDefault="00632489" w:rsidP="009034F1">
            <w:pPr>
              <w:rPr>
                <w:rFonts w:eastAsiaTheme="minorEastAsia" w:cs="Times New Roman"/>
                <w:sz w:val="20"/>
                <w:szCs w:val="20"/>
                <w:lang w:eastAsia="ja-JP"/>
              </w:rPr>
            </w:pPr>
            <w:r w:rsidRPr="00862791">
              <w:rPr>
                <w:rFonts w:eastAsia="Times New Roman" w:cs="Times New Roman"/>
                <w:sz w:val="20"/>
                <w:szCs w:val="20"/>
                <w:lang w:eastAsia="ru-RU"/>
              </w:rPr>
              <w:t xml:space="preserve">Преобразования листов бумаги в объемные формы, используя различные способы, </w:t>
            </w:r>
            <w:proofErr w:type="spellStart"/>
            <w:r w:rsidRPr="00862791">
              <w:rPr>
                <w:rFonts w:eastAsia="Times New Roman" w:cs="Times New Roman"/>
                <w:sz w:val="20"/>
                <w:szCs w:val="20"/>
                <w:lang w:eastAsia="ru-RU"/>
              </w:rPr>
              <w:t>сминание</w:t>
            </w:r>
            <w:proofErr w:type="spellEnd"/>
            <w:r w:rsidRPr="00862791">
              <w:rPr>
                <w:rFonts w:eastAsia="Times New Roman" w:cs="Times New Roman"/>
                <w:sz w:val="20"/>
                <w:szCs w:val="20"/>
                <w:lang w:eastAsia="ru-RU"/>
              </w:rPr>
              <w:t>, разрывание, скручивание. Учить конструировать длинные помещения и огораживать их. Закрепить умение строить загородки. Развивать познавательный интерес. Воспитывать желание конструировать. Учить создавать коллективные композиции. Закрепить умение строить одноэтажные и многоэтажные дома. Воспитывать чувство коллективизма: умение договариваться, не мешать друг другу.</w:t>
            </w:r>
          </w:p>
        </w:tc>
      </w:tr>
      <w:tr w:rsidR="00632489" w:rsidRPr="00862791" w:rsidTr="00862791">
        <w:trPr>
          <w:jc w:val="center"/>
        </w:trPr>
        <w:tc>
          <w:tcPr>
            <w:tcW w:w="900" w:type="dxa"/>
            <w:vMerge/>
          </w:tcPr>
          <w:p w:rsidR="00632489" w:rsidRPr="00862791" w:rsidRDefault="00632489" w:rsidP="009034F1">
            <w:pPr>
              <w:jc w:val="center"/>
              <w:rPr>
                <w:rFonts w:cs="Times New Roman"/>
                <w:b/>
                <w:sz w:val="20"/>
                <w:szCs w:val="20"/>
                <w:lang w:val="kk-KZ"/>
              </w:rPr>
            </w:pPr>
          </w:p>
        </w:tc>
        <w:tc>
          <w:tcPr>
            <w:tcW w:w="2246" w:type="dxa"/>
          </w:tcPr>
          <w:p w:rsidR="00632489" w:rsidRPr="00862791" w:rsidRDefault="00632489" w:rsidP="009034F1">
            <w:pPr>
              <w:rPr>
                <w:rFonts w:cs="Times New Roman"/>
                <w:sz w:val="20"/>
                <w:szCs w:val="20"/>
                <w:lang w:val="kk-KZ"/>
              </w:rPr>
            </w:pPr>
            <w:r w:rsidRPr="00862791">
              <w:rPr>
                <w:rFonts w:cs="Times New Roman"/>
                <w:sz w:val="20"/>
                <w:szCs w:val="20"/>
                <w:lang w:val="kk-KZ"/>
              </w:rPr>
              <w:t>Рисование</w:t>
            </w: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p w:rsidR="00632489" w:rsidRPr="00862791" w:rsidRDefault="00632489" w:rsidP="009034F1">
            <w:pPr>
              <w:rPr>
                <w:rFonts w:cs="Times New Roman"/>
                <w:sz w:val="20"/>
                <w:szCs w:val="20"/>
                <w:lang w:val="kk-KZ"/>
              </w:rPr>
            </w:pPr>
          </w:p>
        </w:tc>
        <w:tc>
          <w:tcPr>
            <w:tcW w:w="12589" w:type="dxa"/>
          </w:tcPr>
          <w:p w:rsidR="00632489" w:rsidRPr="00862791" w:rsidRDefault="00632489" w:rsidP="009034F1">
            <w:pPr>
              <w:rPr>
                <w:rFonts w:eastAsiaTheme="minorEastAsia" w:cs="Times New Roman"/>
                <w:sz w:val="20"/>
                <w:szCs w:val="20"/>
                <w:lang w:eastAsia="ja-JP"/>
              </w:rPr>
            </w:pPr>
            <w:r w:rsidRPr="00862791">
              <w:rPr>
                <w:rFonts w:eastAsiaTheme="minorEastAsia" w:cs="Times New Roman"/>
                <w:sz w:val="20"/>
                <w:szCs w:val="20"/>
                <w:lang w:eastAsia="ja-JP"/>
              </w:rPr>
              <w:t xml:space="preserve">Изображения предметов из нескольких горизонтальных и вертикальных линий (забор, дерево). </w:t>
            </w:r>
          </w:p>
          <w:p w:rsidR="00632489" w:rsidRPr="00862791" w:rsidRDefault="00632489" w:rsidP="009034F1">
            <w:pPr>
              <w:rPr>
                <w:rFonts w:eastAsia="Times New Roman" w:cs="Times New Roman"/>
                <w:sz w:val="20"/>
                <w:szCs w:val="20"/>
                <w:lang w:val="kk-KZ" w:eastAsia="ru-RU"/>
              </w:rPr>
            </w:pPr>
            <w:r w:rsidRPr="00862791">
              <w:rPr>
                <w:rFonts w:eastAsiaTheme="minorEastAsia" w:cs="Times New Roman"/>
                <w:sz w:val="20"/>
                <w:szCs w:val="20"/>
                <w:lang w:eastAsia="ja-JP"/>
              </w:rPr>
              <w:t>Учить украшать предметы прямоугольной формы, создавая симметричный рисунок по краям изделия. Развивать навыки работы с акварелью, мелкие мышцы рук. Закрепить знание основных цветов, умение рисовать прямые и волнистые линии, точки. Воспитывать творческий подход, аккуратность и самостоятельность. Научить рисовать воздушные шарики, закрашивать их, повторяя форму предмета (округлыми мазками). Совершенствовать навыки рисования округлых форм. Воспитывать усидчивость и аккуратность. Познакомить с работами народных умельцев из села Дымково. Научить украшать предложенный силуэт с помощью разноцветных точек и полосок, используя различные средства для изображения: пальчик, фломастер. Развивать ориентацию на листе бумаги, глазомер, четкость движений, художественный вкус. Воспитывать чувство удовлетворения от проделанной работы. Учить раскрашивать вазу по замыслу, используя и сочетая яркие цвета, не выходя за контуры предложенной формы. Развивать мышление, фантазию, умение использовать ранее приобретенные навыки на практике. Воспитывать желание рассказывать о своей работе.</w:t>
            </w:r>
          </w:p>
        </w:tc>
      </w:tr>
      <w:tr w:rsidR="00632489" w:rsidRPr="00862791" w:rsidTr="00862791">
        <w:trPr>
          <w:jc w:val="center"/>
        </w:trPr>
        <w:tc>
          <w:tcPr>
            <w:tcW w:w="900" w:type="dxa"/>
            <w:vMerge/>
          </w:tcPr>
          <w:p w:rsidR="00632489" w:rsidRPr="00862791" w:rsidRDefault="00632489" w:rsidP="009034F1">
            <w:pPr>
              <w:jc w:val="center"/>
              <w:rPr>
                <w:rFonts w:cs="Times New Roman"/>
                <w:b/>
                <w:sz w:val="20"/>
                <w:szCs w:val="20"/>
                <w:lang w:val="kk-KZ"/>
              </w:rPr>
            </w:pPr>
          </w:p>
        </w:tc>
        <w:tc>
          <w:tcPr>
            <w:tcW w:w="2246" w:type="dxa"/>
          </w:tcPr>
          <w:p w:rsidR="00632489" w:rsidRPr="00862791" w:rsidRDefault="00632489" w:rsidP="009034F1">
            <w:pPr>
              <w:rPr>
                <w:rFonts w:cs="Times New Roman"/>
                <w:sz w:val="20"/>
                <w:szCs w:val="20"/>
                <w:lang w:val="kk-KZ"/>
              </w:rPr>
            </w:pPr>
            <w:r w:rsidRPr="00862791">
              <w:rPr>
                <w:rFonts w:cs="Times New Roman"/>
                <w:sz w:val="20"/>
                <w:szCs w:val="20"/>
                <w:lang w:val="kk-KZ"/>
              </w:rPr>
              <w:t>Лепка</w:t>
            </w:r>
          </w:p>
        </w:tc>
        <w:tc>
          <w:tcPr>
            <w:tcW w:w="12589" w:type="dxa"/>
          </w:tcPr>
          <w:p w:rsidR="00632489" w:rsidRPr="00862791" w:rsidRDefault="00632489" w:rsidP="009034F1">
            <w:pPr>
              <w:rPr>
                <w:rFonts w:eastAsia="MS Mincho" w:cs="Times New Roman"/>
                <w:sz w:val="20"/>
                <w:szCs w:val="20"/>
              </w:rPr>
            </w:pPr>
            <w:r w:rsidRPr="00862791">
              <w:rPr>
                <w:rFonts w:eastAsia="Times New Roman" w:cs="Times New Roman"/>
                <w:sz w:val="20"/>
                <w:szCs w:val="20"/>
                <w:lang w:val="kk-KZ" w:eastAsia="ru-RU"/>
              </w:rPr>
              <w:t>Сюжетная лепка. Формирование навыков иобъединения индивидуальных работ в коллективные композиции. Научить детей выполнять коллективную работу. Закрепить умение лепить новогодние игрушки плоской круглой формы. Развивать умение проявлять творчество: украшать игрушки по своему желанию. Воспитывать желание выполнять коллективные работы получать удовлетворение от проделанной работы. Познакомить детей с дымковскими игрушками. Научить украшать предметы  различной формы используя элементы дымковской росписи. Развивать чувство композиции творческий потенциал навыки работы со стекой. Воспитывать усидчивость и желание лепить. Закрепить навыки раскатывания названия цветов пластилина. Научить лепить колечки и плотно присоединять их к листу бумаги. Развивать творческие воображение. Воспитывать усидчивость и аккуратность. Учить детей лепить самостоятельно по задуманной теме. Развивать умение применять на практике ранее освоенные приёмы лепки творческий подход. Воспитывать самостоятельность.</w:t>
            </w:r>
          </w:p>
        </w:tc>
      </w:tr>
      <w:tr w:rsidR="00632489" w:rsidRPr="00862791" w:rsidTr="00862791">
        <w:trPr>
          <w:jc w:val="center"/>
        </w:trPr>
        <w:tc>
          <w:tcPr>
            <w:tcW w:w="900" w:type="dxa"/>
            <w:vMerge/>
          </w:tcPr>
          <w:p w:rsidR="00632489" w:rsidRPr="00862791" w:rsidRDefault="00632489" w:rsidP="009034F1">
            <w:pPr>
              <w:jc w:val="center"/>
              <w:rPr>
                <w:rFonts w:cs="Times New Roman"/>
                <w:b/>
                <w:sz w:val="20"/>
                <w:szCs w:val="20"/>
                <w:lang w:val="kk-KZ"/>
              </w:rPr>
            </w:pPr>
          </w:p>
        </w:tc>
        <w:tc>
          <w:tcPr>
            <w:tcW w:w="2246" w:type="dxa"/>
          </w:tcPr>
          <w:p w:rsidR="00632489" w:rsidRPr="00862791" w:rsidRDefault="00632489" w:rsidP="009034F1">
            <w:pPr>
              <w:rPr>
                <w:rFonts w:cs="Times New Roman"/>
                <w:sz w:val="20"/>
                <w:szCs w:val="20"/>
                <w:lang w:val="kk-KZ"/>
              </w:rPr>
            </w:pPr>
            <w:r w:rsidRPr="00862791">
              <w:rPr>
                <w:rFonts w:cs="Times New Roman"/>
                <w:sz w:val="20"/>
                <w:szCs w:val="20"/>
                <w:lang w:val="kk-KZ"/>
              </w:rPr>
              <w:t>Аппликация</w:t>
            </w:r>
          </w:p>
        </w:tc>
        <w:tc>
          <w:tcPr>
            <w:tcW w:w="12589" w:type="dxa"/>
          </w:tcPr>
          <w:p w:rsidR="00632489" w:rsidRPr="00862791" w:rsidRDefault="00632489" w:rsidP="009034F1">
            <w:pPr>
              <w:rPr>
                <w:rFonts w:eastAsia="MS Mincho" w:cs="Times New Roman"/>
                <w:sz w:val="20"/>
                <w:szCs w:val="20"/>
              </w:rPr>
            </w:pPr>
            <w:r w:rsidRPr="00862791">
              <w:rPr>
                <w:rFonts w:eastAsia="MS Mincho" w:cs="Times New Roman"/>
                <w:sz w:val="20"/>
                <w:szCs w:val="20"/>
              </w:rPr>
              <w:t xml:space="preserve">Умения аккуратно набирать клей на кисть, намазывать готовые формы на клеенке, пользоваться салфеткой для удаления остатков клея. Научить изображать парусную лодку комбинированным способом. Закрепить умение узнавать геометрическую фигуру – треугольник. Развивать мелкую моторику рук. Воспитывать желание заниматься аппликацией. Научить детей составлять узор из одинаковых </w:t>
            </w:r>
            <w:proofErr w:type="gramStart"/>
            <w:r w:rsidRPr="00862791">
              <w:rPr>
                <w:rFonts w:eastAsia="MS Mincho" w:cs="Times New Roman"/>
                <w:sz w:val="20"/>
                <w:szCs w:val="20"/>
              </w:rPr>
              <w:t>фигур</w:t>
            </w:r>
            <w:proofErr w:type="gramEnd"/>
            <w:r w:rsidRPr="00862791">
              <w:rPr>
                <w:rFonts w:eastAsia="MS Mincho" w:cs="Times New Roman"/>
                <w:sz w:val="20"/>
                <w:szCs w:val="20"/>
              </w:rPr>
              <w:t xml:space="preserve"> чередующихся по цвету. Закрепить умение узнавать геометрическую фигуру – круг, названия цветов. Развивать глазомер, чувство ритма и художественное восприятие. Воспитывать усидчивость и трудолюбие.</w:t>
            </w:r>
          </w:p>
        </w:tc>
      </w:tr>
      <w:tr w:rsidR="00632489" w:rsidRPr="00862791" w:rsidTr="00862791">
        <w:trPr>
          <w:trHeight w:val="335"/>
          <w:jc w:val="center"/>
        </w:trPr>
        <w:tc>
          <w:tcPr>
            <w:tcW w:w="900" w:type="dxa"/>
            <w:vMerge/>
          </w:tcPr>
          <w:p w:rsidR="00632489" w:rsidRPr="00862791" w:rsidRDefault="00632489" w:rsidP="009034F1">
            <w:pPr>
              <w:jc w:val="center"/>
              <w:rPr>
                <w:rFonts w:cs="Times New Roman"/>
                <w:b/>
                <w:sz w:val="20"/>
                <w:szCs w:val="20"/>
                <w:lang w:val="kk-KZ"/>
              </w:rPr>
            </w:pPr>
          </w:p>
        </w:tc>
        <w:tc>
          <w:tcPr>
            <w:tcW w:w="2246" w:type="dxa"/>
          </w:tcPr>
          <w:p w:rsidR="00632489" w:rsidRPr="00862791" w:rsidRDefault="00632489" w:rsidP="009034F1">
            <w:pPr>
              <w:rPr>
                <w:rFonts w:cs="Times New Roman"/>
                <w:sz w:val="20"/>
                <w:szCs w:val="20"/>
                <w:lang w:val="kk-KZ"/>
              </w:rPr>
            </w:pPr>
            <w:r w:rsidRPr="00862791">
              <w:rPr>
                <w:rFonts w:cs="Times New Roman"/>
                <w:sz w:val="20"/>
                <w:szCs w:val="20"/>
                <w:lang w:val="kk-KZ"/>
              </w:rPr>
              <w:t>Музыка</w:t>
            </w:r>
          </w:p>
        </w:tc>
        <w:tc>
          <w:tcPr>
            <w:tcW w:w="12589" w:type="dxa"/>
          </w:tcPr>
          <w:p w:rsidR="00632489" w:rsidRPr="00862791" w:rsidRDefault="00632489" w:rsidP="009034F1">
            <w:pPr>
              <w:pStyle w:val="a4"/>
              <w:tabs>
                <w:tab w:val="right" w:pos="6314"/>
              </w:tabs>
              <w:ind w:right="132"/>
              <w:rPr>
                <w:rFonts w:ascii="Times New Roman" w:hAnsi="Times New Roman"/>
                <w:sz w:val="20"/>
                <w:szCs w:val="20"/>
                <w:lang w:val="kk-KZ"/>
              </w:rPr>
            </w:pPr>
            <w:r w:rsidRPr="00862791">
              <w:rPr>
                <w:rFonts w:ascii="Times New Roman" w:hAnsi="Times New Roman"/>
                <w:sz w:val="20"/>
                <w:szCs w:val="20"/>
                <w:lang w:val="kk-KZ"/>
              </w:rPr>
              <w:t>Слушание музыки. Совершенствовать умение различать на слух звучание музыкальных игрушек, детских музыкальных инструментов: музыкальный молоточек, барабан, бубен, асатаяк, туяк, сырнай. Формирование навыков: эмоционального восприятия музыкального произведения, сравнить музыкальное произведение с иллюстрациями, замечать выразительные средства музыкального произведения: динамику (громко – тихо), темп (быстро – медленно), настроение (грустно, весело, нежно)</w:t>
            </w:r>
          </w:p>
          <w:p w:rsidR="00632489" w:rsidRPr="00862791" w:rsidRDefault="00632489" w:rsidP="009034F1">
            <w:pPr>
              <w:pStyle w:val="a4"/>
              <w:tabs>
                <w:tab w:val="right" w:pos="6314"/>
              </w:tabs>
              <w:ind w:right="132"/>
              <w:rPr>
                <w:rFonts w:ascii="Times New Roman" w:hAnsi="Times New Roman"/>
                <w:sz w:val="20"/>
                <w:szCs w:val="20"/>
                <w:lang w:val="kk-KZ"/>
              </w:rPr>
            </w:pPr>
            <w:r w:rsidRPr="00862791">
              <w:rPr>
                <w:rFonts w:ascii="Times New Roman" w:hAnsi="Times New Roman"/>
                <w:sz w:val="20"/>
                <w:szCs w:val="20"/>
                <w:lang w:val="kk-KZ"/>
              </w:rPr>
              <w:t>Пение: Формирование навков различия звуков по высоте (в пределах октавы), петь вместе со взрослым, подстраиваться к его голосу в сопровождении инструмента, вместе начинать и заканчивать пение.</w:t>
            </w:r>
          </w:p>
          <w:p w:rsidR="00632489" w:rsidRPr="00862791" w:rsidRDefault="00632489" w:rsidP="009034F1">
            <w:pPr>
              <w:pStyle w:val="a4"/>
              <w:tabs>
                <w:tab w:val="right" w:pos="6314"/>
              </w:tabs>
              <w:ind w:right="132"/>
              <w:rPr>
                <w:rFonts w:ascii="Times New Roman" w:hAnsi="Times New Roman"/>
                <w:sz w:val="20"/>
                <w:szCs w:val="20"/>
                <w:lang w:val="kk-KZ"/>
              </w:rPr>
            </w:pPr>
            <w:r w:rsidRPr="00862791">
              <w:rPr>
                <w:rFonts w:ascii="Times New Roman" w:hAnsi="Times New Roman"/>
                <w:sz w:val="20"/>
                <w:szCs w:val="20"/>
                <w:lang w:val="kk-KZ"/>
              </w:rPr>
              <w:t>Музыкально ритмические движения. Совершенствование умение выполнять под музыку ритмичные движения ходьбы и бега, обучать умению двигаться друг за другом по кругу и врассыпну.. Формирование навыков выполнения танцевальных движении по одному, повторять знакомые танцевальные движения ав играх, самостоятельно начинать движение после музыкального вступления и заканчивать его, исполнять элементарные элементы казахских танцевальных движении под музыкальное сопровождение.</w:t>
            </w:r>
          </w:p>
          <w:p w:rsidR="00632489" w:rsidRPr="00862791" w:rsidRDefault="00632489" w:rsidP="009034F1">
            <w:pPr>
              <w:pStyle w:val="a4"/>
              <w:tabs>
                <w:tab w:val="right" w:pos="6314"/>
              </w:tabs>
              <w:ind w:right="132"/>
              <w:rPr>
                <w:rFonts w:ascii="Times New Roman" w:hAnsi="Times New Roman"/>
                <w:sz w:val="20"/>
                <w:szCs w:val="20"/>
                <w:lang w:val="kk-KZ"/>
              </w:rPr>
            </w:pPr>
            <w:r w:rsidRPr="00862791">
              <w:rPr>
                <w:rFonts w:ascii="Times New Roman" w:hAnsi="Times New Roman"/>
                <w:sz w:val="20"/>
                <w:szCs w:val="20"/>
                <w:lang w:val="kk-KZ"/>
              </w:rPr>
              <w:t>Игра на детских музыкальных инструментах. Способствовать Приобретению элементарных навков игры на детских музыкальных инструментах: барабан, колокольчик, асатаяк, туяк, сырнай, музыкальный молоточек, маракас.</w:t>
            </w:r>
          </w:p>
        </w:tc>
      </w:tr>
      <w:tr w:rsidR="00632489" w:rsidRPr="00862791" w:rsidTr="00862791">
        <w:trPr>
          <w:trHeight w:val="283"/>
          <w:jc w:val="center"/>
        </w:trPr>
        <w:tc>
          <w:tcPr>
            <w:tcW w:w="900" w:type="dxa"/>
            <w:vMerge/>
          </w:tcPr>
          <w:p w:rsidR="00632489" w:rsidRPr="00862791" w:rsidRDefault="00632489" w:rsidP="009034F1">
            <w:pPr>
              <w:jc w:val="center"/>
              <w:rPr>
                <w:rFonts w:cs="Times New Roman"/>
                <w:b/>
                <w:sz w:val="20"/>
                <w:szCs w:val="20"/>
                <w:lang w:val="kk-KZ"/>
              </w:rPr>
            </w:pPr>
          </w:p>
        </w:tc>
        <w:tc>
          <w:tcPr>
            <w:tcW w:w="2246" w:type="dxa"/>
          </w:tcPr>
          <w:p w:rsidR="00632489" w:rsidRPr="00862791" w:rsidRDefault="00632489" w:rsidP="009034F1">
            <w:pPr>
              <w:rPr>
                <w:rFonts w:cs="Times New Roman"/>
                <w:sz w:val="20"/>
                <w:szCs w:val="20"/>
                <w:lang w:val="kk-KZ"/>
              </w:rPr>
            </w:pPr>
            <w:r w:rsidRPr="00862791">
              <w:rPr>
                <w:rFonts w:cs="Times New Roman"/>
                <w:sz w:val="20"/>
                <w:szCs w:val="20"/>
                <w:lang w:val="kk-KZ"/>
              </w:rPr>
              <w:t>Ознакомление с окружающим миром</w:t>
            </w:r>
          </w:p>
        </w:tc>
        <w:tc>
          <w:tcPr>
            <w:tcW w:w="12589" w:type="dxa"/>
          </w:tcPr>
          <w:p w:rsidR="00632489" w:rsidRPr="00862791" w:rsidRDefault="00632489" w:rsidP="009034F1">
            <w:pPr>
              <w:rPr>
                <w:rFonts w:eastAsia="Times New Roman" w:cs="Times New Roman"/>
                <w:sz w:val="20"/>
                <w:szCs w:val="20"/>
                <w:lang w:val="kk-KZ" w:eastAsia="ru-RU"/>
              </w:rPr>
            </w:pPr>
            <w:r w:rsidRPr="00862791">
              <w:rPr>
                <w:rFonts w:eastAsia="Times New Roman" w:cs="Times New Roman"/>
                <w:sz w:val="20"/>
                <w:szCs w:val="20"/>
                <w:lang w:val="kk-KZ" w:eastAsia="ru-RU"/>
              </w:rPr>
              <w:t>Формирования умения распознать качества и свойства предметов на ощупь вкус и слух.  Познакомить детей с сигналами светофора и правилами поведения на дороге. Расширить знания детей о транспорте. Расширить знания детей об окружающих предметах. Закрепить их названия и функциональное значение. Развивать любознательность. Воспитывать желание поддерживать порядок и чистоту</w:t>
            </w:r>
          </w:p>
        </w:tc>
      </w:tr>
    </w:tbl>
    <w:p w:rsidR="00FD73A9" w:rsidRDefault="00FD73A9"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862791" w:rsidRDefault="00862791" w:rsidP="00FD73A9">
      <w:pPr>
        <w:spacing w:after="0" w:line="240" w:lineRule="atLeast"/>
        <w:rPr>
          <w:rFonts w:cs="Times New Roman"/>
        </w:rPr>
      </w:pPr>
    </w:p>
    <w:p w:rsidR="00FD73A9" w:rsidRDefault="00FD73A9"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sz w:val="20"/>
          <w:szCs w:val="20"/>
        </w:rPr>
      </w:pPr>
    </w:p>
    <w:p w:rsidR="009034F1" w:rsidRDefault="009034F1" w:rsidP="00FD73A9">
      <w:pPr>
        <w:spacing w:after="0" w:line="240" w:lineRule="atLeast"/>
        <w:rPr>
          <w:rFonts w:cs="Times New Roman"/>
        </w:rPr>
      </w:pPr>
    </w:p>
    <w:p w:rsidR="00FD73A9" w:rsidRDefault="00FD73A9" w:rsidP="00FD73A9">
      <w:pPr>
        <w:spacing w:after="0" w:line="240" w:lineRule="atLeast"/>
        <w:jc w:val="center"/>
        <w:rPr>
          <w:rFonts w:cs="Times New Roman"/>
          <w:b/>
          <w:bCs/>
        </w:rPr>
      </w:pPr>
      <w:r>
        <w:rPr>
          <w:rFonts w:cs="Times New Roman"/>
          <w:b/>
          <w:bCs/>
        </w:rPr>
        <w:lastRenderedPageBreak/>
        <w:t xml:space="preserve">Перспективный план организованной деятельности на </w:t>
      </w:r>
      <w:r>
        <w:rPr>
          <w:rFonts w:cs="Times New Roman"/>
          <w:b/>
        </w:rPr>
        <w:t>202</w:t>
      </w:r>
      <w:r w:rsidR="007B6F7B">
        <w:rPr>
          <w:rFonts w:cs="Times New Roman"/>
          <w:b/>
        </w:rPr>
        <w:t>4</w:t>
      </w:r>
      <w:r>
        <w:rPr>
          <w:rFonts w:cs="Times New Roman"/>
          <w:b/>
        </w:rPr>
        <w:t>-202</w:t>
      </w:r>
      <w:r w:rsidR="007B6F7B">
        <w:rPr>
          <w:rFonts w:cs="Times New Roman"/>
          <w:b/>
        </w:rPr>
        <w:t>5</w:t>
      </w:r>
      <w:r>
        <w:rPr>
          <w:rFonts w:cs="Times New Roman"/>
          <w:b/>
          <w:bCs/>
        </w:rPr>
        <w:t>учебный год на основе Типового учебного плана дошкольного воспитания и обучения и Типовой учебной программы дошкольного воспитания и обучения</w:t>
      </w:r>
    </w:p>
    <w:p w:rsidR="00FD73A9" w:rsidRDefault="00FD73A9" w:rsidP="00FD73A9">
      <w:pPr>
        <w:spacing w:after="0" w:line="240" w:lineRule="auto"/>
        <w:rPr>
          <w:rFonts w:cs="Times New Roman"/>
        </w:rPr>
      </w:pPr>
    </w:p>
    <w:p w:rsidR="00FD73A9" w:rsidRDefault="00FD73A9" w:rsidP="00FD73A9">
      <w:pPr>
        <w:spacing w:after="0" w:line="240" w:lineRule="auto"/>
        <w:rPr>
          <w:rFonts w:cs="Times New Roman"/>
          <w:u w:val="single"/>
        </w:rPr>
      </w:pPr>
      <w:r>
        <w:rPr>
          <w:rFonts w:cs="Times New Roman"/>
          <w:b/>
          <w:bCs/>
        </w:rPr>
        <w:t xml:space="preserve">Организация </w:t>
      </w:r>
      <w:proofErr w:type="spellStart"/>
      <w:r>
        <w:rPr>
          <w:rFonts w:cs="Times New Roman"/>
          <w:b/>
          <w:bCs/>
        </w:rPr>
        <w:t>образования</w:t>
      </w:r>
      <w:proofErr w:type="gramStart"/>
      <w:r>
        <w:rPr>
          <w:rFonts w:cs="Times New Roman"/>
          <w:b/>
          <w:bCs/>
        </w:rPr>
        <w:t>:</w:t>
      </w:r>
      <w:r>
        <w:rPr>
          <w:rFonts w:cs="Times New Roman"/>
          <w:u w:val="single"/>
        </w:rPr>
        <w:t>я</w:t>
      </w:r>
      <w:proofErr w:type="gramEnd"/>
      <w:r>
        <w:rPr>
          <w:rFonts w:cs="Times New Roman"/>
          <w:u w:val="single"/>
        </w:rPr>
        <w:t>сли-сад</w:t>
      </w:r>
      <w:proofErr w:type="spellEnd"/>
      <w:r>
        <w:rPr>
          <w:rFonts w:cs="Times New Roman"/>
          <w:u w:val="single"/>
        </w:rPr>
        <w:t xml:space="preserve"> </w:t>
      </w:r>
      <w:proofErr w:type="spellStart"/>
      <w:r>
        <w:rPr>
          <w:rFonts w:cs="Times New Roman"/>
          <w:u w:val="single"/>
        </w:rPr>
        <w:t>Вальдорфской</w:t>
      </w:r>
      <w:proofErr w:type="spellEnd"/>
      <w:r>
        <w:rPr>
          <w:rFonts w:cs="Times New Roman"/>
          <w:u w:val="single"/>
        </w:rPr>
        <w:t xml:space="preserve"> ориентации №1 «Росточек» ТОО «</w:t>
      </w:r>
      <w:r>
        <w:rPr>
          <w:rFonts w:cs="Times New Roman"/>
          <w:u w:val="single"/>
          <w:lang w:val="kk-KZ"/>
        </w:rPr>
        <w:t>Жаңа толқын Орал</w:t>
      </w:r>
      <w:r>
        <w:rPr>
          <w:rFonts w:cs="Times New Roman"/>
          <w:u w:val="single"/>
        </w:rPr>
        <w:t>»</w:t>
      </w:r>
    </w:p>
    <w:p w:rsidR="00862791" w:rsidRDefault="00862791" w:rsidP="00862791">
      <w:pPr>
        <w:spacing w:after="0" w:line="240" w:lineRule="atLeast"/>
        <w:rPr>
          <w:rFonts w:cs="Times New Roman"/>
        </w:rPr>
      </w:pPr>
      <w:r>
        <w:rPr>
          <w:rFonts w:cs="Times New Roman"/>
          <w:b/>
          <w:bCs/>
        </w:rPr>
        <w:t>Группа</w:t>
      </w:r>
      <w:r>
        <w:rPr>
          <w:rFonts w:cs="Times New Roman"/>
          <w:lang w:val="kk-KZ"/>
        </w:rPr>
        <w:t xml:space="preserve">: </w:t>
      </w:r>
      <w:r>
        <w:rPr>
          <w:rFonts w:cs="Times New Roman"/>
          <w:u w:val="single"/>
        </w:rPr>
        <w:t>«</w:t>
      </w:r>
      <w:r w:rsidR="007B6F7B">
        <w:rPr>
          <w:rFonts w:cs="Times New Roman"/>
          <w:u w:val="single"/>
        </w:rPr>
        <w:t>Колокольчик</w:t>
      </w:r>
      <w:r>
        <w:rPr>
          <w:rFonts w:cs="Times New Roman"/>
          <w:u w:val="single"/>
        </w:rPr>
        <w:t>»</w:t>
      </w:r>
    </w:p>
    <w:p w:rsidR="00862791" w:rsidRDefault="00862791" w:rsidP="00862791">
      <w:pPr>
        <w:spacing w:after="0" w:line="240" w:lineRule="atLeast"/>
        <w:rPr>
          <w:rFonts w:cs="Times New Roman"/>
        </w:rPr>
      </w:pPr>
      <w:r>
        <w:rPr>
          <w:rFonts w:cs="Times New Roman"/>
          <w:b/>
          <w:bCs/>
        </w:rPr>
        <w:t>Возраст детей</w:t>
      </w:r>
      <w:r>
        <w:rPr>
          <w:rFonts w:cs="Times New Roman"/>
        </w:rPr>
        <w:t xml:space="preserve">: </w:t>
      </w:r>
      <w:r>
        <w:rPr>
          <w:rFonts w:cs="Times New Roman"/>
          <w:u w:val="single"/>
        </w:rPr>
        <w:t>3 года</w:t>
      </w:r>
    </w:p>
    <w:p w:rsidR="00862791" w:rsidRDefault="00862791" w:rsidP="00862791">
      <w:pPr>
        <w:spacing w:after="0" w:line="240" w:lineRule="atLeast"/>
        <w:rPr>
          <w:rFonts w:cs="Times New Roman"/>
        </w:rPr>
      </w:pPr>
      <w:r>
        <w:rPr>
          <w:rFonts w:cs="Times New Roman"/>
          <w:b/>
          <w:bCs/>
        </w:rPr>
        <w:t>Воспитатель:</w:t>
      </w:r>
      <w:r w:rsidR="007B6F7B">
        <w:rPr>
          <w:rFonts w:cs="Times New Roman"/>
          <w:b/>
          <w:bCs/>
        </w:rPr>
        <w:t xml:space="preserve"> Феоктистова А.А.   </w:t>
      </w:r>
      <w:proofErr w:type="spellStart"/>
      <w:r w:rsidR="007B6F7B">
        <w:rPr>
          <w:rFonts w:cs="Times New Roman"/>
          <w:b/>
          <w:bCs/>
        </w:rPr>
        <w:t>Бултыбаева</w:t>
      </w:r>
      <w:proofErr w:type="spellEnd"/>
      <w:r w:rsidR="007B6F7B">
        <w:rPr>
          <w:rFonts w:cs="Times New Roman"/>
          <w:b/>
          <w:bCs/>
        </w:rPr>
        <w:t xml:space="preserve"> А.Е.</w:t>
      </w:r>
    </w:p>
    <w:p w:rsidR="00FD73A9" w:rsidRDefault="00FD73A9" w:rsidP="00FD73A9">
      <w:pPr>
        <w:spacing w:after="0" w:line="240" w:lineRule="atLeast"/>
        <w:rPr>
          <w:rFonts w:cs="Times New Roman"/>
          <w:u w:val="single"/>
        </w:rPr>
      </w:pPr>
      <w:r>
        <w:rPr>
          <w:rFonts w:cs="Times New Roman"/>
          <w:b/>
          <w:bCs/>
        </w:rPr>
        <w:t>На какой период составлен план</w:t>
      </w:r>
      <w:r>
        <w:rPr>
          <w:rFonts w:cs="Times New Roman"/>
        </w:rPr>
        <w:t xml:space="preserve">: </w:t>
      </w:r>
      <w:r>
        <w:rPr>
          <w:rFonts w:cs="Times New Roman"/>
          <w:u w:val="single"/>
        </w:rPr>
        <w:t>март 202</w:t>
      </w:r>
      <w:r w:rsidR="007B6F7B">
        <w:rPr>
          <w:rFonts w:cs="Times New Roman"/>
          <w:u w:val="single"/>
        </w:rPr>
        <w:t>4</w:t>
      </w:r>
      <w:r>
        <w:rPr>
          <w:rFonts w:cs="Times New Roman"/>
          <w:u w:val="single"/>
        </w:rPr>
        <w:t>-202</w:t>
      </w:r>
      <w:r w:rsidR="007B6F7B">
        <w:rPr>
          <w:rFonts w:cs="Times New Roman"/>
          <w:u w:val="single"/>
        </w:rPr>
        <w:t>5</w:t>
      </w:r>
      <w:r>
        <w:rPr>
          <w:rFonts w:cs="Times New Roman"/>
          <w:u w:val="single"/>
        </w:rPr>
        <w:t xml:space="preserve"> учебный год</w:t>
      </w:r>
    </w:p>
    <w:p w:rsidR="00FD73A9" w:rsidRDefault="00FD73A9" w:rsidP="00FD73A9">
      <w:pPr>
        <w:spacing w:after="0" w:line="240" w:lineRule="atLeast"/>
        <w:rPr>
          <w:rFonts w:cs="Times New Roman"/>
          <w:u w:val="single"/>
        </w:rPr>
      </w:pPr>
    </w:p>
    <w:tbl>
      <w:tblPr>
        <w:tblStyle w:val="a3"/>
        <w:tblW w:w="15735" w:type="dxa"/>
        <w:jc w:val="center"/>
        <w:tblInd w:w="-601" w:type="dxa"/>
        <w:tblLook w:val="04A0"/>
      </w:tblPr>
      <w:tblGrid>
        <w:gridCol w:w="900"/>
        <w:gridCol w:w="2246"/>
        <w:gridCol w:w="12589"/>
      </w:tblGrid>
      <w:tr w:rsidR="00D02375" w:rsidRPr="00862791" w:rsidTr="00862791">
        <w:trPr>
          <w:jc w:val="center"/>
        </w:trPr>
        <w:tc>
          <w:tcPr>
            <w:tcW w:w="900" w:type="dxa"/>
          </w:tcPr>
          <w:p w:rsidR="00D02375" w:rsidRPr="00862791" w:rsidRDefault="00D02375" w:rsidP="009034F1">
            <w:pPr>
              <w:jc w:val="center"/>
              <w:rPr>
                <w:rFonts w:cs="Times New Roman"/>
                <w:b/>
                <w:sz w:val="20"/>
                <w:szCs w:val="20"/>
                <w:lang w:val="kk-KZ"/>
              </w:rPr>
            </w:pPr>
            <w:r w:rsidRPr="00862791">
              <w:rPr>
                <w:rFonts w:cs="Times New Roman"/>
                <w:b/>
                <w:sz w:val="20"/>
                <w:szCs w:val="20"/>
                <w:lang w:val="kk-KZ"/>
              </w:rPr>
              <w:t>Месяц</w:t>
            </w:r>
          </w:p>
        </w:tc>
        <w:tc>
          <w:tcPr>
            <w:tcW w:w="2246" w:type="dxa"/>
          </w:tcPr>
          <w:p w:rsidR="00D02375" w:rsidRPr="00862791" w:rsidRDefault="00D02375" w:rsidP="009034F1">
            <w:pPr>
              <w:jc w:val="center"/>
              <w:rPr>
                <w:rFonts w:cs="Times New Roman"/>
                <w:b/>
                <w:sz w:val="20"/>
                <w:szCs w:val="20"/>
                <w:lang w:val="kk-KZ"/>
              </w:rPr>
            </w:pPr>
            <w:r w:rsidRPr="00862791">
              <w:rPr>
                <w:rFonts w:cs="Times New Roman"/>
                <w:b/>
                <w:sz w:val="20"/>
                <w:szCs w:val="20"/>
                <w:lang w:val="kk-KZ"/>
              </w:rPr>
              <w:t>Организованная деятельность</w:t>
            </w:r>
          </w:p>
        </w:tc>
        <w:tc>
          <w:tcPr>
            <w:tcW w:w="12589" w:type="dxa"/>
          </w:tcPr>
          <w:p w:rsidR="00D02375" w:rsidRPr="00862791" w:rsidRDefault="00D02375" w:rsidP="009034F1">
            <w:pPr>
              <w:jc w:val="center"/>
              <w:rPr>
                <w:rFonts w:cs="Times New Roman"/>
                <w:b/>
                <w:sz w:val="20"/>
                <w:szCs w:val="20"/>
                <w:lang w:val="kk-KZ"/>
              </w:rPr>
            </w:pPr>
            <w:r w:rsidRPr="00862791">
              <w:rPr>
                <w:rFonts w:cs="Times New Roman"/>
                <w:b/>
                <w:sz w:val="20"/>
                <w:szCs w:val="20"/>
                <w:lang w:val="kk-KZ"/>
              </w:rPr>
              <w:t>Задачи организованной деятельности</w:t>
            </w:r>
          </w:p>
        </w:tc>
      </w:tr>
      <w:tr w:rsidR="00D02375" w:rsidRPr="00862791" w:rsidTr="00862791">
        <w:trPr>
          <w:jc w:val="center"/>
        </w:trPr>
        <w:tc>
          <w:tcPr>
            <w:tcW w:w="900" w:type="dxa"/>
            <w:vMerge w:val="restart"/>
            <w:textDirection w:val="btLr"/>
          </w:tcPr>
          <w:p w:rsidR="00D02375" w:rsidRPr="00862791" w:rsidRDefault="00D02375" w:rsidP="009034F1">
            <w:pPr>
              <w:ind w:left="113" w:right="113"/>
              <w:rPr>
                <w:rFonts w:cs="Times New Roman"/>
                <w:b/>
                <w:sz w:val="20"/>
                <w:szCs w:val="20"/>
                <w:lang w:val="kk-KZ"/>
              </w:rPr>
            </w:pPr>
          </w:p>
          <w:p w:rsidR="00D02375" w:rsidRPr="00862791" w:rsidRDefault="00D02375" w:rsidP="009034F1">
            <w:pPr>
              <w:ind w:left="113" w:right="113"/>
              <w:rPr>
                <w:rFonts w:cs="Times New Roman"/>
                <w:b/>
                <w:sz w:val="20"/>
                <w:szCs w:val="20"/>
                <w:lang w:val="kk-KZ"/>
              </w:rPr>
            </w:pPr>
            <w:r w:rsidRPr="00862791">
              <w:rPr>
                <w:rFonts w:cs="Times New Roman"/>
                <w:b/>
                <w:sz w:val="20"/>
                <w:szCs w:val="20"/>
                <w:lang w:val="kk-KZ"/>
              </w:rPr>
              <w:t xml:space="preserve">    Март</w:t>
            </w:r>
          </w:p>
          <w:p w:rsidR="00D02375" w:rsidRPr="00862791" w:rsidRDefault="00D02375" w:rsidP="009034F1">
            <w:pPr>
              <w:ind w:left="113" w:right="113"/>
              <w:rPr>
                <w:rFonts w:cs="Times New Roman"/>
                <w:b/>
                <w:sz w:val="20"/>
                <w:szCs w:val="20"/>
                <w:lang w:val="kk-KZ"/>
              </w:rPr>
            </w:pPr>
          </w:p>
        </w:tc>
        <w:tc>
          <w:tcPr>
            <w:tcW w:w="2246" w:type="dxa"/>
          </w:tcPr>
          <w:p w:rsidR="00D02375" w:rsidRPr="00862791" w:rsidRDefault="00D02375" w:rsidP="007B6F7B">
            <w:pPr>
              <w:rPr>
                <w:rFonts w:cs="Times New Roman"/>
                <w:sz w:val="20"/>
                <w:szCs w:val="20"/>
                <w:lang w:val="kk-KZ"/>
              </w:rPr>
            </w:pPr>
            <w:r w:rsidRPr="00862791">
              <w:rPr>
                <w:rFonts w:cs="Times New Roman"/>
                <w:sz w:val="20"/>
                <w:szCs w:val="20"/>
                <w:lang w:val="kk-KZ"/>
              </w:rPr>
              <w:t>Физическ</w:t>
            </w:r>
            <w:r w:rsidR="007B6F7B">
              <w:rPr>
                <w:rFonts w:cs="Times New Roman"/>
                <w:sz w:val="20"/>
                <w:szCs w:val="20"/>
                <w:lang w:val="kk-KZ"/>
              </w:rPr>
              <w:t>ое воспитание</w:t>
            </w:r>
          </w:p>
        </w:tc>
        <w:tc>
          <w:tcPr>
            <w:tcW w:w="12589" w:type="dxa"/>
          </w:tcPr>
          <w:p w:rsidR="00D02375" w:rsidRPr="00862791" w:rsidRDefault="00D02375" w:rsidP="009034F1">
            <w:pPr>
              <w:rPr>
                <w:rFonts w:cs="Times New Roman"/>
                <w:sz w:val="20"/>
                <w:szCs w:val="20"/>
              </w:rPr>
            </w:pPr>
            <w:r w:rsidRPr="00862791">
              <w:rPr>
                <w:rFonts w:cs="Times New Roman"/>
                <w:sz w:val="20"/>
                <w:szCs w:val="20"/>
              </w:rPr>
              <w:t xml:space="preserve">Упражнять детей в ходьбе и беге по кругу с изменением направления движения и в беге в </w:t>
            </w:r>
            <w:proofErr w:type="gramStart"/>
            <w:r w:rsidRPr="00862791">
              <w:rPr>
                <w:rFonts w:cs="Times New Roman"/>
                <w:sz w:val="20"/>
                <w:szCs w:val="20"/>
              </w:rPr>
              <w:t>рассыпную</w:t>
            </w:r>
            <w:proofErr w:type="gramEnd"/>
            <w:r w:rsidRPr="00862791">
              <w:rPr>
                <w:rFonts w:cs="Times New Roman"/>
                <w:sz w:val="20"/>
                <w:szCs w:val="20"/>
              </w:rPr>
              <w:t xml:space="preserve">, повторить упражнения в равновесии и прыжках. Упражнять детей в ходьбе с выполнением задании по команде воспитателя, в прыжках в длину с места, в бросании мяча через сетку, повторить ходьбу и бег </w:t>
            </w:r>
            <w:proofErr w:type="gramStart"/>
            <w:r w:rsidRPr="00862791">
              <w:rPr>
                <w:rFonts w:cs="Times New Roman"/>
                <w:sz w:val="20"/>
                <w:szCs w:val="20"/>
              </w:rPr>
              <w:t>в</w:t>
            </w:r>
            <w:proofErr w:type="gramEnd"/>
            <w:r w:rsidRPr="00862791">
              <w:rPr>
                <w:rFonts w:cs="Times New Roman"/>
                <w:sz w:val="20"/>
                <w:szCs w:val="20"/>
              </w:rPr>
              <w:t xml:space="preserve"> рассыпную. Упражнять в прокатывании мячей друг другу. 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 с  опорой на колени и на ладони. Упражнять детей в равновесии. Упражнять детей в ходьбе и беге врассыпную, с остановкой по сигналу воспитателя, повторить ползание по скамейке «</w:t>
            </w:r>
            <w:proofErr w:type="gramStart"/>
            <w:r w:rsidRPr="00862791">
              <w:rPr>
                <w:rFonts w:cs="Times New Roman"/>
                <w:sz w:val="20"/>
                <w:szCs w:val="20"/>
              </w:rPr>
              <w:t>по медвежьи</w:t>
            </w:r>
            <w:proofErr w:type="gramEnd"/>
            <w:r w:rsidRPr="00862791">
              <w:rPr>
                <w:rFonts w:cs="Times New Roman"/>
                <w:sz w:val="20"/>
                <w:szCs w:val="20"/>
              </w:rPr>
              <w:t>». Упражнять в равновесии и прыжках. Упражнять в лазании по гимнастической стенке.</w:t>
            </w:r>
          </w:p>
        </w:tc>
      </w:tr>
      <w:tr w:rsidR="00D02375" w:rsidRPr="009034F1" w:rsidTr="00862791">
        <w:trPr>
          <w:jc w:val="center"/>
        </w:trPr>
        <w:tc>
          <w:tcPr>
            <w:tcW w:w="900" w:type="dxa"/>
            <w:vMerge/>
          </w:tcPr>
          <w:p w:rsidR="00D02375" w:rsidRPr="00862791" w:rsidRDefault="00D02375" w:rsidP="009034F1">
            <w:pPr>
              <w:jc w:val="center"/>
              <w:rPr>
                <w:rFonts w:cs="Times New Roman"/>
                <w:b/>
                <w:sz w:val="20"/>
                <w:szCs w:val="20"/>
                <w:lang w:val="kk-KZ"/>
              </w:rPr>
            </w:pPr>
          </w:p>
        </w:tc>
        <w:tc>
          <w:tcPr>
            <w:tcW w:w="2246" w:type="dxa"/>
          </w:tcPr>
          <w:p w:rsidR="00D02375" w:rsidRPr="00862791" w:rsidRDefault="00D02375" w:rsidP="009034F1">
            <w:pPr>
              <w:rPr>
                <w:rFonts w:cs="Times New Roman"/>
                <w:sz w:val="20"/>
                <w:szCs w:val="20"/>
                <w:lang w:val="kk-KZ"/>
              </w:rPr>
            </w:pPr>
            <w:r w:rsidRPr="00862791">
              <w:rPr>
                <w:rFonts w:cs="Times New Roman"/>
                <w:sz w:val="20"/>
                <w:szCs w:val="20"/>
                <w:lang w:val="kk-KZ"/>
              </w:rPr>
              <w:t>Казахский язык</w:t>
            </w: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tc>
        <w:tc>
          <w:tcPr>
            <w:tcW w:w="12589" w:type="dxa"/>
          </w:tcPr>
          <w:p w:rsidR="00D02375" w:rsidRPr="00862791" w:rsidRDefault="00D02375" w:rsidP="009034F1">
            <w:pPr>
              <w:rPr>
                <w:rFonts w:cs="Times New Roman"/>
                <w:sz w:val="20"/>
                <w:szCs w:val="20"/>
                <w:lang w:val="kk-KZ" w:eastAsia="ru-RU"/>
              </w:rPr>
            </w:pPr>
            <w:r w:rsidRPr="00862791">
              <w:rPr>
                <w:rFonts w:cs="Times New Roman"/>
                <w:sz w:val="20"/>
                <w:szCs w:val="20"/>
                <w:lang w:val="kk-KZ" w:eastAsia="ru-RU"/>
              </w:rPr>
              <w:t>Сөйлеудің дыбыстық мәдениеті</w:t>
            </w:r>
          </w:p>
          <w:p w:rsidR="00D02375" w:rsidRPr="00862791" w:rsidRDefault="00D02375" w:rsidP="009034F1">
            <w:pPr>
              <w:rPr>
                <w:rFonts w:cs="Times New Roman"/>
                <w:sz w:val="20"/>
                <w:szCs w:val="20"/>
                <w:lang w:val="kk-KZ" w:eastAsia="ru-RU"/>
              </w:rPr>
            </w:pPr>
            <w:r w:rsidRPr="00862791">
              <w:rPr>
                <w:rFonts w:cs="Times New Roman"/>
                <w:sz w:val="20"/>
                <w:szCs w:val="20"/>
                <w:lang w:val="kk-KZ" w:eastAsia="ru-RU"/>
              </w:rPr>
              <w:t>Қазақ тілінің ерекше дыбысы «Ү» дыбысын дұрыс айтуға уйрету. Артикуляциялық аппаратты дамыту жөніндегі жұмысты жалғастыру.</w:t>
            </w:r>
          </w:p>
          <w:p w:rsidR="00D02375" w:rsidRPr="00862791" w:rsidRDefault="00D02375" w:rsidP="009034F1">
            <w:pPr>
              <w:rPr>
                <w:rFonts w:cs="Times New Roman"/>
                <w:sz w:val="20"/>
                <w:szCs w:val="20"/>
                <w:lang w:val="kk-KZ" w:eastAsia="ru-RU"/>
              </w:rPr>
            </w:pPr>
            <w:r w:rsidRPr="00862791">
              <w:rPr>
                <w:rFonts w:cs="Times New Roman"/>
                <w:sz w:val="20"/>
                <w:szCs w:val="20"/>
                <w:lang w:val="kk-KZ" w:eastAsia="ru-RU"/>
              </w:rPr>
              <w:t>Сөздік қор</w:t>
            </w:r>
          </w:p>
          <w:p w:rsidR="00D02375" w:rsidRPr="00862791" w:rsidRDefault="00D02375" w:rsidP="009034F1">
            <w:pPr>
              <w:rPr>
                <w:rFonts w:cs="Times New Roman"/>
                <w:sz w:val="20"/>
                <w:szCs w:val="20"/>
                <w:lang w:val="kk-KZ" w:eastAsia="ru-RU"/>
              </w:rPr>
            </w:pPr>
            <w:r w:rsidRPr="00862791">
              <w:rPr>
                <w:rFonts w:cs="Times New Roman"/>
                <w:sz w:val="20"/>
                <w:szCs w:val="20"/>
                <w:lang w:val="kk-KZ" w:eastAsia="ru-RU"/>
              </w:rPr>
              <w:t>Көктемдегі табиғатқа қатысты (бәйшешек, гүл, шөп) Мұғалімнің өтініші бойынша қарапайыміс әрекеттерді (бер, алып кел, ал) орындау заттардың белгілерін түсіну.</w:t>
            </w:r>
          </w:p>
          <w:p w:rsidR="00D02375" w:rsidRPr="00862791" w:rsidRDefault="00D02375" w:rsidP="009034F1">
            <w:pPr>
              <w:rPr>
                <w:rFonts w:cs="Times New Roman"/>
                <w:sz w:val="20"/>
                <w:szCs w:val="20"/>
                <w:lang w:val="kk-KZ" w:eastAsia="ru-RU"/>
              </w:rPr>
            </w:pPr>
            <w:r w:rsidRPr="00862791">
              <w:rPr>
                <w:rFonts w:cs="Times New Roman"/>
                <w:sz w:val="20"/>
                <w:szCs w:val="20"/>
                <w:lang w:val="kk-KZ" w:eastAsia="ru-RU"/>
              </w:rPr>
              <w:t>Тілдің грамматикалық құрамы.</w:t>
            </w:r>
          </w:p>
          <w:p w:rsidR="00D02375" w:rsidRPr="00862791" w:rsidRDefault="00D02375" w:rsidP="009034F1">
            <w:pPr>
              <w:rPr>
                <w:rFonts w:eastAsia="Times New Roman" w:cs="Times New Roman"/>
                <w:sz w:val="20"/>
                <w:szCs w:val="20"/>
                <w:lang w:val="kk-KZ" w:eastAsia="ru-RU"/>
              </w:rPr>
            </w:pPr>
            <w:r w:rsidRPr="00862791">
              <w:rPr>
                <w:rFonts w:cs="Times New Roman"/>
                <w:sz w:val="20"/>
                <w:szCs w:val="20"/>
                <w:lang w:val="kk-KZ" w:eastAsia="ru-RU"/>
              </w:rPr>
              <w:t>Сөз тіркестерін түсіну қабілетіне үйрету.</w:t>
            </w:r>
          </w:p>
        </w:tc>
      </w:tr>
      <w:tr w:rsidR="00D02375" w:rsidRPr="00862791" w:rsidTr="00862791">
        <w:trPr>
          <w:jc w:val="center"/>
        </w:trPr>
        <w:tc>
          <w:tcPr>
            <w:tcW w:w="900" w:type="dxa"/>
            <w:vMerge/>
          </w:tcPr>
          <w:p w:rsidR="00D02375" w:rsidRPr="00862791" w:rsidRDefault="00D02375" w:rsidP="009034F1">
            <w:pPr>
              <w:jc w:val="center"/>
              <w:rPr>
                <w:rFonts w:cs="Times New Roman"/>
                <w:b/>
                <w:sz w:val="20"/>
                <w:szCs w:val="20"/>
                <w:lang w:val="kk-KZ"/>
              </w:rPr>
            </w:pPr>
          </w:p>
        </w:tc>
        <w:tc>
          <w:tcPr>
            <w:tcW w:w="2246" w:type="dxa"/>
          </w:tcPr>
          <w:p w:rsidR="00D02375" w:rsidRPr="00862791" w:rsidRDefault="00D02375" w:rsidP="009034F1">
            <w:pPr>
              <w:rPr>
                <w:rFonts w:cs="Times New Roman"/>
                <w:sz w:val="20"/>
                <w:szCs w:val="20"/>
                <w:lang w:val="kk-KZ"/>
              </w:rPr>
            </w:pPr>
            <w:r w:rsidRPr="00862791">
              <w:rPr>
                <w:rFonts w:cs="Times New Roman"/>
                <w:sz w:val="20"/>
                <w:szCs w:val="20"/>
                <w:lang w:val="kk-KZ"/>
              </w:rPr>
              <w:t xml:space="preserve">Развитие речи </w:t>
            </w:r>
          </w:p>
        </w:tc>
        <w:tc>
          <w:tcPr>
            <w:tcW w:w="12589" w:type="dxa"/>
          </w:tcPr>
          <w:p w:rsidR="00D02375" w:rsidRPr="00862791" w:rsidRDefault="00D02375" w:rsidP="009034F1">
            <w:pPr>
              <w:rPr>
                <w:rFonts w:eastAsia="Times New Roman" w:cs="Times New Roman"/>
                <w:sz w:val="20"/>
                <w:szCs w:val="20"/>
                <w:lang w:eastAsia="ru-RU"/>
              </w:rPr>
            </w:pPr>
            <w:r w:rsidRPr="00862791">
              <w:rPr>
                <w:rFonts w:eastAsia="Times New Roman" w:cs="Times New Roman"/>
                <w:sz w:val="20"/>
                <w:szCs w:val="20"/>
                <w:lang w:eastAsia="ru-RU"/>
              </w:rPr>
              <w:t>Формирование умения внятно произносить в словах гласные (а, у, о, э) и некоторые согласные звуки (</w:t>
            </w:r>
            <w:proofErr w:type="gramStart"/>
            <w:r w:rsidRPr="00862791">
              <w:rPr>
                <w:rFonts w:eastAsia="Times New Roman" w:cs="Times New Roman"/>
                <w:sz w:val="20"/>
                <w:szCs w:val="20"/>
                <w:lang w:eastAsia="ru-RU"/>
              </w:rPr>
              <w:t>п</w:t>
            </w:r>
            <w:proofErr w:type="gramEnd"/>
            <w:r w:rsidRPr="00862791">
              <w:rPr>
                <w:rFonts w:eastAsia="Times New Roman" w:cs="Times New Roman"/>
                <w:sz w:val="20"/>
                <w:szCs w:val="20"/>
                <w:lang w:eastAsia="ru-RU"/>
              </w:rPr>
              <w:t xml:space="preserve"> – б, т – д, к – г, ф – в, с – з – ц). Обогащение речи детей словами обозначающими качество и свойства предметов. </w:t>
            </w:r>
            <w:proofErr w:type="gramStart"/>
            <w:r w:rsidRPr="00862791">
              <w:rPr>
                <w:rFonts w:eastAsia="Times New Roman" w:cs="Times New Roman"/>
                <w:sz w:val="20"/>
                <w:szCs w:val="20"/>
                <w:lang w:eastAsia="ru-RU"/>
              </w:rPr>
              <w:t>Согласование слов в роде, числе, падеже, употребление существительных с предлогами в, на, под, за, около)</w:t>
            </w:r>
            <w:proofErr w:type="gramEnd"/>
          </w:p>
          <w:p w:rsidR="00D02375" w:rsidRPr="00862791" w:rsidRDefault="00D02375" w:rsidP="009034F1">
            <w:pPr>
              <w:rPr>
                <w:rFonts w:eastAsia="Times New Roman" w:cs="Times New Roman"/>
                <w:sz w:val="20"/>
                <w:szCs w:val="20"/>
                <w:lang w:eastAsia="ru-RU"/>
              </w:rPr>
            </w:pPr>
            <w:r w:rsidRPr="00862791">
              <w:rPr>
                <w:rFonts w:eastAsia="Times New Roman" w:cs="Times New Roman"/>
                <w:sz w:val="20"/>
                <w:szCs w:val="20"/>
                <w:lang w:eastAsia="ru-RU"/>
              </w:rPr>
              <w:t>Учить дифференцировать и правильно произносить звуки (д), (д) – (т) (т) в словах и буквосочетаниях (слогах). Отрабатывать речевое дыхание, темп речи, силу и высоту голоса. Учить описывать игрушку, используя в своей речи имена прилагательные. Пополнить словарный запас новыми словами: грива, гребешок, верхом. Воспитывать бережное отношение к игрушкам, желание использовать в своей речи строки из стихотворения. Учить рассказывать по памяти, обыгрывать происходящие. Развивать память, умение интонацией с силой голоса передавать настроение стихотворения. Воспитывать активность, желание рассказывать по памяти. Учить различать и правильно произносить звуки, звукосочетания и слова со звуками (г) – (к). Развивать силу голоса, речевое дыхание, интонационную выразительность. Воспитывать желание добиться правильного произношения.</w:t>
            </w:r>
          </w:p>
        </w:tc>
      </w:tr>
      <w:tr w:rsidR="00D02375" w:rsidRPr="00862791" w:rsidTr="00862791">
        <w:trPr>
          <w:jc w:val="center"/>
        </w:trPr>
        <w:tc>
          <w:tcPr>
            <w:tcW w:w="900" w:type="dxa"/>
            <w:vMerge/>
          </w:tcPr>
          <w:p w:rsidR="00D02375" w:rsidRPr="00862791" w:rsidRDefault="00D02375" w:rsidP="009034F1">
            <w:pPr>
              <w:jc w:val="center"/>
              <w:rPr>
                <w:rFonts w:cs="Times New Roman"/>
                <w:b/>
                <w:sz w:val="20"/>
                <w:szCs w:val="20"/>
                <w:lang w:val="kk-KZ"/>
              </w:rPr>
            </w:pPr>
          </w:p>
        </w:tc>
        <w:tc>
          <w:tcPr>
            <w:tcW w:w="2246" w:type="dxa"/>
          </w:tcPr>
          <w:p w:rsidR="00D02375" w:rsidRPr="00862791" w:rsidRDefault="00D02375" w:rsidP="009034F1">
            <w:pPr>
              <w:rPr>
                <w:rFonts w:cs="Times New Roman"/>
                <w:sz w:val="20"/>
                <w:szCs w:val="20"/>
                <w:lang w:val="kk-KZ"/>
              </w:rPr>
            </w:pPr>
            <w:r w:rsidRPr="00862791">
              <w:rPr>
                <w:rFonts w:cs="Times New Roman"/>
                <w:sz w:val="20"/>
                <w:szCs w:val="20"/>
                <w:lang w:val="kk-KZ"/>
              </w:rPr>
              <w:t>Художественная литература</w:t>
            </w:r>
          </w:p>
        </w:tc>
        <w:tc>
          <w:tcPr>
            <w:tcW w:w="12589" w:type="dxa"/>
          </w:tcPr>
          <w:p w:rsidR="00D02375" w:rsidRPr="00862791" w:rsidRDefault="00D02375" w:rsidP="009034F1">
            <w:pPr>
              <w:rPr>
                <w:rFonts w:eastAsia="Times New Roman" w:cs="Times New Roman"/>
                <w:sz w:val="20"/>
                <w:szCs w:val="20"/>
                <w:lang w:eastAsia="ru-RU"/>
              </w:rPr>
            </w:pPr>
            <w:r w:rsidRPr="00862791">
              <w:rPr>
                <w:rFonts w:eastAsia="Times New Roman" w:cs="Times New Roman"/>
                <w:sz w:val="20"/>
                <w:szCs w:val="20"/>
                <w:lang w:eastAsia="ru-RU"/>
              </w:rPr>
              <w:t>Умению различать жанры произведений (стихотворения, сказки, рассказы и другие). Узнаванию знакомых произведений по картинкам, умению отвечать на вопросы по ним.</w:t>
            </w:r>
          </w:p>
          <w:p w:rsidR="00D02375" w:rsidRPr="00862791" w:rsidRDefault="00D02375" w:rsidP="009034F1">
            <w:pPr>
              <w:rPr>
                <w:rFonts w:eastAsia="Times New Roman" w:cs="Times New Roman"/>
                <w:sz w:val="20"/>
                <w:szCs w:val="20"/>
                <w:lang w:eastAsia="ru-RU"/>
              </w:rPr>
            </w:pPr>
            <w:r w:rsidRPr="00862791">
              <w:rPr>
                <w:rFonts w:eastAsia="Times New Roman" w:cs="Times New Roman"/>
                <w:sz w:val="20"/>
                <w:szCs w:val="20"/>
                <w:lang w:eastAsia="ru-RU"/>
              </w:rPr>
              <w:t xml:space="preserve">Познакомить детей с новой сказкой. Учить запоминать последовательность событий. Развивать умение отвечать на вопросы по содержанию. Воспитывать усидчивость и внимание. Учить слушать стихотворения, понимать юмор. Развивать внимание, усидчивость. Воспитывать желание слушать  стихотворения жизнерадостность. 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рассказы, понимать, отвечать на вопросы по содержанию. Развивать познавательный интерес. Воспитывать бережное отношение к природе. Учить понимать и запоминать содержание стихотворения. Развивать память, внимание, интонационную выразительность, силу голоса. Воспитывать желание рассказывать по памяти.</w:t>
            </w:r>
          </w:p>
        </w:tc>
      </w:tr>
      <w:tr w:rsidR="00D02375" w:rsidRPr="00862791" w:rsidTr="00862791">
        <w:trPr>
          <w:jc w:val="center"/>
        </w:trPr>
        <w:tc>
          <w:tcPr>
            <w:tcW w:w="900" w:type="dxa"/>
            <w:vMerge/>
          </w:tcPr>
          <w:p w:rsidR="00D02375" w:rsidRPr="00862791" w:rsidRDefault="00D02375" w:rsidP="009034F1">
            <w:pPr>
              <w:jc w:val="center"/>
              <w:rPr>
                <w:rFonts w:cs="Times New Roman"/>
                <w:b/>
                <w:sz w:val="20"/>
                <w:szCs w:val="20"/>
                <w:lang w:val="kk-KZ"/>
              </w:rPr>
            </w:pPr>
          </w:p>
        </w:tc>
        <w:tc>
          <w:tcPr>
            <w:tcW w:w="2246" w:type="dxa"/>
          </w:tcPr>
          <w:p w:rsidR="00D02375" w:rsidRPr="00862791" w:rsidRDefault="00D02375" w:rsidP="009034F1">
            <w:pPr>
              <w:rPr>
                <w:rFonts w:cs="Times New Roman"/>
                <w:sz w:val="20"/>
                <w:szCs w:val="20"/>
                <w:lang w:val="kk-KZ"/>
              </w:rPr>
            </w:pPr>
            <w:r w:rsidRPr="00862791">
              <w:rPr>
                <w:rFonts w:cs="Times New Roman"/>
                <w:sz w:val="20"/>
                <w:szCs w:val="20"/>
                <w:lang w:val="kk-KZ"/>
              </w:rPr>
              <w:t>Основы математики</w:t>
            </w:r>
          </w:p>
        </w:tc>
        <w:tc>
          <w:tcPr>
            <w:tcW w:w="12589" w:type="dxa"/>
          </w:tcPr>
          <w:p w:rsidR="00D02375" w:rsidRPr="00862791" w:rsidRDefault="00D02375" w:rsidP="009034F1">
            <w:pPr>
              <w:spacing w:before="100" w:beforeAutospacing="1"/>
              <w:rPr>
                <w:rFonts w:cs="Times New Roman"/>
                <w:sz w:val="20"/>
                <w:szCs w:val="20"/>
              </w:rPr>
            </w:pPr>
            <w:r w:rsidRPr="00862791">
              <w:rPr>
                <w:rFonts w:cs="Times New Roman"/>
                <w:sz w:val="20"/>
                <w:szCs w:val="20"/>
              </w:rPr>
              <w:t xml:space="preserve">Величина. Закрепление умения сравнить два контрастных и одинаковых предмета по длине, ширине, высоте и </w:t>
            </w:r>
            <w:proofErr w:type="spellStart"/>
            <w:r w:rsidRPr="00862791">
              <w:rPr>
                <w:rFonts w:cs="Times New Roman"/>
                <w:sz w:val="20"/>
                <w:szCs w:val="20"/>
              </w:rPr>
              <w:t>толщине</w:t>
            </w:r>
            <w:proofErr w:type="gramStart"/>
            <w:r w:rsidRPr="00862791">
              <w:rPr>
                <w:rFonts w:cs="Times New Roman"/>
                <w:sz w:val="20"/>
                <w:szCs w:val="20"/>
              </w:rPr>
              <w:t>.У</w:t>
            </w:r>
            <w:proofErr w:type="gramEnd"/>
            <w:r w:rsidRPr="00862791">
              <w:rPr>
                <w:rFonts w:cs="Times New Roman"/>
                <w:sz w:val="20"/>
                <w:szCs w:val="20"/>
              </w:rPr>
              <w:t>чить</w:t>
            </w:r>
            <w:proofErr w:type="spellEnd"/>
            <w:r w:rsidRPr="00862791">
              <w:rPr>
                <w:rFonts w:cs="Times New Roman"/>
                <w:sz w:val="20"/>
                <w:szCs w:val="20"/>
              </w:rPr>
              <w:t xml:space="preserve"> различать круг и овал. Развивать навыки счета в пределах четырёх. Совершенствовать навыки работы с раздаточным материалом, умение ориентироваться на </w:t>
            </w:r>
            <w:r w:rsidRPr="00862791">
              <w:rPr>
                <w:rFonts w:cs="Times New Roman"/>
                <w:sz w:val="20"/>
                <w:szCs w:val="20"/>
              </w:rPr>
              <w:lastRenderedPageBreak/>
              <w:t>листе бумаги: вверху – внизу. Воспитывать усидчивость, желание отвечать. Учить считать в пределах до пяти. Закрепить названия геометрических фигур (треугольник, квадрат). Развивать умение сравнивать и подбирать фигуры необходимой величины,  ориентироваться в пространстве: вверху – внизу, справа – слева.</w:t>
            </w:r>
          </w:p>
        </w:tc>
      </w:tr>
      <w:tr w:rsidR="00D02375" w:rsidRPr="00862791" w:rsidTr="00862791">
        <w:trPr>
          <w:jc w:val="center"/>
        </w:trPr>
        <w:tc>
          <w:tcPr>
            <w:tcW w:w="900" w:type="dxa"/>
            <w:vMerge/>
          </w:tcPr>
          <w:p w:rsidR="00D02375" w:rsidRPr="00862791" w:rsidRDefault="00D02375" w:rsidP="009034F1">
            <w:pPr>
              <w:jc w:val="center"/>
              <w:rPr>
                <w:rFonts w:cs="Times New Roman"/>
                <w:b/>
                <w:sz w:val="20"/>
                <w:szCs w:val="20"/>
                <w:lang w:val="kk-KZ"/>
              </w:rPr>
            </w:pPr>
          </w:p>
        </w:tc>
        <w:tc>
          <w:tcPr>
            <w:tcW w:w="2246" w:type="dxa"/>
          </w:tcPr>
          <w:p w:rsidR="00D02375" w:rsidRPr="00862791" w:rsidRDefault="00D02375" w:rsidP="009034F1">
            <w:pPr>
              <w:tabs>
                <w:tab w:val="left" w:pos="348"/>
              </w:tabs>
              <w:jc w:val="both"/>
              <w:rPr>
                <w:rFonts w:cs="Times New Roman"/>
                <w:sz w:val="20"/>
                <w:szCs w:val="20"/>
                <w:lang w:val="kk-KZ"/>
              </w:rPr>
            </w:pPr>
            <w:r w:rsidRPr="00862791">
              <w:rPr>
                <w:rFonts w:cs="Times New Roman"/>
                <w:sz w:val="20"/>
                <w:szCs w:val="20"/>
                <w:lang w:val="kk-KZ"/>
              </w:rPr>
              <w:t>Конструирование</w:t>
            </w:r>
          </w:p>
          <w:p w:rsidR="00D02375" w:rsidRPr="00862791" w:rsidRDefault="00D02375" w:rsidP="009034F1">
            <w:pPr>
              <w:tabs>
                <w:tab w:val="left" w:pos="348"/>
              </w:tabs>
              <w:jc w:val="both"/>
              <w:rPr>
                <w:rFonts w:cs="Times New Roman"/>
                <w:sz w:val="20"/>
                <w:szCs w:val="20"/>
                <w:lang w:val="kk-KZ"/>
              </w:rPr>
            </w:pPr>
          </w:p>
          <w:p w:rsidR="00D02375" w:rsidRPr="00862791" w:rsidRDefault="00D02375" w:rsidP="009034F1">
            <w:pPr>
              <w:tabs>
                <w:tab w:val="left" w:pos="348"/>
              </w:tabs>
              <w:jc w:val="both"/>
              <w:rPr>
                <w:rFonts w:cs="Times New Roman"/>
                <w:sz w:val="20"/>
                <w:szCs w:val="20"/>
                <w:lang w:val="kk-KZ"/>
              </w:rPr>
            </w:pPr>
          </w:p>
          <w:p w:rsidR="00D02375" w:rsidRPr="00862791" w:rsidRDefault="00D02375" w:rsidP="009034F1">
            <w:pPr>
              <w:tabs>
                <w:tab w:val="left" w:pos="348"/>
              </w:tabs>
              <w:jc w:val="both"/>
              <w:rPr>
                <w:rFonts w:cs="Times New Roman"/>
                <w:sz w:val="20"/>
                <w:szCs w:val="20"/>
                <w:lang w:val="kk-KZ"/>
              </w:rPr>
            </w:pPr>
          </w:p>
        </w:tc>
        <w:tc>
          <w:tcPr>
            <w:tcW w:w="12589" w:type="dxa"/>
          </w:tcPr>
          <w:p w:rsidR="00D02375" w:rsidRPr="00862791" w:rsidRDefault="00D02375" w:rsidP="009034F1">
            <w:pPr>
              <w:rPr>
                <w:rFonts w:eastAsia="Times New Roman" w:cs="Times New Roman"/>
                <w:sz w:val="20"/>
                <w:szCs w:val="20"/>
                <w:lang w:eastAsia="ru-RU"/>
              </w:rPr>
            </w:pPr>
            <w:r w:rsidRPr="00862791">
              <w:rPr>
                <w:rFonts w:eastAsia="Times New Roman" w:cs="Times New Roman"/>
                <w:sz w:val="20"/>
                <w:szCs w:val="20"/>
                <w:lang w:eastAsia="ru-RU"/>
              </w:rPr>
              <w:t xml:space="preserve">Конструирование из строительных материалов. Учить </w:t>
            </w:r>
            <w:proofErr w:type="gramStart"/>
            <w:r w:rsidRPr="00862791">
              <w:rPr>
                <w:rFonts w:eastAsia="Times New Roman" w:cs="Times New Roman"/>
                <w:sz w:val="20"/>
                <w:szCs w:val="20"/>
                <w:lang w:eastAsia="ru-RU"/>
              </w:rPr>
              <w:t>самостоятельно</w:t>
            </w:r>
            <w:proofErr w:type="gramEnd"/>
            <w:r w:rsidRPr="00862791">
              <w:rPr>
                <w:rFonts w:eastAsia="Times New Roman" w:cs="Times New Roman"/>
                <w:sz w:val="20"/>
                <w:szCs w:val="20"/>
                <w:lang w:eastAsia="ru-RU"/>
              </w:rPr>
              <w:t xml:space="preserve"> принимать решение, какой высоты будет загородка. Закрепить умение строить загородку (заборчик). Развивать мышление. Воспитывать самостоятельность и аккуратность в работе. Научить детей конструировать кровать. Закрепить умение конструировать стол и стул. Развивать конструктивные способности. Воспитывать аккуратность, желание конструировать.</w:t>
            </w:r>
          </w:p>
        </w:tc>
      </w:tr>
      <w:tr w:rsidR="00D02375" w:rsidRPr="00862791" w:rsidTr="00862791">
        <w:trPr>
          <w:jc w:val="center"/>
        </w:trPr>
        <w:tc>
          <w:tcPr>
            <w:tcW w:w="900" w:type="dxa"/>
            <w:vMerge/>
          </w:tcPr>
          <w:p w:rsidR="00D02375" w:rsidRPr="00862791" w:rsidRDefault="00D02375" w:rsidP="009034F1">
            <w:pPr>
              <w:jc w:val="center"/>
              <w:rPr>
                <w:rFonts w:cs="Times New Roman"/>
                <w:b/>
                <w:sz w:val="20"/>
                <w:szCs w:val="20"/>
                <w:lang w:val="kk-KZ"/>
              </w:rPr>
            </w:pPr>
          </w:p>
        </w:tc>
        <w:tc>
          <w:tcPr>
            <w:tcW w:w="2246" w:type="dxa"/>
          </w:tcPr>
          <w:p w:rsidR="00D02375" w:rsidRPr="00862791" w:rsidRDefault="00D02375" w:rsidP="009034F1">
            <w:pPr>
              <w:rPr>
                <w:rFonts w:cs="Times New Roman"/>
                <w:sz w:val="20"/>
                <w:szCs w:val="20"/>
                <w:lang w:val="kk-KZ"/>
              </w:rPr>
            </w:pPr>
            <w:r w:rsidRPr="00862791">
              <w:rPr>
                <w:rFonts w:cs="Times New Roman"/>
                <w:sz w:val="20"/>
                <w:szCs w:val="20"/>
                <w:lang w:val="kk-KZ"/>
              </w:rPr>
              <w:t>Рисование</w:t>
            </w: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p w:rsidR="00D02375" w:rsidRPr="00862791" w:rsidRDefault="00D02375" w:rsidP="009034F1">
            <w:pPr>
              <w:rPr>
                <w:rFonts w:cs="Times New Roman"/>
                <w:sz w:val="20"/>
                <w:szCs w:val="20"/>
                <w:lang w:val="kk-KZ"/>
              </w:rPr>
            </w:pPr>
          </w:p>
        </w:tc>
        <w:tc>
          <w:tcPr>
            <w:tcW w:w="12589" w:type="dxa"/>
          </w:tcPr>
          <w:p w:rsidR="00D02375" w:rsidRPr="00862791" w:rsidRDefault="00D02375" w:rsidP="009034F1">
            <w:pPr>
              <w:rPr>
                <w:rFonts w:eastAsiaTheme="minorEastAsia" w:cs="Times New Roman"/>
                <w:sz w:val="20"/>
                <w:szCs w:val="20"/>
                <w:lang w:eastAsia="ja-JP"/>
              </w:rPr>
            </w:pPr>
            <w:r w:rsidRPr="00862791">
              <w:rPr>
                <w:rFonts w:eastAsiaTheme="minorEastAsia" w:cs="Times New Roman"/>
                <w:sz w:val="20"/>
                <w:szCs w:val="20"/>
                <w:lang w:eastAsia="ja-JP"/>
              </w:rPr>
              <w:t>Совершенствование рисования животных.</w:t>
            </w:r>
          </w:p>
          <w:p w:rsidR="00D02375" w:rsidRPr="00862791" w:rsidRDefault="00D02375" w:rsidP="009034F1">
            <w:pPr>
              <w:rPr>
                <w:rFonts w:eastAsia="Times New Roman" w:cs="Times New Roman"/>
                <w:sz w:val="20"/>
                <w:szCs w:val="20"/>
                <w:lang w:val="kk-KZ" w:eastAsia="ru-RU"/>
              </w:rPr>
            </w:pPr>
            <w:r w:rsidRPr="00862791">
              <w:rPr>
                <w:rFonts w:eastAsiaTheme="minorEastAsia" w:cs="Times New Roman"/>
                <w:sz w:val="20"/>
                <w:szCs w:val="20"/>
                <w:lang w:eastAsia="ja-JP"/>
              </w:rPr>
              <w:t xml:space="preserve">Учить украшать предметы прямоугольной формы, располагая узор по краям и углам. Развивать умение рисовать прямые пересекающиеся линии и мазки путём </w:t>
            </w:r>
            <w:proofErr w:type="spellStart"/>
            <w:r w:rsidRPr="00862791">
              <w:rPr>
                <w:rFonts w:eastAsiaTheme="minorEastAsia" w:cs="Times New Roman"/>
                <w:sz w:val="20"/>
                <w:szCs w:val="20"/>
                <w:lang w:eastAsia="ja-JP"/>
              </w:rPr>
              <w:t>примакивания</w:t>
            </w:r>
            <w:proofErr w:type="spellEnd"/>
            <w:r w:rsidRPr="00862791">
              <w:rPr>
                <w:rFonts w:eastAsiaTheme="minorEastAsia" w:cs="Times New Roman"/>
                <w:sz w:val="20"/>
                <w:szCs w:val="20"/>
                <w:lang w:eastAsia="ja-JP"/>
              </w:rPr>
              <w:t xml:space="preserve"> всем ворсом кисти. Воспитывать желание работать самостоятельно и аккуратно. Научить рисовать сказочного героя – Колобка. Совершенствовать навыки рисования круглых форм. Учить дополнять изображение мелкими деталями, передавать настроение героя. Развивать мелкие мышцы рук, мышление. Воспитывать желание рисовать и аккуратность. Научить детей украшать предметы посуды элементами узора по образцу воспитателя. Развивать глазомер, чувство ритма, навык рисования прямых наклонных параллельных линии, расположенных на одинаковом расстоянии друг от друга. Воспитывать интерес к декоративно – прикладному искусству. Учить дополнять изображение округлыми дугообразными линиями. Развивать фантазию, точность движений. Закрепить знание цветов используемых красок. Совершенствовать навыки работы с акварелью. Воспитывать усидчивость.</w:t>
            </w:r>
          </w:p>
        </w:tc>
      </w:tr>
      <w:tr w:rsidR="00D02375" w:rsidRPr="00862791" w:rsidTr="00862791">
        <w:trPr>
          <w:jc w:val="center"/>
        </w:trPr>
        <w:tc>
          <w:tcPr>
            <w:tcW w:w="900" w:type="dxa"/>
            <w:vMerge/>
          </w:tcPr>
          <w:p w:rsidR="00D02375" w:rsidRPr="00862791" w:rsidRDefault="00D02375" w:rsidP="009034F1">
            <w:pPr>
              <w:jc w:val="center"/>
              <w:rPr>
                <w:rFonts w:cs="Times New Roman"/>
                <w:b/>
                <w:sz w:val="20"/>
                <w:szCs w:val="20"/>
                <w:lang w:val="kk-KZ"/>
              </w:rPr>
            </w:pPr>
          </w:p>
        </w:tc>
        <w:tc>
          <w:tcPr>
            <w:tcW w:w="2246" w:type="dxa"/>
          </w:tcPr>
          <w:p w:rsidR="00D02375" w:rsidRPr="00862791" w:rsidRDefault="00D02375" w:rsidP="009034F1">
            <w:pPr>
              <w:rPr>
                <w:rFonts w:cs="Times New Roman"/>
                <w:sz w:val="20"/>
                <w:szCs w:val="20"/>
                <w:lang w:val="kk-KZ"/>
              </w:rPr>
            </w:pPr>
            <w:r w:rsidRPr="00862791">
              <w:rPr>
                <w:rFonts w:cs="Times New Roman"/>
                <w:sz w:val="20"/>
                <w:szCs w:val="20"/>
                <w:lang w:val="kk-KZ"/>
              </w:rPr>
              <w:t>Лепка</w:t>
            </w:r>
          </w:p>
        </w:tc>
        <w:tc>
          <w:tcPr>
            <w:tcW w:w="12589" w:type="dxa"/>
          </w:tcPr>
          <w:p w:rsidR="00D02375" w:rsidRPr="00862791" w:rsidRDefault="00D02375" w:rsidP="009034F1">
            <w:pPr>
              <w:rPr>
                <w:rFonts w:eastAsia="Times New Roman" w:cs="Times New Roman"/>
                <w:sz w:val="20"/>
                <w:szCs w:val="20"/>
                <w:lang w:val="kk-KZ" w:eastAsia="ru-RU"/>
              </w:rPr>
            </w:pPr>
            <w:r w:rsidRPr="00862791">
              <w:rPr>
                <w:rFonts w:eastAsia="Times New Roman" w:cs="Times New Roman"/>
                <w:sz w:val="20"/>
                <w:szCs w:val="20"/>
                <w:lang w:val="kk-KZ" w:eastAsia="ru-RU"/>
              </w:rPr>
              <w:t>Сюжетная лепка. Формирование навыков иобъединения индивидуальных работ в коллективные композиции.</w:t>
            </w:r>
          </w:p>
          <w:p w:rsidR="00D02375" w:rsidRPr="00862791" w:rsidRDefault="00D02375" w:rsidP="009034F1">
            <w:pPr>
              <w:rPr>
                <w:rFonts w:eastAsia="MS Mincho" w:cs="Times New Roman"/>
                <w:sz w:val="20"/>
                <w:szCs w:val="20"/>
              </w:rPr>
            </w:pPr>
            <w:r w:rsidRPr="00862791">
              <w:rPr>
                <w:rFonts w:eastAsia="Times New Roman" w:cs="Times New Roman"/>
                <w:sz w:val="20"/>
                <w:szCs w:val="20"/>
                <w:lang w:val="kk-KZ" w:eastAsia="ru-RU"/>
              </w:rPr>
              <w:t>Закрепить прием раскатывания. Научить лепить змейку конструктивным способом, предавая ее повадки путем придания соответствующей позы. Учить детей лепить самостоятельно по задуманной теме. Развивать умение применять на практике ранее освоенные приемы лепки, творческий поход. Воспитывать самостоятельнось. Научить лепить пирамидку конструктивным способом из 3 – 4 деталей. Развивать умение скатывать и сплющивать шарик, получая «лепешечку». Закрепить умение сравнивать предметы по величине. Воспитывать усидчивость и сосредоточенность. Способствовать проявлению фантазии и умению применять полученные ранее навыки в процессе работы. Развивать мотроику рук, эстетический вкус. Воспитывыать трудолюбие.</w:t>
            </w:r>
          </w:p>
        </w:tc>
      </w:tr>
      <w:tr w:rsidR="00D02375" w:rsidRPr="00862791" w:rsidTr="00862791">
        <w:trPr>
          <w:jc w:val="center"/>
        </w:trPr>
        <w:tc>
          <w:tcPr>
            <w:tcW w:w="900" w:type="dxa"/>
            <w:vMerge/>
          </w:tcPr>
          <w:p w:rsidR="00D02375" w:rsidRPr="00862791" w:rsidRDefault="00D02375" w:rsidP="009034F1">
            <w:pPr>
              <w:jc w:val="center"/>
              <w:rPr>
                <w:rFonts w:cs="Times New Roman"/>
                <w:b/>
                <w:sz w:val="20"/>
                <w:szCs w:val="20"/>
                <w:lang w:val="kk-KZ"/>
              </w:rPr>
            </w:pPr>
          </w:p>
        </w:tc>
        <w:tc>
          <w:tcPr>
            <w:tcW w:w="2246" w:type="dxa"/>
          </w:tcPr>
          <w:p w:rsidR="00D02375" w:rsidRPr="00862791" w:rsidRDefault="00D02375" w:rsidP="009034F1">
            <w:pPr>
              <w:rPr>
                <w:rFonts w:cs="Times New Roman"/>
                <w:sz w:val="20"/>
                <w:szCs w:val="20"/>
                <w:lang w:val="kk-KZ"/>
              </w:rPr>
            </w:pPr>
            <w:r w:rsidRPr="00862791">
              <w:rPr>
                <w:rFonts w:cs="Times New Roman"/>
                <w:sz w:val="20"/>
                <w:szCs w:val="20"/>
                <w:lang w:val="kk-KZ"/>
              </w:rPr>
              <w:t>Аппликация</w:t>
            </w:r>
          </w:p>
        </w:tc>
        <w:tc>
          <w:tcPr>
            <w:tcW w:w="12589" w:type="dxa"/>
          </w:tcPr>
          <w:p w:rsidR="00D02375" w:rsidRPr="00862791" w:rsidRDefault="00D02375" w:rsidP="009034F1">
            <w:pPr>
              <w:rPr>
                <w:rFonts w:eastAsia="MS Mincho" w:cs="Times New Roman"/>
                <w:sz w:val="20"/>
                <w:szCs w:val="20"/>
              </w:rPr>
            </w:pPr>
            <w:r w:rsidRPr="00862791">
              <w:rPr>
                <w:rFonts w:eastAsia="MS Mincho" w:cs="Times New Roman"/>
                <w:sz w:val="20"/>
                <w:szCs w:val="20"/>
              </w:rPr>
              <w:t xml:space="preserve"> Работы с природным материалом, составления из них предметов.  Сюжетная аппликация. Обучение составлению общей композиции. Научить наклеивать букет,  дополнять изображение листочками. Развивать умение покрывать клейстером всю поверхность деталей</w:t>
            </w:r>
            <w:proofErr w:type="gramStart"/>
            <w:r w:rsidRPr="00862791">
              <w:rPr>
                <w:rFonts w:eastAsia="MS Mincho" w:cs="Times New Roman"/>
                <w:sz w:val="20"/>
                <w:szCs w:val="20"/>
              </w:rPr>
              <w:t xml:space="preserve"> ,</w:t>
            </w:r>
            <w:proofErr w:type="gramEnd"/>
            <w:r w:rsidRPr="00862791">
              <w:rPr>
                <w:rFonts w:eastAsia="MS Mincho" w:cs="Times New Roman"/>
                <w:sz w:val="20"/>
                <w:szCs w:val="20"/>
              </w:rPr>
              <w:t xml:space="preserve"> правильно пользоваться салфеткой. Воспитывать творческий подход, доброе и уважительное отношение к </w:t>
            </w:r>
            <w:proofErr w:type="gramStart"/>
            <w:r w:rsidRPr="00862791">
              <w:rPr>
                <w:rFonts w:eastAsia="MS Mincho" w:cs="Times New Roman"/>
                <w:sz w:val="20"/>
                <w:szCs w:val="20"/>
              </w:rPr>
              <w:t>близким</w:t>
            </w:r>
            <w:proofErr w:type="gramEnd"/>
            <w:r w:rsidRPr="00862791">
              <w:rPr>
                <w:rFonts w:eastAsia="MS Mincho" w:cs="Times New Roman"/>
                <w:sz w:val="20"/>
                <w:szCs w:val="20"/>
              </w:rPr>
              <w:t>. Научить детей изображать веточку дерева с листочками в технике аппликации. Развивать умение симметричного выкладывания и наклеивания. Воспитывать художественный вкус и чувство удовлетворения от проделанной работы.</w:t>
            </w:r>
          </w:p>
        </w:tc>
      </w:tr>
      <w:tr w:rsidR="00D02375" w:rsidRPr="00862791" w:rsidTr="00862791">
        <w:trPr>
          <w:trHeight w:val="335"/>
          <w:jc w:val="center"/>
        </w:trPr>
        <w:tc>
          <w:tcPr>
            <w:tcW w:w="900" w:type="dxa"/>
            <w:vMerge/>
          </w:tcPr>
          <w:p w:rsidR="00D02375" w:rsidRPr="00862791" w:rsidRDefault="00D02375" w:rsidP="009034F1">
            <w:pPr>
              <w:jc w:val="center"/>
              <w:rPr>
                <w:rFonts w:cs="Times New Roman"/>
                <w:b/>
                <w:sz w:val="20"/>
                <w:szCs w:val="20"/>
                <w:lang w:val="kk-KZ"/>
              </w:rPr>
            </w:pPr>
          </w:p>
        </w:tc>
        <w:tc>
          <w:tcPr>
            <w:tcW w:w="2246" w:type="dxa"/>
          </w:tcPr>
          <w:p w:rsidR="00D02375" w:rsidRPr="00862791" w:rsidRDefault="00D02375" w:rsidP="009034F1">
            <w:pPr>
              <w:rPr>
                <w:rFonts w:cs="Times New Roman"/>
                <w:sz w:val="20"/>
                <w:szCs w:val="20"/>
                <w:lang w:val="kk-KZ"/>
              </w:rPr>
            </w:pPr>
            <w:r w:rsidRPr="00862791">
              <w:rPr>
                <w:rFonts w:cs="Times New Roman"/>
                <w:sz w:val="20"/>
                <w:szCs w:val="20"/>
                <w:lang w:val="kk-KZ"/>
              </w:rPr>
              <w:t>Музыка</w:t>
            </w:r>
          </w:p>
        </w:tc>
        <w:tc>
          <w:tcPr>
            <w:tcW w:w="12589" w:type="dxa"/>
          </w:tcPr>
          <w:p w:rsidR="00D02375" w:rsidRPr="00862791" w:rsidRDefault="00D02375"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Познакомить с тремя музыкальными жанрами: песней, танцем, маршем. Формирование навыков слушания инструментальных пьес контрастного характера, запоминания и распознания, замечать выразительные средства музыкального произведения: динамику (громко – тихо)</w:t>
            </w:r>
            <w:proofErr w:type="gramStart"/>
            <w:r w:rsidRPr="00862791">
              <w:rPr>
                <w:rFonts w:ascii="Times New Roman" w:hAnsi="Times New Roman"/>
                <w:sz w:val="20"/>
                <w:szCs w:val="20"/>
              </w:rPr>
              <w:t>,т</w:t>
            </w:r>
            <w:proofErr w:type="gramEnd"/>
            <w:r w:rsidRPr="00862791">
              <w:rPr>
                <w:rFonts w:ascii="Times New Roman" w:hAnsi="Times New Roman"/>
                <w:sz w:val="20"/>
                <w:szCs w:val="20"/>
              </w:rPr>
              <w:t>емп (быстро – медленно), настроение (грустно, весело, нежно)</w:t>
            </w:r>
          </w:p>
          <w:p w:rsidR="00D02375" w:rsidRPr="00862791" w:rsidRDefault="00D02375"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Пение: Петь вместе </w:t>
            </w:r>
            <w:proofErr w:type="gramStart"/>
            <w:r w:rsidRPr="00862791">
              <w:rPr>
                <w:rFonts w:ascii="Times New Roman" w:hAnsi="Times New Roman"/>
                <w:sz w:val="20"/>
                <w:szCs w:val="20"/>
              </w:rPr>
              <w:t>со</w:t>
            </w:r>
            <w:proofErr w:type="gramEnd"/>
            <w:r w:rsidRPr="00862791">
              <w:rPr>
                <w:rFonts w:ascii="Times New Roman" w:hAnsi="Times New Roman"/>
                <w:sz w:val="20"/>
                <w:szCs w:val="20"/>
              </w:rPr>
              <w:t xml:space="preserve"> взрослым, подстраиваться к его голосу в сопровождении инструмента, вместе начиная и заканчивая пение. Формирование навыков реагирования на начало и окончание, петь чисто в диапазоне ре (ми) ля (си), в одном темпе со всеми, четко произносить слова, передавать характер песни (петь весело, протяжно, игриво)</w:t>
            </w:r>
          </w:p>
          <w:p w:rsidR="00D02375" w:rsidRPr="00862791" w:rsidRDefault="00D02375"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Музыкально – ритмические движения: Улучшить качество исполнения танцевальных движений. Формирование навыков выполнения </w:t>
            </w:r>
            <w:proofErr w:type="gramStart"/>
            <w:r w:rsidRPr="00862791">
              <w:rPr>
                <w:rFonts w:ascii="Times New Roman" w:hAnsi="Times New Roman"/>
                <w:sz w:val="20"/>
                <w:szCs w:val="20"/>
              </w:rPr>
              <w:t>ритмических движений</w:t>
            </w:r>
            <w:proofErr w:type="gramEnd"/>
            <w:r w:rsidRPr="00862791">
              <w:rPr>
                <w:rFonts w:ascii="Times New Roman" w:hAnsi="Times New Roman"/>
                <w:sz w:val="20"/>
                <w:szCs w:val="20"/>
              </w:rPr>
              <w:t xml:space="preserve"> по одному, парами в соответствии с темпом и характером музыкального произведения с предметами и без предметов. Дать возможность детям самостоятельно выполнять элементы казахских танцевальных движений в играх.</w:t>
            </w:r>
          </w:p>
          <w:p w:rsidR="00D02375" w:rsidRPr="00862791" w:rsidRDefault="00D02375"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Игра на детских музыкальных инструментах. Знакомить детей с детским музыкальным инструментом металлофон и его звучанием. Способствовать приобретению элементарных навыков игры на детских музыкальных инструментах: барабан, колокольчик, </w:t>
            </w:r>
            <w:proofErr w:type="spellStart"/>
            <w:r w:rsidRPr="00862791">
              <w:rPr>
                <w:rFonts w:ascii="Times New Roman" w:hAnsi="Times New Roman"/>
                <w:sz w:val="20"/>
                <w:szCs w:val="20"/>
              </w:rPr>
              <w:t>асатаяк</w:t>
            </w:r>
            <w:proofErr w:type="spellEnd"/>
            <w:r w:rsidRPr="00862791">
              <w:rPr>
                <w:rFonts w:ascii="Times New Roman" w:hAnsi="Times New Roman"/>
                <w:sz w:val="20"/>
                <w:szCs w:val="20"/>
              </w:rPr>
              <w:t xml:space="preserve">, </w:t>
            </w:r>
            <w:proofErr w:type="spellStart"/>
            <w:r w:rsidRPr="00862791">
              <w:rPr>
                <w:rFonts w:ascii="Times New Roman" w:hAnsi="Times New Roman"/>
                <w:sz w:val="20"/>
                <w:szCs w:val="20"/>
              </w:rPr>
              <w:t>туяк</w:t>
            </w:r>
            <w:proofErr w:type="spellEnd"/>
            <w:r w:rsidRPr="00862791">
              <w:rPr>
                <w:rFonts w:ascii="Times New Roman" w:hAnsi="Times New Roman"/>
                <w:sz w:val="20"/>
                <w:szCs w:val="20"/>
              </w:rPr>
              <w:t xml:space="preserve">, </w:t>
            </w:r>
            <w:proofErr w:type="spellStart"/>
            <w:r w:rsidRPr="00862791">
              <w:rPr>
                <w:rFonts w:ascii="Times New Roman" w:hAnsi="Times New Roman"/>
                <w:sz w:val="20"/>
                <w:szCs w:val="20"/>
              </w:rPr>
              <w:t>сырнай</w:t>
            </w:r>
            <w:proofErr w:type="spellEnd"/>
            <w:r w:rsidRPr="00862791">
              <w:rPr>
                <w:rFonts w:ascii="Times New Roman" w:hAnsi="Times New Roman"/>
                <w:sz w:val="20"/>
                <w:szCs w:val="20"/>
              </w:rPr>
              <w:t>, музыкальный молоточек, маракас.</w:t>
            </w:r>
          </w:p>
        </w:tc>
      </w:tr>
      <w:tr w:rsidR="00D02375" w:rsidRPr="00862791" w:rsidTr="00862791">
        <w:trPr>
          <w:trHeight w:val="283"/>
          <w:jc w:val="center"/>
        </w:trPr>
        <w:tc>
          <w:tcPr>
            <w:tcW w:w="900" w:type="dxa"/>
            <w:vMerge/>
          </w:tcPr>
          <w:p w:rsidR="00D02375" w:rsidRPr="00862791" w:rsidRDefault="00D02375" w:rsidP="009034F1">
            <w:pPr>
              <w:jc w:val="center"/>
              <w:rPr>
                <w:rFonts w:cs="Times New Roman"/>
                <w:b/>
                <w:sz w:val="20"/>
                <w:szCs w:val="20"/>
                <w:lang w:val="kk-KZ"/>
              </w:rPr>
            </w:pPr>
          </w:p>
        </w:tc>
        <w:tc>
          <w:tcPr>
            <w:tcW w:w="2246" w:type="dxa"/>
          </w:tcPr>
          <w:p w:rsidR="00D02375" w:rsidRPr="00862791" w:rsidRDefault="00D02375" w:rsidP="009034F1">
            <w:pPr>
              <w:rPr>
                <w:rFonts w:cs="Times New Roman"/>
                <w:sz w:val="20"/>
                <w:szCs w:val="20"/>
                <w:lang w:val="kk-KZ"/>
              </w:rPr>
            </w:pPr>
            <w:r w:rsidRPr="00862791">
              <w:rPr>
                <w:rFonts w:cs="Times New Roman"/>
                <w:sz w:val="20"/>
                <w:szCs w:val="20"/>
                <w:lang w:val="kk-KZ"/>
              </w:rPr>
              <w:t>Ознакомление с окружающим миром</w:t>
            </w:r>
          </w:p>
        </w:tc>
        <w:tc>
          <w:tcPr>
            <w:tcW w:w="12589" w:type="dxa"/>
          </w:tcPr>
          <w:p w:rsidR="00D02375" w:rsidRPr="00862791" w:rsidRDefault="00D02375" w:rsidP="009034F1">
            <w:pPr>
              <w:rPr>
                <w:rFonts w:eastAsia="Times New Roman" w:cs="Times New Roman"/>
                <w:sz w:val="20"/>
                <w:szCs w:val="20"/>
                <w:lang w:val="kk-KZ" w:eastAsia="ru-RU"/>
              </w:rPr>
            </w:pPr>
            <w:r w:rsidRPr="00862791">
              <w:rPr>
                <w:rFonts w:eastAsia="Times New Roman" w:cs="Times New Roman"/>
                <w:sz w:val="20"/>
                <w:szCs w:val="20"/>
                <w:lang w:val="kk-KZ" w:eastAsia="ru-RU"/>
              </w:rPr>
              <w:t>Уточнение иа активизирование в речи детей названия разнообразных предметов объеснение назначения незнакомых предметов подведение к усвоению понятий обозначающих группы предметов.  Рассказать детям о кухне и о професии повора. Дать представление о предметах помощниках на кухне. Учить ориентироваться в помещении детского сада. Продолжить знакомство с сотрудниками детского сада. Развивать познавательный интерес.</w:t>
            </w:r>
          </w:p>
        </w:tc>
      </w:tr>
    </w:tbl>
    <w:p w:rsidR="00FD73A9" w:rsidRDefault="00FD73A9" w:rsidP="00FD73A9">
      <w:pPr>
        <w:spacing w:after="0" w:line="240" w:lineRule="atLeast"/>
        <w:rPr>
          <w:rFonts w:cs="Times New Roman"/>
        </w:rPr>
      </w:pPr>
    </w:p>
    <w:p w:rsidR="00FD73A9" w:rsidRDefault="00FD73A9" w:rsidP="00FD73A9">
      <w:pPr>
        <w:spacing w:after="0" w:line="240" w:lineRule="atLeast"/>
        <w:rPr>
          <w:rFonts w:cs="Times New Roman"/>
        </w:rPr>
      </w:pPr>
    </w:p>
    <w:p w:rsidR="00FD73A9" w:rsidRDefault="00FD73A9" w:rsidP="00FD73A9">
      <w:pPr>
        <w:spacing w:after="0" w:line="240" w:lineRule="atLeast"/>
        <w:jc w:val="center"/>
        <w:rPr>
          <w:rFonts w:cs="Times New Roman"/>
          <w:b/>
          <w:bCs/>
        </w:rPr>
      </w:pPr>
      <w:r>
        <w:rPr>
          <w:rFonts w:cs="Times New Roman"/>
          <w:b/>
          <w:bCs/>
        </w:rPr>
        <w:lastRenderedPageBreak/>
        <w:t xml:space="preserve">Перспективный план организованной деятельности на </w:t>
      </w:r>
      <w:r>
        <w:rPr>
          <w:rFonts w:cs="Times New Roman"/>
          <w:b/>
        </w:rPr>
        <w:t>202</w:t>
      </w:r>
      <w:r w:rsidR="007B6F7B">
        <w:rPr>
          <w:rFonts w:cs="Times New Roman"/>
          <w:b/>
        </w:rPr>
        <w:t>4</w:t>
      </w:r>
      <w:r>
        <w:rPr>
          <w:rFonts w:cs="Times New Roman"/>
          <w:b/>
        </w:rPr>
        <w:t>-202</w:t>
      </w:r>
      <w:r w:rsidR="007B6F7B">
        <w:rPr>
          <w:rFonts w:cs="Times New Roman"/>
          <w:b/>
        </w:rPr>
        <w:t>5</w:t>
      </w:r>
      <w:r>
        <w:rPr>
          <w:rFonts w:cs="Times New Roman"/>
          <w:b/>
          <w:bCs/>
        </w:rPr>
        <w:t>учебный год на основе Типового учебного плана дошкольного воспитания и обучения и Типовой учебной программы дошкольного воспитания и обучения</w:t>
      </w:r>
    </w:p>
    <w:p w:rsidR="00FD73A9" w:rsidRDefault="00FD73A9" w:rsidP="00FD73A9">
      <w:pPr>
        <w:spacing w:after="0" w:line="240" w:lineRule="auto"/>
        <w:rPr>
          <w:rFonts w:cs="Times New Roman"/>
        </w:rPr>
      </w:pPr>
    </w:p>
    <w:p w:rsidR="00FD73A9" w:rsidRDefault="00FD73A9" w:rsidP="00FD73A9">
      <w:pPr>
        <w:spacing w:after="0" w:line="240" w:lineRule="auto"/>
        <w:rPr>
          <w:rFonts w:cs="Times New Roman"/>
          <w:u w:val="single"/>
        </w:rPr>
      </w:pPr>
      <w:r>
        <w:rPr>
          <w:rFonts w:cs="Times New Roman"/>
          <w:b/>
          <w:bCs/>
        </w:rPr>
        <w:t xml:space="preserve">Организация </w:t>
      </w:r>
      <w:proofErr w:type="spellStart"/>
      <w:r>
        <w:rPr>
          <w:rFonts w:cs="Times New Roman"/>
          <w:b/>
          <w:bCs/>
        </w:rPr>
        <w:t>образования</w:t>
      </w:r>
      <w:proofErr w:type="gramStart"/>
      <w:r>
        <w:rPr>
          <w:rFonts w:cs="Times New Roman"/>
          <w:b/>
          <w:bCs/>
        </w:rPr>
        <w:t>:</w:t>
      </w:r>
      <w:r>
        <w:rPr>
          <w:rFonts w:cs="Times New Roman"/>
          <w:u w:val="single"/>
        </w:rPr>
        <w:t>я</w:t>
      </w:r>
      <w:proofErr w:type="gramEnd"/>
      <w:r>
        <w:rPr>
          <w:rFonts w:cs="Times New Roman"/>
          <w:u w:val="single"/>
        </w:rPr>
        <w:t>сли-сад</w:t>
      </w:r>
      <w:proofErr w:type="spellEnd"/>
      <w:r>
        <w:rPr>
          <w:rFonts w:cs="Times New Roman"/>
          <w:u w:val="single"/>
        </w:rPr>
        <w:t xml:space="preserve"> </w:t>
      </w:r>
      <w:proofErr w:type="spellStart"/>
      <w:r>
        <w:rPr>
          <w:rFonts w:cs="Times New Roman"/>
          <w:u w:val="single"/>
        </w:rPr>
        <w:t>Вальдорфской</w:t>
      </w:r>
      <w:proofErr w:type="spellEnd"/>
      <w:r>
        <w:rPr>
          <w:rFonts w:cs="Times New Roman"/>
          <w:u w:val="single"/>
        </w:rPr>
        <w:t xml:space="preserve"> ориентации №1 «Росточек» ТОО «</w:t>
      </w:r>
      <w:r>
        <w:rPr>
          <w:rFonts w:cs="Times New Roman"/>
          <w:u w:val="single"/>
          <w:lang w:val="kk-KZ"/>
        </w:rPr>
        <w:t>Жаңа толқын Орал</w:t>
      </w:r>
      <w:r>
        <w:rPr>
          <w:rFonts w:cs="Times New Roman"/>
          <w:u w:val="single"/>
        </w:rPr>
        <w:t>»</w:t>
      </w:r>
    </w:p>
    <w:p w:rsidR="00862791" w:rsidRDefault="00862791" w:rsidP="00862791">
      <w:pPr>
        <w:spacing w:after="0" w:line="240" w:lineRule="atLeast"/>
        <w:rPr>
          <w:rFonts w:cs="Times New Roman"/>
        </w:rPr>
      </w:pPr>
      <w:r>
        <w:rPr>
          <w:rFonts w:cs="Times New Roman"/>
          <w:b/>
          <w:bCs/>
        </w:rPr>
        <w:t>Группа</w:t>
      </w:r>
      <w:r>
        <w:rPr>
          <w:rFonts w:cs="Times New Roman"/>
          <w:lang w:val="kk-KZ"/>
        </w:rPr>
        <w:t xml:space="preserve">: </w:t>
      </w:r>
      <w:r>
        <w:rPr>
          <w:rFonts w:cs="Times New Roman"/>
          <w:u w:val="single"/>
        </w:rPr>
        <w:t>«</w:t>
      </w:r>
      <w:r w:rsidR="007B6F7B">
        <w:rPr>
          <w:rFonts w:cs="Times New Roman"/>
          <w:u w:val="single"/>
        </w:rPr>
        <w:t>Колокольчик</w:t>
      </w:r>
      <w:r>
        <w:rPr>
          <w:rFonts w:cs="Times New Roman"/>
          <w:u w:val="single"/>
        </w:rPr>
        <w:t>»</w:t>
      </w:r>
    </w:p>
    <w:p w:rsidR="00862791" w:rsidRDefault="00862791" w:rsidP="00862791">
      <w:pPr>
        <w:spacing w:after="0" w:line="240" w:lineRule="atLeast"/>
        <w:rPr>
          <w:rFonts w:cs="Times New Roman"/>
        </w:rPr>
      </w:pPr>
      <w:r>
        <w:rPr>
          <w:rFonts w:cs="Times New Roman"/>
          <w:b/>
          <w:bCs/>
        </w:rPr>
        <w:t>Возраст детей</w:t>
      </w:r>
      <w:r>
        <w:rPr>
          <w:rFonts w:cs="Times New Roman"/>
        </w:rPr>
        <w:t xml:space="preserve">: </w:t>
      </w:r>
      <w:r>
        <w:rPr>
          <w:rFonts w:cs="Times New Roman"/>
          <w:u w:val="single"/>
        </w:rPr>
        <w:t>3 года</w:t>
      </w:r>
    </w:p>
    <w:p w:rsidR="00862791" w:rsidRDefault="00862791" w:rsidP="00862791">
      <w:pPr>
        <w:spacing w:after="0" w:line="240" w:lineRule="atLeast"/>
        <w:rPr>
          <w:rFonts w:cs="Times New Roman"/>
        </w:rPr>
      </w:pPr>
      <w:r>
        <w:rPr>
          <w:rFonts w:cs="Times New Roman"/>
          <w:b/>
          <w:bCs/>
        </w:rPr>
        <w:t>Воспитатель:</w:t>
      </w:r>
      <w:r w:rsidR="007B6F7B">
        <w:rPr>
          <w:rFonts w:cs="Times New Roman"/>
          <w:b/>
          <w:bCs/>
        </w:rPr>
        <w:t xml:space="preserve"> </w:t>
      </w:r>
      <w:proofErr w:type="spellStart"/>
      <w:r w:rsidR="007B6F7B">
        <w:rPr>
          <w:rFonts w:cs="Times New Roman"/>
          <w:b/>
          <w:bCs/>
        </w:rPr>
        <w:t>Бултыбаева</w:t>
      </w:r>
      <w:proofErr w:type="spellEnd"/>
      <w:r w:rsidR="007B6F7B">
        <w:rPr>
          <w:rFonts w:cs="Times New Roman"/>
          <w:b/>
          <w:bCs/>
        </w:rPr>
        <w:t xml:space="preserve"> А.Е.   Феоктистова А.А.</w:t>
      </w:r>
    </w:p>
    <w:p w:rsidR="00FD73A9" w:rsidRDefault="00FD73A9" w:rsidP="00FD73A9">
      <w:pPr>
        <w:spacing w:after="0" w:line="240" w:lineRule="atLeast"/>
        <w:rPr>
          <w:rFonts w:cs="Times New Roman"/>
          <w:u w:val="single"/>
        </w:rPr>
      </w:pPr>
      <w:r>
        <w:rPr>
          <w:rFonts w:cs="Times New Roman"/>
          <w:b/>
          <w:bCs/>
        </w:rPr>
        <w:t>На какой период составлен план</w:t>
      </w:r>
      <w:r>
        <w:rPr>
          <w:rFonts w:cs="Times New Roman"/>
        </w:rPr>
        <w:t xml:space="preserve">: </w:t>
      </w:r>
      <w:r>
        <w:rPr>
          <w:rFonts w:cs="Times New Roman"/>
          <w:u w:val="single"/>
        </w:rPr>
        <w:t>апрель 202</w:t>
      </w:r>
      <w:r w:rsidR="007B6F7B">
        <w:rPr>
          <w:rFonts w:cs="Times New Roman"/>
          <w:u w:val="single"/>
        </w:rPr>
        <w:t>4</w:t>
      </w:r>
      <w:r>
        <w:rPr>
          <w:rFonts w:cs="Times New Roman"/>
          <w:u w:val="single"/>
        </w:rPr>
        <w:t>-202</w:t>
      </w:r>
      <w:r w:rsidR="007B6F7B">
        <w:rPr>
          <w:rFonts w:cs="Times New Roman"/>
          <w:u w:val="single"/>
        </w:rPr>
        <w:t>5</w:t>
      </w:r>
      <w:r>
        <w:rPr>
          <w:rFonts w:cs="Times New Roman"/>
          <w:u w:val="single"/>
        </w:rPr>
        <w:t>учебный год</w:t>
      </w:r>
    </w:p>
    <w:tbl>
      <w:tblPr>
        <w:tblStyle w:val="a3"/>
        <w:tblW w:w="15735" w:type="dxa"/>
        <w:jc w:val="center"/>
        <w:tblInd w:w="-601" w:type="dxa"/>
        <w:tblLook w:val="04A0"/>
      </w:tblPr>
      <w:tblGrid>
        <w:gridCol w:w="900"/>
        <w:gridCol w:w="2246"/>
        <w:gridCol w:w="12589"/>
      </w:tblGrid>
      <w:tr w:rsidR="001F41C6" w:rsidRPr="00862791" w:rsidTr="00862791">
        <w:trPr>
          <w:jc w:val="center"/>
        </w:trPr>
        <w:tc>
          <w:tcPr>
            <w:tcW w:w="900" w:type="dxa"/>
          </w:tcPr>
          <w:p w:rsidR="001F41C6" w:rsidRPr="00862791" w:rsidRDefault="001F41C6" w:rsidP="009034F1">
            <w:pPr>
              <w:jc w:val="center"/>
              <w:rPr>
                <w:rFonts w:cs="Times New Roman"/>
                <w:b/>
                <w:sz w:val="20"/>
                <w:szCs w:val="20"/>
                <w:lang w:val="kk-KZ"/>
              </w:rPr>
            </w:pPr>
            <w:r w:rsidRPr="00862791">
              <w:rPr>
                <w:rFonts w:cs="Times New Roman"/>
                <w:b/>
                <w:sz w:val="20"/>
                <w:szCs w:val="20"/>
                <w:lang w:val="kk-KZ"/>
              </w:rPr>
              <w:t>Месяц</w:t>
            </w:r>
          </w:p>
        </w:tc>
        <w:tc>
          <w:tcPr>
            <w:tcW w:w="2246" w:type="dxa"/>
          </w:tcPr>
          <w:p w:rsidR="001F41C6" w:rsidRPr="00862791" w:rsidRDefault="001F41C6" w:rsidP="009034F1">
            <w:pPr>
              <w:jc w:val="center"/>
              <w:rPr>
                <w:rFonts w:cs="Times New Roman"/>
                <w:b/>
                <w:sz w:val="20"/>
                <w:szCs w:val="20"/>
                <w:lang w:val="kk-KZ"/>
              </w:rPr>
            </w:pPr>
            <w:r w:rsidRPr="00862791">
              <w:rPr>
                <w:rFonts w:cs="Times New Roman"/>
                <w:b/>
                <w:sz w:val="20"/>
                <w:szCs w:val="20"/>
                <w:lang w:val="kk-KZ"/>
              </w:rPr>
              <w:t>Организованная деятельность</w:t>
            </w:r>
          </w:p>
        </w:tc>
        <w:tc>
          <w:tcPr>
            <w:tcW w:w="12589" w:type="dxa"/>
          </w:tcPr>
          <w:p w:rsidR="001F41C6" w:rsidRPr="00862791" w:rsidRDefault="001F41C6" w:rsidP="009034F1">
            <w:pPr>
              <w:jc w:val="center"/>
              <w:rPr>
                <w:rFonts w:cs="Times New Roman"/>
                <w:b/>
                <w:sz w:val="20"/>
                <w:szCs w:val="20"/>
                <w:lang w:val="kk-KZ"/>
              </w:rPr>
            </w:pPr>
            <w:r w:rsidRPr="00862791">
              <w:rPr>
                <w:rFonts w:cs="Times New Roman"/>
                <w:b/>
                <w:sz w:val="20"/>
                <w:szCs w:val="20"/>
                <w:lang w:val="kk-KZ"/>
              </w:rPr>
              <w:t>Задачи организованной деятельности</w:t>
            </w:r>
          </w:p>
        </w:tc>
      </w:tr>
      <w:tr w:rsidR="001F41C6" w:rsidRPr="00862791" w:rsidTr="00862791">
        <w:trPr>
          <w:jc w:val="center"/>
        </w:trPr>
        <w:tc>
          <w:tcPr>
            <w:tcW w:w="900" w:type="dxa"/>
            <w:vMerge w:val="restart"/>
            <w:textDirection w:val="btLr"/>
          </w:tcPr>
          <w:p w:rsidR="001F41C6" w:rsidRPr="00862791" w:rsidRDefault="001F41C6" w:rsidP="009034F1">
            <w:pPr>
              <w:ind w:left="113" w:right="113"/>
              <w:rPr>
                <w:rFonts w:cs="Times New Roman"/>
                <w:b/>
                <w:sz w:val="20"/>
                <w:szCs w:val="20"/>
                <w:lang w:val="kk-KZ"/>
              </w:rPr>
            </w:pPr>
          </w:p>
          <w:p w:rsidR="001F41C6" w:rsidRPr="00862791" w:rsidRDefault="001F41C6" w:rsidP="009034F1">
            <w:pPr>
              <w:ind w:left="113" w:right="113"/>
              <w:rPr>
                <w:rFonts w:cs="Times New Roman"/>
                <w:b/>
                <w:sz w:val="20"/>
                <w:szCs w:val="20"/>
                <w:lang w:val="kk-KZ"/>
              </w:rPr>
            </w:pPr>
            <w:r w:rsidRPr="00862791">
              <w:rPr>
                <w:rFonts w:cs="Times New Roman"/>
                <w:b/>
                <w:sz w:val="20"/>
                <w:szCs w:val="20"/>
                <w:lang w:val="kk-KZ"/>
              </w:rPr>
              <w:t xml:space="preserve"> Апрель</w:t>
            </w:r>
          </w:p>
        </w:tc>
        <w:tc>
          <w:tcPr>
            <w:tcW w:w="2246" w:type="dxa"/>
          </w:tcPr>
          <w:p w:rsidR="001F41C6" w:rsidRPr="00862791" w:rsidRDefault="001F41C6" w:rsidP="007B6F7B">
            <w:pPr>
              <w:rPr>
                <w:rFonts w:cs="Times New Roman"/>
                <w:sz w:val="20"/>
                <w:szCs w:val="20"/>
                <w:lang w:val="kk-KZ"/>
              </w:rPr>
            </w:pPr>
            <w:r w:rsidRPr="00862791">
              <w:rPr>
                <w:rFonts w:cs="Times New Roman"/>
                <w:sz w:val="20"/>
                <w:szCs w:val="20"/>
                <w:lang w:val="kk-KZ"/>
              </w:rPr>
              <w:t>Физическ</w:t>
            </w:r>
            <w:r w:rsidR="007B6F7B">
              <w:rPr>
                <w:rFonts w:cs="Times New Roman"/>
                <w:sz w:val="20"/>
                <w:szCs w:val="20"/>
                <w:lang w:val="kk-KZ"/>
              </w:rPr>
              <w:t>ое воспитание</w:t>
            </w:r>
          </w:p>
        </w:tc>
        <w:tc>
          <w:tcPr>
            <w:tcW w:w="12589" w:type="dxa"/>
          </w:tcPr>
          <w:p w:rsidR="001F41C6" w:rsidRPr="00862791" w:rsidRDefault="001F41C6" w:rsidP="009034F1">
            <w:pPr>
              <w:jc w:val="both"/>
              <w:rPr>
                <w:rFonts w:cs="Times New Roman"/>
                <w:sz w:val="20"/>
                <w:szCs w:val="20"/>
              </w:rPr>
            </w:pPr>
            <w:r w:rsidRPr="00862791">
              <w:rPr>
                <w:rFonts w:cs="Times New Roman"/>
                <w:sz w:val="20"/>
                <w:szCs w:val="20"/>
              </w:rPr>
              <w:t xml:space="preserve">Упражнять детей в ходьбе и беге в колоне по одному, ходьбе и беге  врассыпную, повторить задание в равновесии прыжках. </w:t>
            </w:r>
            <w:proofErr w:type="gramStart"/>
            <w:r w:rsidRPr="00862791">
              <w:rPr>
                <w:rFonts w:cs="Times New Roman"/>
                <w:sz w:val="20"/>
                <w:szCs w:val="20"/>
              </w:rPr>
              <w:t>Упражнять детей в ходьбе и в беге по кругу взявшись за руки, ходьбе и беге в рассыпную, метание мешочков в горизонтальную цель, закреплять умение занимать правильное исходное положение в прыжках в длину с места.</w:t>
            </w:r>
            <w:proofErr w:type="gramEnd"/>
            <w:r w:rsidRPr="00862791">
              <w:rPr>
                <w:rFonts w:cs="Times New Roman"/>
                <w:sz w:val="20"/>
                <w:szCs w:val="20"/>
              </w:rPr>
              <w:t xml:space="preserve"> Упражнять в ходьбе с выполнением задании по сигналу воспитателя, развивать ловкость и глазомер при метании на дальность, повторить ползание на четвереньках.</w:t>
            </w:r>
          </w:p>
        </w:tc>
      </w:tr>
      <w:tr w:rsidR="001F41C6" w:rsidRPr="009034F1" w:rsidTr="00862791">
        <w:trPr>
          <w:jc w:val="center"/>
        </w:trPr>
        <w:tc>
          <w:tcPr>
            <w:tcW w:w="900" w:type="dxa"/>
            <w:vMerge/>
          </w:tcPr>
          <w:p w:rsidR="001F41C6" w:rsidRPr="00862791" w:rsidRDefault="001F41C6" w:rsidP="009034F1">
            <w:pPr>
              <w:jc w:val="center"/>
              <w:rPr>
                <w:rFonts w:cs="Times New Roman"/>
                <w:b/>
                <w:sz w:val="20"/>
                <w:szCs w:val="20"/>
                <w:lang w:val="kk-KZ"/>
              </w:rPr>
            </w:pPr>
          </w:p>
        </w:tc>
        <w:tc>
          <w:tcPr>
            <w:tcW w:w="2246" w:type="dxa"/>
          </w:tcPr>
          <w:p w:rsidR="001F41C6" w:rsidRPr="00862791" w:rsidRDefault="001F41C6" w:rsidP="009034F1">
            <w:pPr>
              <w:rPr>
                <w:rFonts w:cs="Times New Roman"/>
                <w:sz w:val="20"/>
                <w:szCs w:val="20"/>
                <w:lang w:val="kk-KZ"/>
              </w:rPr>
            </w:pPr>
            <w:r w:rsidRPr="00862791">
              <w:rPr>
                <w:rFonts w:cs="Times New Roman"/>
                <w:sz w:val="20"/>
                <w:szCs w:val="20"/>
                <w:lang w:val="kk-KZ"/>
              </w:rPr>
              <w:t>Казахский язык</w:t>
            </w:r>
          </w:p>
          <w:p w:rsidR="001F41C6" w:rsidRPr="00862791" w:rsidRDefault="001F41C6" w:rsidP="009034F1">
            <w:pPr>
              <w:rPr>
                <w:rFonts w:cs="Times New Roman"/>
                <w:sz w:val="20"/>
                <w:szCs w:val="20"/>
                <w:lang w:val="kk-KZ"/>
              </w:rPr>
            </w:pPr>
          </w:p>
          <w:p w:rsidR="001F41C6" w:rsidRPr="00862791" w:rsidRDefault="001F41C6" w:rsidP="009034F1">
            <w:pPr>
              <w:rPr>
                <w:rFonts w:cs="Times New Roman"/>
                <w:sz w:val="20"/>
                <w:szCs w:val="20"/>
                <w:lang w:val="kk-KZ"/>
              </w:rPr>
            </w:pPr>
          </w:p>
          <w:p w:rsidR="001F41C6" w:rsidRPr="00862791" w:rsidRDefault="001F41C6" w:rsidP="009034F1">
            <w:pPr>
              <w:rPr>
                <w:rFonts w:cs="Times New Roman"/>
                <w:sz w:val="20"/>
                <w:szCs w:val="20"/>
                <w:lang w:val="kk-KZ"/>
              </w:rPr>
            </w:pPr>
          </w:p>
          <w:p w:rsidR="001F41C6" w:rsidRPr="00862791" w:rsidRDefault="001F41C6" w:rsidP="009034F1">
            <w:pPr>
              <w:rPr>
                <w:rFonts w:cs="Times New Roman"/>
                <w:sz w:val="20"/>
                <w:szCs w:val="20"/>
                <w:lang w:val="kk-KZ"/>
              </w:rPr>
            </w:pPr>
          </w:p>
          <w:p w:rsidR="001F41C6" w:rsidRPr="00862791" w:rsidRDefault="001F41C6" w:rsidP="009034F1">
            <w:pPr>
              <w:rPr>
                <w:rFonts w:cs="Times New Roman"/>
                <w:sz w:val="20"/>
                <w:szCs w:val="20"/>
                <w:lang w:val="kk-KZ"/>
              </w:rPr>
            </w:pPr>
          </w:p>
          <w:p w:rsidR="001F41C6" w:rsidRPr="00862791" w:rsidRDefault="001F41C6" w:rsidP="009034F1">
            <w:pPr>
              <w:rPr>
                <w:rFonts w:cs="Times New Roman"/>
                <w:sz w:val="20"/>
                <w:szCs w:val="20"/>
                <w:lang w:val="kk-KZ"/>
              </w:rPr>
            </w:pPr>
          </w:p>
        </w:tc>
        <w:tc>
          <w:tcPr>
            <w:tcW w:w="12589" w:type="dxa"/>
          </w:tcPr>
          <w:p w:rsidR="001F41C6" w:rsidRPr="00862791" w:rsidRDefault="001F41C6" w:rsidP="009034F1">
            <w:pPr>
              <w:jc w:val="both"/>
              <w:rPr>
                <w:rFonts w:cs="Times New Roman"/>
                <w:sz w:val="20"/>
                <w:szCs w:val="20"/>
                <w:lang w:val="kk-KZ" w:eastAsia="ru-RU"/>
              </w:rPr>
            </w:pPr>
            <w:r w:rsidRPr="00862791">
              <w:rPr>
                <w:rFonts w:cs="Times New Roman"/>
                <w:sz w:val="20"/>
                <w:szCs w:val="20"/>
                <w:lang w:val="kk-KZ" w:eastAsia="ru-RU"/>
              </w:rPr>
              <w:t>Сөйлеудің дыбыстық мәдениеті</w:t>
            </w:r>
          </w:p>
          <w:p w:rsidR="001F41C6" w:rsidRPr="00862791" w:rsidRDefault="001F41C6" w:rsidP="009034F1">
            <w:pPr>
              <w:jc w:val="both"/>
              <w:rPr>
                <w:rFonts w:cs="Times New Roman"/>
                <w:sz w:val="20"/>
                <w:szCs w:val="20"/>
                <w:lang w:val="kk-KZ" w:eastAsia="ru-RU"/>
              </w:rPr>
            </w:pPr>
            <w:r w:rsidRPr="00862791">
              <w:rPr>
                <w:rFonts w:cs="Times New Roman"/>
                <w:sz w:val="20"/>
                <w:szCs w:val="20"/>
                <w:lang w:val="kk-KZ" w:eastAsia="ru-RU"/>
              </w:rPr>
              <w:t>Қазақ тілінің ерекше дыбысы (Ұ Ү) дыбыстарды анық айтуға баулу жумысты жалғастыру.</w:t>
            </w:r>
          </w:p>
          <w:p w:rsidR="001F41C6" w:rsidRPr="00862791" w:rsidRDefault="001F41C6" w:rsidP="009034F1">
            <w:pPr>
              <w:jc w:val="both"/>
              <w:rPr>
                <w:rFonts w:cs="Times New Roman"/>
                <w:sz w:val="20"/>
                <w:szCs w:val="20"/>
                <w:lang w:val="kk-KZ" w:eastAsia="ru-RU"/>
              </w:rPr>
            </w:pPr>
            <w:r w:rsidRPr="00862791">
              <w:rPr>
                <w:rFonts w:cs="Times New Roman"/>
                <w:sz w:val="20"/>
                <w:szCs w:val="20"/>
                <w:lang w:val="kk-KZ" w:eastAsia="ru-RU"/>
              </w:rPr>
              <w:t>Артикуляциялық аппаратты дамыту жөніндегі жұмысты жалғастыру</w:t>
            </w:r>
          </w:p>
          <w:p w:rsidR="001F41C6" w:rsidRPr="00862791" w:rsidRDefault="001F41C6" w:rsidP="009034F1">
            <w:pPr>
              <w:jc w:val="both"/>
              <w:rPr>
                <w:rFonts w:cs="Times New Roman"/>
                <w:sz w:val="20"/>
                <w:szCs w:val="20"/>
                <w:lang w:val="kk-KZ" w:eastAsia="ru-RU"/>
              </w:rPr>
            </w:pPr>
            <w:r w:rsidRPr="00862791">
              <w:rPr>
                <w:rFonts w:cs="Times New Roman"/>
                <w:sz w:val="20"/>
                <w:szCs w:val="20"/>
                <w:lang w:val="kk-KZ" w:eastAsia="ru-RU"/>
              </w:rPr>
              <w:t>Сөздік қор.</w:t>
            </w:r>
          </w:p>
          <w:p w:rsidR="001F41C6" w:rsidRPr="00862791" w:rsidRDefault="001F41C6" w:rsidP="009034F1">
            <w:pPr>
              <w:jc w:val="both"/>
              <w:rPr>
                <w:rFonts w:cs="Times New Roman"/>
                <w:sz w:val="20"/>
                <w:szCs w:val="20"/>
                <w:lang w:val="kk-KZ" w:eastAsia="ru-RU"/>
              </w:rPr>
            </w:pPr>
            <w:r w:rsidRPr="00862791">
              <w:rPr>
                <w:rFonts w:cs="Times New Roman"/>
                <w:sz w:val="20"/>
                <w:szCs w:val="20"/>
                <w:lang w:val="kk-KZ" w:eastAsia="ru-RU"/>
              </w:rPr>
              <w:t>Қоршаған ортаға байланысты сөздерді (бағдаршам көлік жәндіктер) дұрыс айту және түсіну дағдыларын қалыптастыру.</w:t>
            </w:r>
          </w:p>
          <w:p w:rsidR="001F41C6" w:rsidRPr="00862791" w:rsidRDefault="001F41C6" w:rsidP="009034F1">
            <w:pPr>
              <w:jc w:val="both"/>
              <w:rPr>
                <w:rFonts w:cs="Times New Roman"/>
                <w:sz w:val="20"/>
                <w:szCs w:val="20"/>
                <w:lang w:val="kk-KZ" w:eastAsia="ru-RU"/>
              </w:rPr>
            </w:pPr>
            <w:r w:rsidRPr="00862791">
              <w:rPr>
                <w:rFonts w:cs="Times New Roman"/>
                <w:sz w:val="20"/>
                <w:szCs w:val="20"/>
                <w:lang w:val="kk-KZ" w:eastAsia="ru-RU"/>
              </w:rPr>
              <w:t>Тілдің грамматикалық қүрамы.</w:t>
            </w:r>
          </w:p>
          <w:p w:rsidR="001F41C6" w:rsidRPr="00862791" w:rsidRDefault="001F41C6" w:rsidP="009034F1">
            <w:pPr>
              <w:rPr>
                <w:rFonts w:eastAsia="Times New Roman" w:cs="Times New Roman"/>
                <w:sz w:val="20"/>
                <w:szCs w:val="20"/>
                <w:lang w:val="kk-KZ" w:eastAsia="ru-RU"/>
              </w:rPr>
            </w:pPr>
            <w:r w:rsidRPr="00862791">
              <w:rPr>
                <w:rFonts w:cs="Times New Roman"/>
                <w:sz w:val="20"/>
                <w:szCs w:val="20"/>
                <w:lang w:val="kk-KZ" w:eastAsia="ru-RU"/>
              </w:rPr>
              <w:t>Қарапайым сұрақтарға жауап беруге уйрету.</w:t>
            </w:r>
          </w:p>
        </w:tc>
      </w:tr>
      <w:tr w:rsidR="001F41C6" w:rsidRPr="00862791" w:rsidTr="00862791">
        <w:trPr>
          <w:jc w:val="center"/>
        </w:trPr>
        <w:tc>
          <w:tcPr>
            <w:tcW w:w="900" w:type="dxa"/>
            <w:vMerge/>
          </w:tcPr>
          <w:p w:rsidR="001F41C6" w:rsidRPr="00862791" w:rsidRDefault="001F41C6" w:rsidP="009034F1">
            <w:pPr>
              <w:jc w:val="center"/>
              <w:rPr>
                <w:rFonts w:cs="Times New Roman"/>
                <w:b/>
                <w:sz w:val="20"/>
                <w:szCs w:val="20"/>
                <w:lang w:val="kk-KZ"/>
              </w:rPr>
            </w:pPr>
          </w:p>
        </w:tc>
        <w:tc>
          <w:tcPr>
            <w:tcW w:w="2246" w:type="dxa"/>
          </w:tcPr>
          <w:p w:rsidR="001F41C6" w:rsidRPr="00862791" w:rsidRDefault="001F41C6" w:rsidP="009034F1">
            <w:pPr>
              <w:rPr>
                <w:rFonts w:cs="Times New Roman"/>
                <w:sz w:val="20"/>
                <w:szCs w:val="20"/>
                <w:lang w:val="kk-KZ"/>
              </w:rPr>
            </w:pPr>
            <w:r w:rsidRPr="00862791">
              <w:rPr>
                <w:rFonts w:cs="Times New Roman"/>
                <w:sz w:val="20"/>
                <w:szCs w:val="20"/>
                <w:lang w:val="kk-KZ"/>
              </w:rPr>
              <w:t xml:space="preserve">Развитие речи </w:t>
            </w:r>
          </w:p>
        </w:tc>
        <w:tc>
          <w:tcPr>
            <w:tcW w:w="12589" w:type="dxa"/>
          </w:tcPr>
          <w:p w:rsidR="001F41C6" w:rsidRPr="00862791" w:rsidRDefault="001F41C6" w:rsidP="009034F1">
            <w:pPr>
              <w:rPr>
                <w:rFonts w:eastAsia="Times New Roman" w:cs="Times New Roman"/>
                <w:sz w:val="20"/>
                <w:szCs w:val="20"/>
                <w:lang w:eastAsia="ru-RU"/>
              </w:rPr>
            </w:pPr>
            <w:r w:rsidRPr="00862791">
              <w:rPr>
                <w:rFonts w:eastAsia="Times New Roman" w:cs="Times New Roman"/>
                <w:sz w:val="20"/>
                <w:szCs w:val="20"/>
                <w:lang w:eastAsia="ru-RU"/>
              </w:rPr>
              <w:t xml:space="preserve">Закрепление умения изменять темп речи: говорить медленно, читать скороговорки. Умению группировать предметы по общим и </w:t>
            </w:r>
            <w:proofErr w:type="gramStart"/>
            <w:r w:rsidRPr="00862791">
              <w:rPr>
                <w:rFonts w:eastAsia="Times New Roman" w:cs="Times New Roman"/>
                <w:sz w:val="20"/>
                <w:szCs w:val="20"/>
                <w:lang w:eastAsia="ru-RU"/>
              </w:rPr>
              <w:t>отличительными</w:t>
            </w:r>
            <w:proofErr w:type="gramEnd"/>
            <w:r w:rsidRPr="00862791">
              <w:rPr>
                <w:rFonts w:eastAsia="Times New Roman" w:cs="Times New Roman"/>
                <w:sz w:val="20"/>
                <w:szCs w:val="20"/>
                <w:lang w:eastAsia="ru-RU"/>
              </w:rPr>
              <w:t xml:space="preserve"> признакам. Употребление в речи имен существительных в единственном и множественном числе. Ведение диалога </w:t>
            </w:r>
            <w:proofErr w:type="gramStart"/>
            <w:r w:rsidRPr="00862791">
              <w:rPr>
                <w:rFonts w:eastAsia="Times New Roman" w:cs="Times New Roman"/>
                <w:sz w:val="20"/>
                <w:szCs w:val="20"/>
                <w:lang w:eastAsia="ru-RU"/>
              </w:rPr>
              <w:t>со</w:t>
            </w:r>
            <w:proofErr w:type="gramEnd"/>
            <w:r w:rsidRPr="00862791">
              <w:rPr>
                <w:rFonts w:eastAsia="Times New Roman" w:cs="Times New Roman"/>
                <w:sz w:val="20"/>
                <w:szCs w:val="20"/>
                <w:lang w:eastAsia="ru-RU"/>
              </w:rPr>
              <w:t xml:space="preserve"> взрослым, слушания и понимания заданных вопросов. Применения простейших приёмов выразительности речи для характеристики персонажей.</w:t>
            </w:r>
          </w:p>
          <w:p w:rsidR="001F41C6" w:rsidRPr="00862791" w:rsidRDefault="001F41C6" w:rsidP="009034F1">
            <w:pPr>
              <w:rPr>
                <w:rFonts w:eastAsia="Times New Roman" w:cs="Times New Roman"/>
                <w:sz w:val="20"/>
                <w:szCs w:val="20"/>
                <w:lang w:eastAsia="ru-RU"/>
              </w:rPr>
            </w:pPr>
            <w:r w:rsidRPr="00862791">
              <w:rPr>
                <w:rFonts w:eastAsia="Times New Roman" w:cs="Times New Roman"/>
                <w:sz w:val="20"/>
                <w:szCs w:val="20"/>
                <w:lang w:eastAsia="ru-RU"/>
              </w:rPr>
              <w:t xml:space="preserve">Учить пересказывать и обыгрывать любимые сказки. Развивать артистизм, умение интонацией и силой голоса показать характер героя. Учить </w:t>
            </w:r>
            <w:proofErr w:type="gramStart"/>
            <w:r w:rsidRPr="00862791">
              <w:rPr>
                <w:rFonts w:eastAsia="Times New Roman" w:cs="Times New Roman"/>
                <w:sz w:val="20"/>
                <w:szCs w:val="20"/>
                <w:lang w:eastAsia="ru-RU"/>
              </w:rPr>
              <w:t>четко</w:t>
            </w:r>
            <w:proofErr w:type="gramEnd"/>
            <w:r w:rsidRPr="00862791">
              <w:rPr>
                <w:rFonts w:eastAsia="Times New Roman" w:cs="Times New Roman"/>
                <w:sz w:val="20"/>
                <w:szCs w:val="20"/>
                <w:lang w:eastAsia="ru-RU"/>
              </w:rPr>
              <w:t xml:space="preserve"> произносить слова со звуками (в), - (ф). Развивать фонематический слух. Воспитывать усидчивость и внимание. Учить рассказать по памяти. Развивать память, умение интонацией и силой голоса передавать любовь, гордость. Воспитывать активность, самостоятельность. Учить детей внимательно слушать произведения, эмоционально откликаться, отвечать на вопросы по содержанию. Развивать умение согласовывать слова в роде, числе, падеже.</w:t>
            </w:r>
          </w:p>
        </w:tc>
      </w:tr>
      <w:tr w:rsidR="001F41C6" w:rsidRPr="00862791" w:rsidTr="00862791">
        <w:trPr>
          <w:jc w:val="center"/>
        </w:trPr>
        <w:tc>
          <w:tcPr>
            <w:tcW w:w="900" w:type="dxa"/>
            <w:vMerge/>
          </w:tcPr>
          <w:p w:rsidR="001F41C6" w:rsidRPr="00862791" w:rsidRDefault="001F41C6" w:rsidP="009034F1">
            <w:pPr>
              <w:jc w:val="center"/>
              <w:rPr>
                <w:rFonts w:cs="Times New Roman"/>
                <w:b/>
                <w:sz w:val="20"/>
                <w:szCs w:val="20"/>
                <w:lang w:val="kk-KZ"/>
              </w:rPr>
            </w:pPr>
          </w:p>
        </w:tc>
        <w:tc>
          <w:tcPr>
            <w:tcW w:w="2246" w:type="dxa"/>
          </w:tcPr>
          <w:p w:rsidR="001F41C6" w:rsidRPr="00862791" w:rsidRDefault="001F41C6" w:rsidP="009034F1">
            <w:pPr>
              <w:rPr>
                <w:rFonts w:cs="Times New Roman"/>
                <w:sz w:val="20"/>
                <w:szCs w:val="20"/>
                <w:lang w:val="kk-KZ"/>
              </w:rPr>
            </w:pPr>
            <w:r w:rsidRPr="00862791">
              <w:rPr>
                <w:rFonts w:cs="Times New Roman"/>
                <w:sz w:val="20"/>
                <w:szCs w:val="20"/>
                <w:lang w:val="kk-KZ"/>
              </w:rPr>
              <w:t>Художественная литература</w:t>
            </w:r>
          </w:p>
        </w:tc>
        <w:tc>
          <w:tcPr>
            <w:tcW w:w="12589" w:type="dxa"/>
          </w:tcPr>
          <w:p w:rsidR="001F41C6" w:rsidRPr="00862791" w:rsidRDefault="001F41C6" w:rsidP="009034F1">
            <w:pPr>
              <w:rPr>
                <w:rFonts w:eastAsia="Times New Roman" w:cs="Times New Roman"/>
                <w:sz w:val="20"/>
                <w:szCs w:val="20"/>
                <w:lang w:eastAsia="ru-RU"/>
              </w:rPr>
            </w:pPr>
            <w:r w:rsidRPr="00862791">
              <w:rPr>
                <w:rFonts w:eastAsia="Times New Roman" w:cs="Times New Roman"/>
                <w:sz w:val="20"/>
                <w:szCs w:val="20"/>
                <w:lang w:eastAsia="ru-RU"/>
              </w:rPr>
              <w:t>Чтению наизусть выразительно, осмысленно, эмоционально</w:t>
            </w:r>
            <w:proofErr w:type="gramStart"/>
            <w:r w:rsidRPr="00862791">
              <w:rPr>
                <w:rFonts w:eastAsia="Times New Roman" w:cs="Times New Roman"/>
                <w:sz w:val="20"/>
                <w:szCs w:val="20"/>
                <w:lang w:eastAsia="ru-RU"/>
              </w:rPr>
              <w:t>..</w:t>
            </w:r>
            <w:proofErr w:type="gramEnd"/>
          </w:p>
          <w:p w:rsidR="001F41C6" w:rsidRPr="00862791" w:rsidRDefault="001F41C6" w:rsidP="009034F1">
            <w:pPr>
              <w:rPr>
                <w:rFonts w:eastAsia="Times New Roman" w:cs="Times New Roman"/>
                <w:sz w:val="20"/>
                <w:szCs w:val="20"/>
                <w:lang w:eastAsia="ru-RU"/>
              </w:rPr>
            </w:pPr>
            <w:r w:rsidRPr="00862791">
              <w:rPr>
                <w:rFonts w:eastAsia="Times New Roman" w:cs="Times New Roman"/>
                <w:sz w:val="20"/>
                <w:szCs w:val="20"/>
                <w:lang w:eastAsia="ru-RU"/>
              </w:rPr>
              <w:t xml:space="preserve">Познакомить с новой сказкой. Учить понимать идею сказки, приводить примеры из личного опыта. Развивать умение пересказывать сказку. Воспитывать дружелюбие. Желание прийти друг другу на выручку. 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рассказы о природе. Развивать познавательный интерес, желание делиться своими впечатлениями. Воспитывать бережное отношение к живой природе. Продолжить разучивание стихотворения (см. раздел «Развитие речи» тема №30) Развивать память, умение интонацией и силой голоса передавать любовь, гордость. Воспитывать активность, желание рассказывать по памяти. Учить </w:t>
            </w:r>
            <w:proofErr w:type="gramStart"/>
            <w:r w:rsidRPr="00862791">
              <w:rPr>
                <w:rFonts w:eastAsia="Times New Roman" w:cs="Times New Roman"/>
                <w:sz w:val="20"/>
                <w:szCs w:val="20"/>
                <w:lang w:eastAsia="ru-RU"/>
              </w:rPr>
              <w:t>внимательно</w:t>
            </w:r>
            <w:proofErr w:type="gramEnd"/>
            <w:r w:rsidRPr="00862791">
              <w:rPr>
                <w:rFonts w:eastAsia="Times New Roman" w:cs="Times New Roman"/>
                <w:sz w:val="20"/>
                <w:szCs w:val="20"/>
                <w:lang w:eastAsia="ru-RU"/>
              </w:rPr>
              <w:t xml:space="preserve"> слушать песенки, понимать юмор народного фольклора, эмоционально откликаться на их содержание. Развивать внимание, усидчивость. Воспитывать желание слушать стихотворения, жизнерадостность.</w:t>
            </w:r>
          </w:p>
        </w:tc>
      </w:tr>
      <w:tr w:rsidR="001F41C6" w:rsidRPr="00862791" w:rsidTr="00862791">
        <w:trPr>
          <w:jc w:val="center"/>
        </w:trPr>
        <w:tc>
          <w:tcPr>
            <w:tcW w:w="900" w:type="dxa"/>
            <w:vMerge/>
          </w:tcPr>
          <w:p w:rsidR="001F41C6" w:rsidRPr="00862791" w:rsidRDefault="001F41C6" w:rsidP="009034F1">
            <w:pPr>
              <w:jc w:val="center"/>
              <w:rPr>
                <w:rFonts w:cs="Times New Roman"/>
                <w:b/>
                <w:sz w:val="20"/>
                <w:szCs w:val="20"/>
                <w:lang w:val="kk-KZ"/>
              </w:rPr>
            </w:pPr>
          </w:p>
        </w:tc>
        <w:tc>
          <w:tcPr>
            <w:tcW w:w="2246" w:type="dxa"/>
          </w:tcPr>
          <w:p w:rsidR="001F41C6" w:rsidRPr="00862791" w:rsidRDefault="001F41C6" w:rsidP="009034F1">
            <w:pPr>
              <w:rPr>
                <w:rFonts w:cs="Times New Roman"/>
                <w:sz w:val="20"/>
                <w:szCs w:val="20"/>
                <w:lang w:val="kk-KZ"/>
              </w:rPr>
            </w:pPr>
            <w:r w:rsidRPr="00862791">
              <w:rPr>
                <w:rFonts w:cs="Times New Roman"/>
                <w:sz w:val="20"/>
                <w:szCs w:val="20"/>
                <w:lang w:val="kk-KZ"/>
              </w:rPr>
              <w:t>Основы математики</w:t>
            </w:r>
          </w:p>
        </w:tc>
        <w:tc>
          <w:tcPr>
            <w:tcW w:w="12589" w:type="dxa"/>
          </w:tcPr>
          <w:p w:rsidR="001F41C6" w:rsidRPr="00862791" w:rsidRDefault="001F41C6" w:rsidP="009034F1">
            <w:pPr>
              <w:spacing w:before="100" w:beforeAutospacing="1"/>
              <w:rPr>
                <w:rFonts w:cs="Times New Roman"/>
                <w:sz w:val="20"/>
                <w:szCs w:val="20"/>
              </w:rPr>
            </w:pPr>
            <w:r w:rsidRPr="00862791">
              <w:rPr>
                <w:rFonts w:cs="Times New Roman"/>
                <w:sz w:val="20"/>
                <w:szCs w:val="20"/>
              </w:rPr>
              <w:t xml:space="preserve">Геометрические фигуры. Закрепление знаний о геометрических фигурах квадрат, круг, </w:t>
            </w:r>
            <w:proofErr w:type="spellStart"/>
            <w:r w:rsidRPr="00862791">
              <w:rPr>
                <w:rFonts w:cs="Times New Roman"/>
                <w:sz w:val="20"/>
                <w:szCs w:val="20"/>
              </w:rPr>
              <w:t>треугольник</w:t>
            </w:r>
            <w:proofErr w:type="gramStart"/>
            <w:r w:rsidRPr="00862791">
              <w:rPr>
                <w:rFonts w:cs="Times New Roman"/>
                <w:sz w:val="20"/>
                <w:szCs w:val="20"/>
              </w:rPr>
              <w:t>.У</w:t>
            </w:r>
            <w:proofErr w:type="gramEnd"/>
            <w:r w:rsidRPr="00862791">
              <w:rPr>
                <w:rFonts w:cs="Times New Roman"/>
                <w:sz w:val="20"/>
                <w:szCs w:val="20"/>
              </w:rPr>
              <w:t>чить</w:t>
            </w:r>
            <w:proofErr w:type="spellEnd"/>
            <w:r w:rsidRPr="00862791">
              <w:rPr>
                <w:rFonts w:cs="Times New Roman"/>
                <w:sz w:val="20"/>
                <w:szCs w:val="20"/>
              </w:rPr>
              <w:t xml:space="preserve"> сравнить предметы по длине, толщине и высоте, подбирать слова для определения величины. Совершенствовать навыки счета в пределах пяти. Развивать мелкие мышцы рук. Воспитывать желание запоминать. Учить устанавливать равенство и неравенство двух групп предметов. Совершенствовать навыки счета в пределах пяти. Определять положение предмета в пространстве. Закрепить представление о геометрических фигурах. Развивать осязательно – двигательные навыки. Воспитывать познавательный интерес.</w:t>
            </w:r>
          </w:p>
        </w:tc>
      </w:tr>
      <w:tr w:rsidR="001F41C6" w:rsidRPr="00862791" w:rsidTr="00862791">
        <w:trPr>
          <w:jc w:val="center"/>
        </w:trPr>
        <w:tc>
          <w:tcPr>
            <w:tcW w:w="900" w:type="dxa"/>
            <w:vMerge/>
          </w:tcPr>
          <w:p w:rsidR="001F41C6" w:rsidRPr="00862791" w:rsidRDefault="001F41C6" w:rsidP="009034F1">
            <w:pPr>
              <w:jc w:val="center"/>
              <w:rPr>
                <w:rFonts w:cs="Times New Roman"/>
                <w:b/>
                <w:sz w:val="20"/>
                <w:szCs w:val="20"/>
                <w:lang w:val="kk-KZ"/>
              </w:rPr>
            </w:pPr>
          </w:p>
        </w:tc>
        <w:tc>
          <w:tcPr>
            <w:tcW w:w="2246" w:type="dxa"/>
          </w:tcPr>
          <w:p w:rsidR="001F41C6" w:rsidRPr="00862791" w:rsidRDefault="001F41C6" w:rsidP="009034F1">
            <w:pPr>
              <w:tabs>
                <w:tab w:val="left" w:pos="348"/>
              </w:tabs>
              <w:jc w:val="both"/>
              <w:rPr>
                <w:rFonts w:cs="Times New Roman"/>
                <w:sz w:val="20"/>
                <w:szCs w:val="20"/>
                <w:lang w:val="kk-KZ"/>
              </w:rPr>
            </w:pPr>
            <w:r w:rsidRPr="00862791">
              <w:rPr>
                <w:rFonts w:cs="Times New Roman"/>
                <w:sz w:val="20"/>
                <w:szCs w:val="20"/>
                <w:lang w:val="kk-KZ"/>
              </w:rPr>
              <w:t>Конструирование</w:t>
            </w:r>
          </w:p>
          <w:p w:rsidR="001F41C6" w:rsidRPr="00862791" w:rsidRDefault="001F41C6" w:rsidP="009034F1">
            <w:pPr>
              <w:tabs>
                <w:tab w:val="left" w:pos="348"/>
              </w:tabs>
              <w:jc w:val="both"/>
              <w:rPr>
                <w:rFonts w:cs="Times New Roman"/>
                <w:sz w:val="20"/>
                <w:szCs w:val="20"/>
                <w:lang w:val="kk-KZ"/>
              </w:rPr>
            </w:pPr>
          </w:p>
          <w:p w:rsidR="001F41C6" w:rsidRPr="00862791" w:rsidRDefault="001F41C6" w:rsidP="009034F1">
            <w:pPr>
              <w:tabs>
                <w:tab w:val="left" w:pos="348"/>
              </w:tabs>
              <w:jc w:val="both"/>
              <w:rPr>
                <w:rFonts w:cs="Times New Roman"/>
                <w:sz w:val="20"/>
                <w:szCs w:val="20"/>
                <w:lang w:val="kk-KZ"/>
              </w:rPr>
            </w:pPr>
          </w:p>
        </w:tc>
        <w:tc>
          <w:tcPr>
            <w:tcW w:w="12589" w:type="dxa"/>
          </w:tcPr>
          <w:p w:rsidR="001F41C6" w:rsidRPr="00862791" w:rsidRDefault="001F41C6" w:rsidP="009034F1">
            <w:pPr>
              <w:rPr>
                <w:rFonts w:eastAsiaTheme="minorEastAsia" w:cs="Times New Roman"/>
                <w:sz w:val="20"/>
                <w:szCs w:val="20"/>
                <w:lang w:eastAsia="ja-JP"/>
              </w:rPr>
            </w:pPr>
            <w:r w:rsidRPr="00862791">
              <w:rPr>
                <w:rFonts w:eastAsia="Times New Roman" w:cs="Times New Roman"/>
                <w:sz w:val="20"/>
                <w:szCs w:val="20"/>
                <w:lang w:eastAsia="ru-RU"/>
              </w:rPr>
              <w:lastRenderedPageBreak/>
              <w:t xml:space="preserve">Формирование знаний об основных деталях строительного материала их частях, распознавание их по цвету, величине. Формирование </w:t>
            </w:r>
            <w:r w:rsidRPr="00862791">
              <w:rPr>
                <w:rFonts w:eastAsia="Times New Roman" w:cs="Times New Roman"/>
                <w:sz w:val="20"/>
                <w:szCs w:val="20"/>
                <w:lang w:eastAsia="ru-RU"/>
              </w:rPr>
              <w:lastRenderedPageBreak/>
              <w:t>творческого воображения при сооружении постройки, объединяя их по сюжету и обыгрывая его. Научить конструировать из полосы бумаги колечко. Закрепить свойства бумаги. Развивать моторику  рук. Воспитывать аккуратность, желание доводить начатое дело до конца. Научить строить гараж для машины, оставляя проем для  въезда. Закрепить умение создавать устойчивые конструкции, делать перекрытия. Воспитывать усидчивость.</w:t>
            </w:r>
          </w:p>
        </w:tc>
      </w:tr>
      <w:tr w:rsidR="001F41C6" w:rsidRPr="00862791" w:rsidTr="00862791">
        <w:trPr>
          <w:jc w:val="center"/>
        </w:trPr>
        <w:tc>
          <w:tcPr>
            <w:tcW w:w="900" w:type="dxa"/>
            <w:vMerge/>
          </w:tcPr>
          <w:p w:rsidR="001F41C6" w:rsidRPr="00862791" w:rsidRDefault="001F41C6" w:rsidP="009034F1">
            <w:pPr>
              <w:jc w:val="center"/>
              <w:rPr>
                <w:rFonts w:cs="Times New Roman"/>
                <w:b/>
                <w:sz w:val="20"/>
                <w:szCs w:val="20"/>
                <w:lang w:val="kk-KZ"/>
              </w:rPr>
            </w:pPr>
          </w:p>
        </w:tc>
        <w:tc>
          <w:tcPr>
            <w:tcW w:w="2246" w:type="dxa"/>
          </w:tcPr>
          <w:p w:rsidR="001F41C6" w:rsidRPr="00862791" w:rsidRDefault="001F41C6" w:rsidP="009034F1">
            <w:pPr>
              <w:rPr>
                <w:rFonts w:cs="Times New Roman"/>
                <w:sz w:val="20"/>
                <w:szCs w:val="20"/>
                <w:lang w:val="kk-KZ"/>
              </w:rPr>
            </w:pPr>
            <w:r w:rsidRPr="00862791">
              <w:rPr>
                <w:rFonts w:cs="Times New Roman"/>
                <w:sz w:val="20"/>
                <w:szCs w:val="20"/>
                <w:lang w:val="kk-KZ"/>
              </w:rPr>
              <w:t>Рисование</w:t>
            </w:r>
          </w:p>
        </w:tc>
        <w:tc>
          <w:tcPr>
            <w:tcW w:w="12589" w:type="dxa"/>
          </w:tcPr>
          <w:p w:rsidR="001F41C6" w:rsidRPr="00862791" w:rsidRDefault="001F41C6" w:rsidP="009034F1">
            <w:pPr>
              <w:rPr>
                <w:rFonts w:eastAsiaTheme="minorEastAsia" w:cs="Times New Roman"/>
                <w:sz w:val="20"/>
                <w:szCs w:val="20"/>
                <w:lang w:eastAsia="ja-JP"/>
              </w:rPr>
            </w:pPr>
            <w:r w:rsidRPr="00862791">
              <w:rPr>
                <w:rFonts w:eastAsiaTheme="minorEastAsia" w:cs="Times New Roman"/>
                <w:sz w:val="20"/>
                <w:szCs w:val="20"/>
                <w:lang w:eastAsia="ja-JP"/>
              </w:rPr>
              <w:t>Закрашивания нарисованных форм (штриховка, закраска ватными палочками). Декоративное рисование. Воспитание интереса к изобразительной деятельности, произведениям народного творчества. Закрепление навыков рисования элементов казахского орнамента. Ознакомление с предметами быта казахской культуры.</w:t>
            </w:r>
          </w:p>
          <w:p w:rsidR="001F41C6" w:rsidRPr="00862791" w:rsidRDefault="001F41C6" w:rsidP="009034F1">
            <w:pPr>
              <w:rPr>
                <w:rFonts w:eastAsia="Times New Roman" w:cs="Times New Roman"/>
                <w:sz w:val="20"/>
                <w:szCs w:val="20"/>
                <w:lang w:val="kk-KZ" w:eastAsia="ru-RU"/>
              </w:rPr>
            </w:pPr>
            <w:r w:rsidRPr="00862791">
              <w:rPr>
                <w:rFonts w:eastAsiaTheme="minorEastAsia" w:cs="Times New Roman"/>
                <w:sz w:val="20"/>
                <w:szCs w:val="20"/>
                <w:lang w:eastAsia="ja-JP"/>
              </w:rPr>
              <w:t xml:space="preserve">Научить рисовать цыплёнка – предмет комбинированной формы, дополнять изображение мелкими деталями: глаза, ножки, клюв. Формировать навыки  рисования замкнутых округлых линий. Закрепить умение различать круги по величине. Воспитывать творческий подход к работе, желание рассказывать о своем рисунке. Учить рисовать солнышко и весеннюю травку, сочетая мазки, прямые и наклонные линии, создавая общую композицию. Развивать мелкие мышцы рук, наблюдательность. Закрепить умение рисовать предметы круглой формы. Научить рисовать тюльпаны с помощью мазков (способ </w:t>
            </w:r>
            <w:proofErr w:type="spellStart"/>
            <w:r w:rsidRPr="00862791">
              <w:rPr>
                <w:rFonts w:eastAsiaTheme="minorEastAsia" w:cs="Times New Roman"/>
                <w:sz w:val="20"/>
                <w:szCs w:val="20"/>
                <w:lang w:eastAsia="ja-JP"/>
              </w:rPr>
              <w:t>примакивания</w:t>
            </w:r>
            <w:proofErr w:type="spellEnd"/>
            <w:r w:rsidRPr="00862791">
              <w:rPr>
                <w:rFonts w:eastAsiaTheme="minorEastAsia" w:cs="Times New Roman"/>
                <w:sz w:val="20"/>
                <w:szCs w:val="20"/>
                <w:lang w:eastAsia="ja-JP"/>
              </w:rPr>
              <w:t>). Развивать воображение, умение контролировать силу нажима. Воспитывать эстетический вкус, творческий подход к работе и бережное отношение к окружающей среде. Формировать навык изображения предметов комбинированной формы из знакомых геометрических фигур. Закрепить умение рисовать круг, закрашивать изображение предметов круглой т треугольной формы. Развивать моторику рук.</w:t>
            </w:r>
          </w:p>
        </w:tc>
      </w:tr>
      <w:tr w:rsidR="001F41C6" w:rsidRPr="00862791" w:rsidTr="00862791">
        <w:trPr>
          <w:jc w:val="center"/>
        </w:trPr>
        <w:tc>
          <w:tcPr>
            <w:tcW w:w="900" w:type="dxa"/>
            <w:vMerge/>
          </w:tcPr>
          <w:p w:rsidR="001F41C6" w:rsidRPr="00862791" w:rsidRDefault="001F41C6" w:rsidP="009034F1">
            <w:pPr>
              <w:jc w:val="center"/>
              <w:rPr>
                <w:rFonts w:cs="Times New Roman"/>
                <w:b/>
                <w:sz w:val="20"/>
                <w:szCs w:val="20"/>
                <w:lang w:val="kk-KZ"/>
              </w:rPr>
            </w:pPr>
          </w:p>
        </w:tc>
        <w:tc>
          <w:tcPr>
            <w:tcW w:w="2246" w:type="dxa"/>
          </w:tcPr>
          <w:p w:rsidR="001F41C6" w:rsidRPr="00862791" w:rsidRDefault="001F41C6" w:rsidP="009034F1">
            <w:pPr>
              <w:rPr>
                <w:rFonts w:cs="Times New Roman"/>
                <w:sz w:val="20"/>
                <w:szCs w:val="20"/>
                <w:lang w:val="kk-KZ"/>
              </w:rPr>
            </w:pPr>
            <w:r w:rsidRPr="00862791">
              <w:rPr>
                <w:rFonts w:cs="Times New Roman"/>
                <w:sz w:val="20"/>
                <w:szCs w:val="20"/>
                <w:lang w:val="kk-KZ"/>
              </w:rPr>
              <w:t xml:space="preserve">Лепка </w:t>
            </w:r>
          </w:p>
        </w:tc>
        <w:tc>
          <w:tcPr>
            <w:tcW w:w="12589" w:type="dxa"/>
          </w:tcPr>
          <w:p w:rsidR="001F41C6" w:rsidRPr="00862791" w:rsidRDefault="001F41C6" w:rsidP="009034F1">
            <w:pPr>
              <w:rPr>
                <w:rFonts w:eastAsia="Times New Roman" w:cs="Times New Roman"/>
                <w:sz w:val="20"/>
                <w:szCs w:val="20"/>
                <w:lang w:val="kk-KZ" w:eastAsia="ru-RU"/>
              </w:rPr>
            </w:pPr>
            <w:r w:rsidRPr="00862791">
              <w:rPr>
                <w:rFonts w:eastAsia="Times New Roman" w:cs="Times New Roman"/>
                <w:sz w:val="20"/>
                <w:szCs w:val="20"/>
                <w:lang w:val="kk-KZ" w:eastAsia="ru-RU"/>
              </w:rPr>
              <w:t>Декоративная лепка. Формирование навыков лепки предметов украшений. Лепка по замыслу. Развитие творческого замысла с помощью взрослого.Научить лепить ленточки – волнистые линии. Закрепить приемы раскатывания и сплющиввания. Развивать мелкие мышцы рук. Способствовать развитию умения сравнивать предметы по длине и цвету. Воспитывать эстетический вкус и желание доводить начатое дело до конца. Научить лепить гусеницу конструктивным способом. Закрепить умение скатывать шарики, сравнивать шарики по величине. Развивать мышление и мелкую млоторику рук. Воспитывать желание лепить. Научить лепить бусы. Развивать глазомер, умение чередовать бусинки по цвету, моторику рук. Закрепить приемы скатывания и сплющивания. Воспитывать любовь к близким, желание делать подарки.</w:t>
            </w:r>
          </w:p>
        </w:tc>
      </w:tr>
      <w:tr w:rsidR="001F41C6" w:rsidRPr="00862791" w:rsidTr="00862791">
        <w:trPr>
          <w:jc w:val="center"/>
        </w:trPr>
        <w:tc>
          <w:tcPr>
            <w:tcW w:w="900" w:type="dxa"/>
            <w:vMerge/>
          </w:tcPr>
          <w:p w:rsidR="001F41C6" w:rsidRPr="00862791" w:rsidRDefault="001F41C6" w:rsidP="009034F1">
            <w:pPr>
              <w:jc w:val="center"/>
              <w:rPr>
                <w:rFonts w:cs="Times New Roman"/>
                <w:b/>
                <w:sz w:val="20"/>
                <w:szCs w:val="20"/>
                <w:lang w:val="kk-KZ"/>
              </w:rPr>
            </w:pPr>
          </w:p>
        </w:tc>
        <w:tc>
          <w:tcPr>
            <w:tcW w:w="2246" w:type="dxa"/>
          </w:tcPr>
          <w:p w:rsidR="001F41C6" w:rsidRPr="00862791" w:rsidRDefault="001F41C6" w:rsidP="009034F1">
            <w:pPr>
              <w:rPr>
                <w:rFonts w:cs="Times New Roman"/>
                <w:sz w:val="20"/>
                <w:szCs w:val="20"/>
                <w:lang w:val="kk-KZ"/>
              </w:rPr>
            </w:pPr>
            <w:r w:rsidRPr="00862791">
              <w:rPr>
                <w:rFonts w:cs="Times New Roman"/>
                <w:sz w:val="20"/>
                <w:szCs w:val="20"/>
                <w:lang w:val="kk-KZ"/>
              </w:rPr>
              <w:t>Аппликация</w:t>
            </w:r>
          </w:p>
        </w:tc>
        <w:tc>
          <w:tcPr>
            <w:tcW w:w="12589" w:type="dxa"/>
          </w:tcPr>
          <w:p w:rsidR="001F41C6" w:rsidRPr="00862791" w:rsidRDefault="001F41C6" w:rsidP="009034F1">
            <w:pPr>
              <w:rPr>
                <w:rFonts w:eastAsia="MS Mincho" w:cs="Times New Roman"/>
                <w:sz w:val="20"/>
                <w:szCs w:val="20"/>
              </w:rPr>
            </w:pPr>
            <w:r w:rsidRPr="00862791">
              <w:rPr>
                <w:rFonts w:eastAsia="MS Mincho" w:cs="Times New Roman"/>
                <w:sz w:val="20"/>
                <w:szCs w:val="20"/>
              </w:rPr>
              <w:t>Совершенствования представлений о возможностях бумаги, рвётся, легко, сминается. Декоративная аппликация. Расположения и наклеивания крупных и более мелких элементов, подготовленных взрослым. Наклеивания  элементов казахского орнамента в центре в квадрате по углам. Научить видеть красоту весенней природы, изображать тюльпаны на джайлау в технике аппликации. Развивать мелкую  моторику рук, творческий подход. Воспитывать эстетический вкус. Учить украшать предметы квадратной формы: располагать узор по углам и в центре. Развивать внимание. Воспитывать усидчивость.</w:t>
            </w:r>
          </w:p>
        </w:tc>
      </w:tr>
      <w:tr w:rsidR="001F41C6" w:rsidRPr="00862791" w:rsidTr="00862791">
        <w:trPr>
          <w:trHeight w:val="335"/>
          <w:jc w:val="center"/>
        </w:trPr>
        <w:tc>
          <w:tcPr>
            <w:tcW w:w="900" w:type="dxa"/>
            <w:vMerge/>
          </w:tcPr>
          <w:p w:rsidR="001F41C6" w:rsidRPr="00862791" w:rsidRDefault="001F41C6" w:rsidP="009034F1">
            <w:pPr>
              <w:jc w:val="center"/>
              <w:rPr>
                <w:rFonts w:cs="Times New Roman"/>
                <w:b/>
                <w:sz w:val="20"/>
                <w:szCs w:val="20"/>
                <w:lang w:val="kk-KZ"/>
              </w:rPr>
            </w:pPr>
          </w:p>
        </w:tc>
        <w:tc>
          <w:tcPr>
            <w:tcW w:w="2246" w:type="dxa"/>
          </w:tcPr>
          <w:p w:rsidR="001F41C6" w:rsidRPr="00862791" w:rsidRDefault="001F41C6" w:rsidP="009034F1">
            <w:pPr>
              <w:rPr>
                <w:rFonts w:cs="Times New Roman"/>
                <w:sz w:val="20"/>
                <w:szCs w:val="20"/>
                <w:lang w:val="kk-KZ"/>
              </w:rPr>
            </w:pPr>
            <w:r w:rsidRPr="00862791">
              <w:rPr>
                <w:rFonts w:cs="Times New Roman"/>
                <w:sz w:val="20"/>
                <w:szCs w:val="20"/>
                <w:lang w:val="kk-KZ"/>
              </w:rPr>
              <w:t>Музыка</w:t>
            </w:r>
          </w:p>
        </w:tc>
        <w:tc>
          <w:tcPr>
            <w:tcW w:w="12589" w:type="dxa"/>
          </w:tcPr>
          <w:p w:rsidR="001F41C6" w:rsidRPr="00862791" w:rsidRDefault="001F41C6"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Слушание музыки.</w:t>
            </w:r>
          </w:p>
          <w:p w:rsidR="001F41C6" w:rsidRPr="00862791" w:rsidRDefault="001F41C6"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Формирование навыков эмоционального отклика на весёлое настроение пьесы. Совершенствование умение различать на слух звучание музыкальных игрушек, детских музыкальных инструментов </w:t>
            </w:r>
            <w:proofErr w:type="gramStart"/>
            <w:r w:rsidRPr="00862791">
              <w:rPr>
                <w:rFonts w:ascii="Times New Roman" w:hAnsi="Times New Roman"/>
                <w:sz w:val="20"/>
                <w:szCs w:val="20"/>
              </w:rPr>
              <w:t xml:space="preserve">( </w:t>
            </w:r>
            <w:proofErr w:type="gramEnd"/>
            <w:r w:rsidRPr="00862791">
              <w:rPr>
                <w:rFonts w:ascii="Times New Roman" w:hAnsi="Times New Roman"/>
                <w:sz w:val="20"/>
                <w:szCs w:val="20"/>
              </w:rPr>
              <w:t xml:space="preserve">музыкальный молоточек, маракас, барабан, бубен, металлофон, </w:t>
            </w:r>
            <w:proofErr w:type="spellStart"/>
            <w:r w:rsidRPr="00862791">
              <w:rPr>
                <w:rFonts w:ascii="Times New Roman" w:hAnsi="Times New Roman"/>
                <w:sz w:val="20"/>
                <w:szCs w:val="20"/>
              </w:rPr>
              <w:t>асатаяк</w:t>
            </w:r>
            <w:proofErr w:type="spellEnd"/>
            <w:r w:rsidRPr="00862791">
              <w:rPr>
                <w:rFonts w:ascii="Times New Roman" w:hAnsi="Times New Roman"/>
                <w:sz w:val="20"/>
                <w:szCs w:val="20"/>
              </w:rPr>
              <w:t xml:space="preserve">, </w:t>
            </w:r>
            <w:proofErr w:type="spellStart"/>
            <w:r w:rsidRPr="00862791">
              <w:rPr>
                <w:rFonts w:ascii="Times New Roman" w:hAnsi="Times New Roman"/>
                <w:sz w:val="20"/>
                <w:szCs w:val="20"/>
              </w:rPr>
              <w:t>туяку</w:t>
            </w:r>
            <w:proofErr w:type="spellEnd"/>
            <w:r w:rsidRPr="00862791">
              <w:rPr>
                <w:rFonts w:ascii="Times New Roman" w:hAnsi="Times New Roman"/>
                <w:sz w:val="20"/>
                <w:szCs w:val="20"/>
              </w:rPr>
              <w:t xml:space="preserve">, </w:t>
            </w:r>
            <w:proofErr w:type="spellStart"/>
            <w:r w:rsidRPr="00862791">
              <w:rPr>
                <w:rFonts w:ascii="Times New Roman" w:hAnsi="Times New Roman"/>
                <w:sz w:val="20"/>
                <w:szCs w:val="20"/>
              </w:rPr>
              <w:t>сырнай</w:t>
            </w:r>
            <w:proofErr w:type="spellEnd"/>
            <w:r w:rsidRPr="00862791">
              <w:rPr>
                <w:rFonts w:ascii="Times New Roman" w:hAnsi="Times New Roman"/>
                <w:sz w:val="20"/>
                <w:szCs w:val="20"/>
              </w:rPr>
              <w:t xml:space="preserve">) слушать музыку в исполнении взрослых и прослушивать их на аудио, </w:t>
            </w:r>
            <w:proofErr w:type="spellStart"/>
            <w:r w:rsidRPr="00862791">
              <w:rPr>
                <w:rFonts w:ascii="Times New Roman" w:hAnsi="Times New Roman"/>
                <w:sz w:val="20"/>
                <w:szCs w:val="20"/>
              </w:rPr>
              <w:t>видиозаписях</w:t>
            </w:r>
            <w:proofErr w:type="spellEnd"/>
            <w:r w:rsidRPr="00862791">
              <w:rPr>
                <w:rFonts w:ascii="Times New Roman" w:hAnsi="Times New Roman"/>
                <w:sz w:val="20"/>
                <w:szCs w:val="20"/>
              </w:rPr>
              <w:t>. Воспитывать у детей эмоциональную отзывчивость на музыку.</w:t>
            </w:r>
          </w:p>
          <w:p w:rsidR="001F41C6" w:rsidRPr="00862791" w:rsidRDefault="001F41C6"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Пение: </w:t>
            </w:r>
            <w:proofErr w:type="gramStart"/>
            <w:r w:rsidRPr="00862791">
              <w:rPr>
                <w:rFonts w:ascii="Times New Roman" w:hAnsi="Times New Roman"/>
                <w:sz w:val="20"/>
                <w:szCs w:val="20"/>
              </w:rPr>
              <w:t>Формирование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roofErr w:type="gramEnd"/>
          </w:p>
          <w:p w:rsidR="001F41C6" w:rsidRPr="00862791" w:rsidRDefault="001F41C6"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Музыкально </w:t>
            </w:r>
            <w:proofErr w:type="gramStart"/>
            <w:r w:rsidRPr="00862791">
              <w:rPr>
                <w:rFonts w:ascii="Times New Roman" w:hAnsi="Times New Roman"/>
                <w:sz w:val="20"/>
                <w:szCs w:val="20"/>
              </w:rPr>
              <w:t>ритмическое</w:t>
            </w:r>
            <w:proofErr w:type="gramEnd"/>
            <w:r w:rsidRPr="00862791">
              <w:rPr>
                <w:rFonts w:ascii="Times New Roman" w:hAnsi="Times New Roman"/>
                <w:sz w:val="20"/>
                <w:szCs w:val="20"/>
              </w:rPr>
              <w:t xml:space="preserve"> движения: Формирование навыков имитирования движения животных. Дать возможность детям самостоятельно выполнять элементарные элементы казахских танцевальных </w:t>
            </w:r>
            <w:proofErr w:type="gramStart"/>
            <w:r w:rsidRPr="00862791">
              <w:rPr>
                <w:rFonts w:ascii="Times New Roman" w:hAnsi="Times New Roman"/>
                <w:sz w:val="20"/>
                <w:szCs w:val="20"/>
              </w:rPr>
              <w:t>движении</w:t>
            </w:r>
            <w:proofErr w:type="gramEnd"/>
            <w:r w:rsidRPr="00862791">
              <w:rPr>
                <w:rFonts w:ascii="Times New Roman" w:hAnsi="Times New Roman"/>
                <w:sz w:val="20"/>
                <w:szCs w:val="20"/>
              </w:rPr>
              <w:t xml:space="preserve"> под музыкальное сопровождение, использовать знакомые танцевальные движения в играх.</w:t>
            </w:r>
          </w:p>
          <w:p w:rsidR="001F41C6" w:rsidRPr="00862791" w:rsidRDefault="001F41C6"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Игра на детских музыкальных инструментах: Знакомить детей с музыкальным инструментом шарманка, и её звучанием. Способствовать приобретению элементарных навыков игры на детских музыкальных инструментах: барабан, колокольчик, </w:t>
            </w:r>
            <w:proofErr w:type="spellStart"/>
            <w:r w:rsidRPr="00862791">
              <w:rPr>
                <w:rFonts w:ascii="Times New Roman" w:hAnsi="Times New Roman"/>
                <w:sz w:val="20"/>
                <w:szCs w:val="20"/>
              </w:rPr>
              <w:t>асатаяк</w:t>
            </w:r>
            <w:proofErr w:type="spellEnd"/>
            <w:r w:rsidRPr="00862791">
              <w:rPr>
                <w:rFonts w:ascii="Times New Roman" w:hAnsi="Times New Roman"/>
                <w:sz w:val="20"/>
                <w:szCs w:val="20"/>
              </w:rPr>
              <w:t xml:space="preserve">, </w:t>
            </w:r>
            <w:proofErr w:type="spellStart"/>
            <w:r w:rsidRPr="00862791">
              <w:rPr>
                <w:rFonts w:ascii="Times New Roman" w:hAnsi="Times New Roman"/>
                <w:sz w:val="20"/>
                <w:szCs w:val="20"/>
              </w:rPr>
              <w:t>туяк</w:t>
            </w:r>
            <w:proofErr w:type="spellEnd"/>
            <w:r w:rsidRPr="00862791">
              <w:rPr>
                <w:rFonts w:ascii="Times New Roman" w:hAnsi="Times New Roman"/>
                <w:sz w:val="20"/>
                <w:szCs w:val="20"/>
              </w:rPr>
              <w:t xml:space="preserve">, </w:t>
            </w:r>
            <w:proofErr w:type="spellStart"/>
            <w:r w:rsidRPr="00862791">
              <w:rPr>
                <w:rFonts w:ascii="Times New Roman" w:hAnsi="Times New Roman"/>
                <w:sz w:val="20"/>
                <w:szCs w:val="20"/>
              </w:rPr>
              <w:t>сырнай</w:t>
            </w:r>
            <w:proofErr w:type="spellEnd"/>
            <w:r w:rsidRPr="00862791">
              <w:rPr>
                <w:rFonts w:ascii="Times New Roman" w:hAnsi="Times New Roman"/>
                <w:sz w:val="20"/>
                <w:szCs w:val="20"/>
              </w:rPr>
              <w:t>, музыкальный молоточек, маракас металлофоне (на одной пластине), выбивая ритм.</w:t>
            </w:r>
          </w:p>
        </w:tc>
      </w:tr>
      <w:tr w:rsidR="001F41C6" w:rsidRPr="00862791" w:rsidTr="00862791">
        <w:trPr>
          <w:trHeight w:val="283"/>
          <w:jc w:val="center"/>
        </w:trPr>
        <w:tc>
          <w:tcPr>
            <w:tcW w:w="900" w:type="dxa"/>
            <w:vMerge/>
          </w:tcPr>
          <w:p w:rsidR="001F41C6" w:rsidRPr="00862791" w:rsidRDefault="001F41C6" w:rsidP="009034F1">
            <w:pPr>
              <w:jc w:val="center"/>
              <w:rPr>
                <w:rFonts w:cs="Times New Roman"/>
                <w:b/>
                <w:sz w:val="20"/>
                <w:szCs w:val="20"/>
                <w:lang w:val="kk-KZ"/>
              </w:rPr>
            </w:pPr>
          </w:p>
        </w:tc>
        <w:tc>
          <w:tcPr>
            <w:tcW w:w="2246" w:type="dxa"/>
          </w:tcPr>
          <w:p w:rsidR="001F41C6" w:rsidRPr="00862791" w:rsidRDefault="001F41C6" w:rsidP="009034F1">
            <w:pPr>
              <w:rPr>
                <w:rFonts w:cs="Times New Roman"/>
                <w:sz w:val="20"/>
                <w:szCs w:val="20"/>
                <w:lang w:val="kk-KZ"/>
              </w:rPr>
            </w:pPr>
            <w:r w:rsidRPr="00862791">
              <w:rPr>
                <w:rFonts w:cs="Times New Roman"/>
                <w:sz w:val="20"/>
                <w:szCs w:val="20"/>
                <w:lang w:val="kk-KZ"/>
              </w:rPr>
              <w:t>Ознакомление с окружающим миром</w:t>
            </w:r>
          </w:p>
        </w:tc>
        <w:tc>
          <w:tcPr>
            <w:tcW w:w="12589" w:type="dxa"/>
          </w:tcPr>
          <w:p w:rsidR="001F41C6" w:rsidRPr="00862791" w:rsidRDefault="001F41C6" w:rsidP="009034F1">
            <w:pPr>
              <w:rPr>
                <w:rFonts w:eastAsia="Times New Roman" w:cs="Times New Roman"/>
                <w:sz w:val="20"/>
                <w:szCs w:val="20"/>
                <w:lang w:val="kk-KZ" w:eastAsia="ru-RU"/>
              </w:rPr>
            </w:pPr>
            <w:r w:rsidRPr="00862791">
              <w:rPr>
                <w:rFonts w:eastAsia="Times New Roman" w:cs="Times New Roman"/>
                <w:sz w:val="20"/>
                <w:szCs w:val="20"/>
                <w:lang w:val="kk-KZ" w:eastAsia="ru-RU"/>
              </w:rPr>
              <w:t xml:space="preserve"> Обучение детей наблюдению за действиями других людей. Транспорт средства связи. Закрепление знаний о средствах передвижения по земле воздуху. Ознакомления с простыми правиламидля пешеходов и пассажиров транспорта.   Познакомить детей с прачечной, бытовой техникой и людьми, работающими на ней. Воспитывать уважительное отношение к чужому труду. Расширить и закрепить знания детей о домашних животных и уходе за ними. Воспитывать познавательный интерес.</w:t>
            </w:r>
          </w:p>
        </w:tc>
      </w:tr>
    </w:tbl>
    <w:p w:rsidR="00FD73A9" w:rsidRDefault="00FD73A9" w:rsidP="00FD73A9">
      <w:pPr>
        <w:rPr>
          <w:rFonts w:asciiTheme="minorHAnsi" w:hAnsiTheme="minorHAnsi"/>
          <w:sz w:val="22"/>
          <w:szCs w:val="22"/>
        </w:rPr>
      </w:pPr>
    </w:p>
    <w:p w:rsidR="00FD73A9" w:rsidRDefault="00FD73A9" w:rsidP="00FD73A9">
      <w:pPr>
        <w:spacing w:after="0" w:line="240" w:lineRule="atLeast"/>
        <w:rPr>
          <w:rFonts w:cs="Times New Roman"/>
        </w:rPr>
      </w:pPr>
    </w:p>
    <w:p w:rsidR="00FD73A9" w:rsidRDefault="00FD73A9" w:rsidP="00FD73A9">
      <w:pPr>
        <w:spacing w:after="0" w:line="240" w:lineRule="atLeast"/>
        <w:jc w:val="center"/>
        <w:rPr>
          <w:rFonts w:cs="Times New Roman"/>
          <w:b/>
          <w:bCs/>
        </w:rPr>
      </w:pPr>
      <w:r>
        <w:rPr>
          <w:rFonts w:cs="Times New Roman"/>
          <w:b/>
          <w:bCs/>
        </w:rPr>
        <w:lastRenderedPageBreak/>
        <w:t xml:space="preserve">Перспективный план организованной деятельности на </w:t>
      </w:r>
      <w:r>
        <w:rPr>
          <w:rFonts w:cs="Times New Roman"/>
          <w:b/>
        </w:rPr>
        <w:t>202</w:t>
      </w:r>
      <w:r w:rsidR="007B6F7B">
        <w:rPr>
          <w:rFonts w:cs="Times New Roman"/>
          <w:b/>
        </w:rPr>
        <w:t>4</w:t>
      </w:r>
      <w:r>
        <w:rPr>
          <w:rFonts w:cs="Times New Roman"/>
          <w:b/>
        </w:rPr>
        <w:t>-202</w:t>
      </w:r>
      <w:r w:rsidR="007B6F7B">
        <w:rPr>
          <w:rFonts w:cs="Times New Roman"/>
          <w:b/>
        </w:rPr>
        <w:t>5</w:t>
      </w:r>
      <w:r>
        <w:rPr>
          <w:rFonts w:cs="Times New Roman"/>
          <w:b/>
          <w:bCs/>
        </w:rPr>
        <w:t>учебный год на основе Типового учебного плана дошкольного воспитания и обучения и Типовой учебной программы дошкольного воспитания и обучения</w:t>
      </w:r>
    </w:p>
    <w:p w:rsidR="00FD73A9" w:rsidRDefault="00FD73A9" w:rsidP="00FD73A9">
      <w:pPr>
        <w:spacing w:after="0" w:line="240" w:lineRule="atLeast"/>
        <w:jc w:val="center"/>
        <w:rPr>
          <w:rFonts w:cs="Times New Roman"/>
          <w:b/>
          <w:bCs/>
        </w:rPr>
      </w:pPr>
    </w:p>
    <w:p w:rsidR="00FD73A9" w:rsidRDefault="00FD73A9" w:rsidP="00FD73A9">
      <w:pPr>
        <w:spacing w:after="0" w:line="240" w:lineRule="auto"/>
        <w:rPr>
          <w:rFonts w:cs="Times New Roman"/>
          <w:u w:val="single"/>
        </w:rPr>
      </w:pPr>
      <w:r>
        <w:rPr>
          <w:rFonts w:cs="Times New Roman"/>
          <w:b/>
          <w:bCs/>
        </w:rPr>
        <w:t xml:space="preserve">Организация </w:t>
      </w:r>
      <w:proofErr w:type="spellStart"/>
      <w:r>
        <w:rPr>
          <w:rFonts w:cs="Times New Roman"/>
          <w:b/>
          <w:bCs/>
        </w:rPr>
        <w:t>образования</w:t>
      </w:r>
      <w:proofErr w:type="gramStart"/>
      <w:r>
        <w:rPr>
          <w:rFonts w:cs="Times New Roman"/>
          <w:b/>
          <w:bCs/>
        </w:rPr>
        <w:t>:</w:t>
      </w:r>
      <w:r>
        <w:rPr>
          <w:rFonts w:cs="Times New Roman"/>
          <w:u w:val="single"/>
        </w:rPr>
        <w:t>я</w:t>
      </w:r>
      <w:proofErr w:type="gramEnd"/>
      <w:r>
        <w:rPr>
          <w:rFonts w:cs="Times New Roman"/>
          <w:u w:val="single"/>
        </w:rPr>
        <w:t>сли-сад</w:t>
      </w:r>
      <w:proofErr w:type="spellEnd"/>
      <w:r>
        <w:rPr>
          <w:rFonts w:cs="Times New Roman"/>
          <w:u w:val="single"/>
        </w:rPr>
        <w:t xml:space="preserve"> </w:t>
      </w:r>
      <w:proofErr w:type="spellStart"/>
      <w:r>
        <w:rPr>
          <w:rFonts w:cs="Times New Roman"/>
          <w:u w:val="single"/>
        </w:rPr>
        <w:t>Вальдорфской</w:t>
      </w:r>
      <w:proofErr w:type="spellEnd"/>
      <w:r>
        <w:rPr>
          <w:rFonts w:cs="Times New Roman"/>
          <w:u w:val="single"/>
        </w:rPr>
        <w:t xml:space="preserve"> ориентации №1 «Росточек» ТОО «</w:t>
      </w:r>
      <w:r>
        <w:rPr>
          <w:rFonts w:cs="Times New Roman"/>
          <w:u w:val="single"/>
          <w:lang w:val="kk-KZ"/>
        </w:rPr>
        <w:t>Жаңа толқын Орал</w:t>
      </w:r>
      <w:r>
        <w:rPr>
          <w:rFonts w:cs="Times New Roman"/>
          <w:u w:val="single"/>
        </w:rPr>
        <w:t>»</w:t>
      </w:r>
    </w:p>
    <w:p w:rsidR="00862791" w:rsidRDefault="00862791" w:rsidP="00862791">
      <w:pPr>
        <w:spacing w:after="0" w:line="240" w:lineRule="atLeast"/>
        <w:rPr>
          <w:rFonts w:cs="Times New Roman"/>
        </w:rPr>
      </w:pPr>
      <w:r>
        <w:rPr>
          <w:rFonts w:cs="Times New Roman"/>
          <w:b/>
          <w:bCs/>
        </w:rPr>
        <w:t>Группа</w:t>
      </w:r>
      <w:r>
        <w:rPr>
          <w:rFonts w:cs="Times New Roman"/>
          <w:lang w:val="kk-KZ"/>
        </w:rPr>
        <w:t xml:space="preserve">: </w:t>
      </w:r>
      <w:r>
        <w:rPr>
          <w:rFonts w:cs="Times New Roman"/>
          <w:u w:val="single"/>
        </w:rPr>
        <w:t>«</w:t>
      </w:r>
      <w:r w:rsidR="007B6F7B">
        <w:rPr>
          <w:rFonts w:cs="Times New Roman"/>
          <w:u w:val="single"/>
        </w:rPr>
        <w:t>Колокольчик</w:t>
      </w:r>
      <w:r>
        <w:rPr>
          <w:rFonts w:cs="Times New Roman"/>
          <w:u w:val="single"/>
        </w:rPr>
        <w:t>»</w:t>
      </w:r>
    </w:p>
    <w:p w:rsidR="00862791" w:rsidRDefault="00862791" w:rsidP="00862791">
      <w:pPr>
        <w:spacing w:after="0" w:line="240" w:lineRule="atLeast"/>
        <w:rPr>
          <w:rFonts w:cs="Times New Roman"/>
        </w:rPr>
      </w:pPr>
      <w:r>
        <w:rPr>
          <w:rFonts w:cs="Times New Roman"/>
          <w:b/>
          <w:bCs/>
        </w:rPr>
        <w:t>Возраст детей</w:t>
      </w:r>
      <w:r>
        <w:rPr>
          <w:rFonts w:cs="Times New Roman"/>
        </w:rPr>
        <w:t xml:space="preserve">: </w:t>
      </w:r>
      <w:r>
        <w:rPr>
          <w:rFonts w:cs="Times New Roman"/>
          <w:u w:val="single"/>
        </w:rPr>
        <w:t>3 года</w:t>
      </w:r>
    </w:p>
    <w:p w:rsidR="00862791" w:rsidRDefault="00862791" w:rsidP="00862791">
      <w:pPr>
        <w:spacing w:after="0" w:line="240" w:lineRule="atLeast"/>
        <w:rPr>
          <w:rFonts w:cs="Times New Roman"/>
        </w:rPr>
      </w:pPr>
      <w:r>
        <w:rPr>
          <w:rFonts w:cs="Times New Roman"/>
          <w:b/>
          <w:bCs/>
        </w:rPr>
        <w:t>Воспитатель:</w:t>
      </w:r>
      <w:r w:rsidR="007B6F7B">
        <w:rPr>
          <w:rFonts w:cs="Times New Roman"/>
          <w:b/>
          <w:bCs/>
        </w:rPr>
        <w:t xml:space="preserve"> Феоктистова А.А.   </w:t>
      </w:r>
      <w:proofErr w:type="spellStart"/>
      <w:r w:rsidR="007B6F7B">
        <w:rPr>
          <w:rFonts w:cs="Times New Roman"/>
          <w:b/>
          <w:bCs/>
        </w:rPr>
        <w:t>Бултыбаева</w:t>
      </w:r>
      <w:proofErr w:type="spellEnd"/>
      <w:r w:rsidR="007B6F7B">
        <w:rPr>
          <w:rFonts w:cs="Times New Roman"/>
          <w:b/>
          <w:bCs/>
        </w:rPr>
        <w:t xml:space="preserve"> А.Е.</w:t>
      </w:r>
    </w:p>
    <w:p w:rsidR="00FD73A9" w:rsidRDefault="00FD73A9" w:rsidP="00FD73A9">
      <w:pPr>
        <w:spacing w:after="0" w:line="240" w:lineRule="atLeast"/>
        <w:rPr>
          <w:rFonts w:cs="Times New Roman"/>
          <w:u w:val="single"/>
        </w:rPr>
      </w:pPr>
      <w:r>
        <w:rPr>
          <w:rFonts w:cs="Times New Roman"/>
          <w:b/>
          <w:bCs/>
        </w:rPr>
        <w:t>На какой период составлен план:</w:t>
      </w:r>
      <w:r w:rsidR="007B6F7B">
        <w:rPr>
          <w:rFonts w:cs="Times New Roman"/>
          <w:b/>
          <w:bCs/>
        </w:rPr>
        <w:t xml:space="preserve"> </w:t>
      </w:r>
      <w:r>
        <w:rPr>
          <w:rFonts w:cs="Times New Roman"/>
          <w:u w:val="single"/>
        </w:rPr>
        <w:t>май 202</w:t>
      </w:r>
      <w:r w:rsidR="007B6F7B">
        <w:rPr>
          <w:rFonts w:cs="Times New Roman"/>
          <w:u w:val="single"/>
        </w:rPr>
        <w:t>4</w:t>
      </w:r>
      <w:r>
        <w:rPr>
          <w:rFonts w:cs="Times New Roman"/>
          <w:u w:val="single"/>
        </w:rPr>
        <w:t>-202</w:t>
      </w:r>
      <w:r w:rsidR="007B6F7B">
        <w:rPr>
          <w:rFonts w:cs="Times New Roman"/>
          <w:u w:val="single"/>
        </w:rPr>
        <w:t>5</w:t>
      </w:r>
      <w:r>
        <w:rPr>
          <w:rFonts w:cs="Times New Roman"/>
          <w:u w:val="single"/>
        </w:rPr>
        <w:t xml:space="preserve"> учебный год</w:t>
      </w:r>
    </w:p>
    <w:p w:rsidR="00C2288A" w:rsidRDefault="00C2288A" w:rsidP="00C2288A"/>
    <w:tbl>
      <w:tblPr>
        <w:tblStyle w:val="a3"/>
        <w:tblW w:w="15735" w:type="dxa"/>
        <w:jc w:val="center"/>
        <w:tblInd w:w="-601" w:type="dxa"/>
        <w:tblLook w:val="04A0"/>
      </w:tblPr>
      <w:tblGrid>
        <w:gridCol w:w="900"/>
        <w:gridCol w:w="2246"/>
        <w:gridCol w:w="12589"/>
      </w:tblGrid>
      <w:tr w:rsidR="00862791" w:rsidRPr="00862791" w:rsidTr="00862791">
        <w:trPr>
          <w:jc w:val="center"/>
        </w:trPr>
        <w:tc>
          <w:tcPr>
            <w:tcW w:w="900" w:type="dxa"/>
          </w:tcPr>
          <w:p w:rsidR="00862791" w:rsidRPr="00862791" w:rsidRDefault="00862791" w:rsidP="009034F1">
            <w:pPr>
              <w:jc w:val="center"/>
              <w:rPr>
                <w:rFonts w:cs="Times New Roman"/>
                <w:b/>
                <w:sz w:val="20"/>
                <w:szCs w:val="20"/>
                <w:lang w:val="kk-KZ"/>
              </w:rPr>
            </w:pPr>
            <w:r w:rsidRPr="00862791">
              <w:rPr>
                <w:rFonts w:cs="Times New Roman"/>
                <w:b/>
                <w:sz w:val="20"/>
                <w:szCs w:val="20"/>
                <w:lang w:val="kk-KZ"/>
              </w:rPr>
              <w:t>Месяц</w:t>
            </w:r>
          </w:p>
        </w:tc>
        <w:tc>
          <w:tcPr>
            <w:tcW w:w="2246" w:type="dxa"/>
          </w:tcPr>
          <w:p w:rsidR="00862791" w:rsidRPr="00862791" w:rsidRDefault="00862791" w:rsidP="009034F1">
            <w:pPr>
              <w:jc w:val="center"/>
              <w:rPr>
                <w:rFonts w:cs="Times New Roman"/>
                <w:b/>
                <w:sz w:val="20"/>
                <w:szCs w:val="20"/>
                <w:lang w:val="kk-KZ"/>
              </w:rPr>
            </w:pPr>
            <w:r w:rsidRPr="00862791">
              <w:rPr>
                <w:rFonts w:cs="Times New Roman"/>
                <w:b/>
                <w:sz w:val="20"/>
                <w:szCs w:val="20"/>
                <w:lang w:val="kk-KZ"/>
              </w:rPr>
              <w:t>Организованная деятельность</w:t>
            </w:r>
          </w:p>
        </w:tc>
        <w:tc>
          <w:tcPr>
            <w:tcW w:w="12589" w:type="dxa"/>
          </w:tcPr>
          <w:p w:rsidR="00862791" w:rsidRPr="00862791" w:rsidRDefault="00862791" w:rsidP="009034F1">
            <w:pPr>
              <w:jc w:val="center"/>
              <w:rPr>
                <w:rFonts w:cs="Times New Roman"/>
                <w:b/>
                <w:sz w:val="20"/>
                <w:szCs w:val="20"/>
                <w:lang w:val="kk-KZ"/>
              </w:rPr>
            </w:pPr>
            <w:r w:rsidRPr="00862791">
              <w:rPr>
                <w:rFonts w:cs="Times New Roman"/>
                <w:b/>
                <w:sz w:val="20"/>
                <w:szCs w:val="20"/>
                <w:lang w:val="kk-KZ"/>
              </w:rPr>
              <w:t>Задачи организованной деятельности</w:t>
            </w:r>
          </w:p>
        </w:tc>
      </w:tr>
      <w:tr w:rsidR="00862791" w:rsidRPr="00862791" w:rsidTr="00862791">
        <w:trPr>
          <w:jc w:val="center"/>
        </w:trPr>
        <w:tc>
          <w:tcPr>
            <w:tcW w:w="900" w:type="dxa"/>
            <w:vMerge w:val="restart"/>
            <w:textDirection w:val="btLr"/>
          </w:tcPr>
          <w:p w:rsidR="00862791" w:rsidRPr="00862791" w:rsidRDefault="00862791" w:rsidP="009034F1">
            <w:pPr>
              <w:ind w:left="113" w:right="113"/>
              <w:rPr>
                <w:rFonts w:cs="Times New Roman"/>
                <w:b/>
                <w:sz w:val="20"/>
                <w:szCs w:val="20"/>
                <w:lang w:val="kk-KZ"/>
              </w:rPr>
            </w:pPr>
            <w:r w:rsidRPr="00862791">
              <w:rPr>
                <w:rFonts w:cs="Times New Roman"/>
                <w:b/>
                <w:sz w:val="20"/>
                <w:szCs w:val="20"/>
                <w:lang w:val="kk-KZ"/>
              </w:rPr>
              <w:t xml:space="preserve">                                                          Май</w:t>
            </w:r>
          </w:p>
        </w:tc>
        <w:tc>
          <w:tcPr>
            <w:tcW w:w="2246" w:type="dxa"/>
          </w:tcPr>
          <w:p w:rsidR="00862791" w:rsidRPr="00862791" w:rsidRDefault="00862791" w:rsidP="007B6F7B">
            <w:pPr>
              <w:rPr>
                <w:rFonts w:cs="Times New Roman"/>
                <w:sz w:val="20"/>
                <w:szCs w:val="20"/>
                <w:lang w:val="kk-KZ"/>
              </w:rPr>
            </w:pPr>
            <w:r w:rsidRPr="00862791">
              <w:rPr>
                <w:rFonts w:cs="Times New Roman"/>
                <w:sz w:val="20"/>
                <w:szCs w:val="20"/>
                <w:lang w:val="kk-KZ"/>
              </w:rPr>
              <w:t>Физическ</w:t>
            </w:r>
            <w:r w:rsidR="007B6F7B">
              <w:rPr>
                <w:rFonts w:cs="Times New Roman"/>
                <w:sz w:val="20"/>
                <w:szCs w:val="20"/>
                <w:lang w:val="kk-KZ"/>
              </w:rPr>
              <w:t>ое воспитание</w:t>
            </w:r>
          </w:p>
        </w:tc>
        <w:tc>
          <w:tcPr>
            <w:tcW w:w="12589" w:type="dxa"/>
          </w:tcPr>
          <w:p w:rsidR="00862791" w:rsidRPr="00862791" w:rsidRDefault="00862791" w:rsidP="009034F1">
            <w:pPr>
              <w:jc w:val="both"/>
              <w:rPr>
                <w:rFonts w:cs="Times New Roman"/>
                <w:sz w:val="20"/>
                <w:szCs w:val="20"/>
              </w:rPr>
            </w:pPr>
            <w:r w:rsidRPr="00862791">
              <w:rPr>
                <w:rFonts w:cs="Times New Roman"/>
                <w:sz w:val="20"/>
                <w:szCs w:val="20"/>
              </w:rPr>
              <w:t xml:space="preserve">Упражнять детей в ходьбе с парами в сохранении и устойчивого равновесия при ходьбе по уменьшенной площади опоры, повторить прыжки в длину с места. Упражнять в прокатывании мяча между кубиками. Повторить ходьбу со сменой ведущего; упражнять в прыжках в длину с места, развивать ловкость в упражнении с мячом. Упражнять детей в ходьбе с высоким подниманием колени, беге врассыпную, в ползании по скамейке, повторить метание в вертикальную цель. Прыжки через короткую скакалку. Повторить ходьбу и бег с выполнением </w:t>
            </w:r>
            <w:proofErr w:type="gramStart"/>
            <w:r w:rsidRPr="00862791">
              <w:rPr>
                <w:rFonts w:cs="Times New Roman"/>
                <w:sz w:val="20"/>
                <w:szCs w:val="20"/>
              </w:rPr>
              <w:t>задании</w:t>
            </w:r>
            <w:proofErr w:type="gramEnd"/>
            <w:r w:rsidRPr="00862791">
              <w:rPr>
                <w:rFonts w:cs="Times New Roman"/>
                <w:sz w:val="20"/>
                <w:szCs w:val="20"/>
              </w:rPr>
              <w:t>, упражнять в сохранении устойчивого равновесия при ходьбе по повышенной опоре в прыжках. В лазании на гимнастической стенке.</w:t>
            </w:r>
          </w:p>
        </w:tc>
      </w:tr>
      <w:tr w:rsidR="00862791" w:rsidRPr="009034F1" w:rsidTr="00862791">
        <w:trPr>
          <w:jc w:val="center"/>
        </w:trPr>
        <w:tc>
          <w:tcPr>
            <w:tcW w:w="900" w:type="dxa"/>
            <w:vMerge/>
          </w:tcPr>
          <w:p w:rsidR="00862791" w:rsidRPr="00862791" w:rsidRDefault="00862791" w:rsidP="009034F1">
            <w:pPr>
              <w:jc w:val="center"/>
              <w:rPr>
                <w:rFonts w:cs="Times New Roman"/>
                <w:b/>
                <w:sz w:val="20"/>
                <w:szCs w:val="20"/>
                <w:lang w:val="kk-KZ"/>
              </w:rPr>
            </w:pPr>
          </w:p>
        </w:tc>
        <w:tc>
          <w:tcPr>
            <w:tcW w:w="2246" w:type="dxa"/>
          </w:tcPr>
          <w:p w:rsidR="00862791" w:rsidRPr="00862791" w:rsidRDefault="00862791" w:rsidP="009034F1">
            <w:pPr>
              <w:rPr>
                <w:rFonts w:cs="Times New Roman"/>
                <w:sz w:val="20"/>
                <w:szCs w:val="20"/>
                <w:lang w:val="kk-KZ"/>
              </w:rPr>
            </w:pPr>
            <w:r w:rsidRPr="00862791">
              <w:rPr>
                <w:rFonts w:cs="Times New Roman"/>
                <w:sz w:val="20"/>
                <w:szCs w:val="20"/>
                <w:lang w:val="kk-KZ"/>
              </w:rPr>
              <w:t>Казахский язык</w:t>
            </w:r>
          </w:p>
          <w:p w:rsidR="00862791" w:rsidRPr="00862791" w:rsidRDefault="00862791" w:rsidP="009034F1">
            <w:pPr>
              <w:rPr>
                <w:rFonts w:cs="Times New Roman"/>
                <w:sz w:val="20"/>
                <w:szCs w:val="20"/>
                <w:lang w:val="kk-KZ"/>
              </w:rPr>
            </w:pPr>
          </w:p>
          <w:p w:rsidR="00862791" w:rsidRPr="00862791" w:rsidRDefault="00862791" w:rsidP="009034F1">
            <w:pPr>
              <w:rPr>
                <w:rFonts w:cs="Times New Roman"/>
                <w:sz w:val="20"/>
                <w:szCs w:val="20"/>
                <w:lang w:val="kk-KZ"/>
              </w:rPr>
            </w:pPr>
          </w:p>
          <w:p w:rsidR="00862791" w:rsidRPr="00862791" w:rsidRDefault="00862791" w:rsidP="009034F1">
            <w:pPr>
              <w:rPr>
                <w:rFonts w:cs="Times New Roman"/>
                <w:sz w:val="20"/>
                <w:szCs w:val="20"/>
                <w:lang w:val="kk-KZ"/>
              </w:rPr>
            </w:pPr>
          </w:p>
        </w:tc>
        <w:tc>
          <w:tcPr>
            <w:tcW w:w="12589" w:type="dxa"/>
          </w:tcPr>
          <w:p w:rsidR="00862791" w:rsidRPr="00862791" w:rsidRDefault="00862791" w:rsidP="009034F1">
            <w:pPr>
              <w:jc w:val="both"/>
              <w:rPr>
                <w:rFonts w:cs="Times New Roman"/>
                <w:sz w:val="20"/>
                <w:szCs w:val="20"/>
                <w:lang w:val="kk-KZ" w:eastAsia="ru-RU"/>
              </w:rPr>
            </w:pPr>
            <w:r w:rsidRPr="00862791">
              <w:rPr>
                <w:rFonts w:cs="Times New Roman"/>
                <w:sz w:val="20"/>
                <w:szCs w:val="20"/>
                <w:lang w:val="kk-KZ" w:eastAsia="ru-RU"/>
              </w:rPr>
              <w:t>Сөйлеудің дыбыстық мәдениеті</w:t>
            </w:r>
          </w:p>
          <w:p w:rsidR="00862791" w:rsidRPr="00862791" w:rsidRDefault="00862791" w:rsidP="009034F1">
            <w:pPr>
              <w:jc w:val="both"/>
              <w:rPr>
                <w:rFonts w:cs="Times New Roman"/>
                <w:sz w:val="20"/>
                <w:szCs w:val="20"/>
                <w:lang w:val="kk-KZ" w:eastAsia="ru-RU"/>
              </w:rPr>
            </w:pPr>
            <w:r w:rsidRPr="00862791">
              <w:rPr>
                <w:rFonts w:cs="Times New Roman"/>
                <w:sz w:val="20"/>
                <w:szCs w:val="20"/>
                <w:lang w:val="kk-KZ" w:eastAsia="ru-RU"/>
              </w:rPr>
              <w:t>Қазақ тілінің ерекше «ә, ө, қ, ү, ұ» дыбыстарының дұрыс айтылуын нақтылау және бекіту</w:t>
            </w:r>
          </w:p>
          <w:p w:rsidR="00862791" w:rsidRPr="00862791" w:rsidRDefault="00862791" w:rsidP="009034F1">
            <w:pPr>
              <w:jc w:val="both"/>
              <w:rPr>
                <w:rFonts w:cs="Times New Roman"/>
                <w:sz w:val="20"/>
                <w:szCs w:val="20"/>
                <w:lang w:val="kk-KZ" w:eastAsia="ru-RU"/>
              </w:rPr>
            </w:pPr>
            <w:r w:rsidRPr="00862791">
              <w:rPr>
                <w:rFonts w:cs="Times New Roman"/>
                <w:sz w:val="20"/>
                <w:szCs w:val="20"/>
                <w:lang w:val="kk-KZ" w:eastAsia="ru-RU"/>
              </w:rPr>
              <w:t>Артикуляциялық аппаратты дамыту жөніндегі жумысты жалғастыру</w:t>
            </w:r>
          </w:p>
          <w:p w:rsidR="00862791" w:rsidRPr="00862791" w:rsidRDefault="00862791" w:rsidP="009034F1">
            <w:pPr>
              <w:jc w:val="both"/>
              <w:rPr>
                <w:rFonts w:cs="Times New Roman"/>
                <w:sz w:val="20"/>
                <w:szCs w:val="20"/>
                <w:lang w:val="kk-KZ" w:eastAsia="ru-RU"/>
              </w:rPr>
            </w:pPr>
            <w:r w:rsidRPr="00862791">
              <w:rPr>
                <w:rFonts w:cs="Times New Roman"/>
                <w:sz w:val="20"/>
                <w:szCs w:val="20"/>
                <w:lang w:val="kk-KZ" w:eastAsia="ru-RU"/>
              </w:rPr>
              <w:t>Сөздік қор</w:t>
            </w:r>
          </w:p>
          <w:p w:rsidR="00862791" w:rsidRPr="00862791" w:rsidRDefault="00862791" w:rsidP="009034F1">
            <w:pPr>
              <w:jc w:val="both"/>
              <w:rPr>
                <w:rFonts w:cs="Times New Roman"/>
                <w:sz w:val="20"/>
                <w:szCs w:val="20"/>
                <w:lang w:val="kk-KZ" w:eastAsia="ru-RU"/>
              </w:rPr>
            </w:pPr>
            <w:r w:rsidRPr="00862791">
              <w:rPr>
                <w:rFonts w:cs="Times New Roman"/>
                <w:sz w:val="20"/>
                <w:szCs w:val="20"/>
                <w:lang w:val="kk-KZ" w:eastAsia="ru-RU"/>
              </w:rPr>
              <w:t>Балалардың сөздік қорын ойындар мен ойын жаттығулары арқылы кеңейту. Балалармен ән айту, санамақ айтқызу, сөздік қорларын жаңа сөздермен байыту. Үйренген сөздерін күнделікті өмірде қолдана білуге баулу.</w:t>
            </w:r>
          </w:p>
          <w:p w:rsidR="00862791" w:rsidRPr="00862791" w:rsidRDefault="00862791" w:rsidP="009034F1">
            <w:pPr>
              <w:jc w:val="both"/>
              <w:rPr>
                <w:rFonts w:cs="Times New Roman"/>
                <w:sz w:val="20"/>
                <w:szCs w:val="20"/>
                <w:lang w:val="kk-KZ" w:eastAsia="ru-RU"/>
              </w:rPr>
            </w:pPr>
            <w:r w:rsidRPr="00862791">
              <w:rPr>
                <w:rFonts w:cs="Times New Roman"/>
                <w:sz w:val="20"/>
                <w:szCs w:val="20"/>
                <w:lang w:val="kk-KZ" w:eastAsia="ru-RU"/>
              </w:rPr>
              <w:t>Тідлің грамматикалық құрылымы.</w:t>
            </w:r>
          </w:p>
          <w:p w:rsidR="00862791" w:rsidRPr="00862791" w:rsidRDefault="00862791" w:rsidP="009034F1">
            <w:pPr>
              <w:rPr>
                <w:rFonts w:eastAsia="Times New Roman" w:cs="Times New Roman"/>
                <w:sz w:val="20"/>
                <w:szCs w:val="20"/>
                <w:lang w:val="kk-KZ" w:eastAsia="ru-RU"/>
              </w:rPr>
            </w:pPr>
            <w:r w:rsidRPr="00862791">
              <w:rPr>
                <w:rFonts w:cs="Times New Roman"/>
                <w:sz w:val="20"/>
                <w:szCs w:val="20"/>
                <w:lang w:val="kk-KZ" w:eastAsia="ru-RU"/>
              </w:rPr>
              <w:t>Берілген сөз тіркестерін түсінуге және сөздерді байланыстырып құрастыруға  дағдыландыру</w:t>
            </w:r>
          </w:p>
        </w:tc>
      </w:tr>
      <w:tr w:rsidR="00862791" w:rsidRPr="00862791" w:rsidTr="00862791">
        <w:trPr>
          <w:jc w:val="center"/>
        </w:trPr>
        <w:tc>
          <w:tcPr>
            <w:tcW w:w="900" w:type="dxa"/>
            <w:vMerge/>
          </w:tcPr>
          <w:p w:rsidR="00862791" w:rsidRPr="00862791" w:rsidRDefault="00862791" w:rsidP="009034F1">
            <w:pPr>
              <w:jc w:val="center"/>
              <w:rPr>
                <w:rFonts w:cs="Times New Roman"/>
                <w:b/>
                <w:sz w:val="20"/>
                <w:szCs w:val="20"/>
                <w:lang w:val="kk-KZ"/>
              </w:rPr>
            </w:pPr>
          </w:p>
        </w:tc>
        <w:tc>
          <w:tcPr>
            <w:tcW w:w="2246" w:type="dxa"/>
          </w:tcPr>
          <w:p w:rsidR="00862791" w:rsidRPr="00862791" w:rsidRDefault="00862791" w:rsidP="009034F1">
            <w:pPr>
              <w:rPr>
                <w:rFonts w:cs="Times New Roman"/>
                <w:sz w:val="20"/>
                <w:szCs w:val="20"/>
                <w:lang w:val="kk-KZ"/>
              </w:rPr>
            </w:pPr>
            <w:r w:rsidRPr="00862791">
              <w:rPr>
                <w:rFonts w:cs="Times New Roman"/>
                <w:sz w:val="20"/>
                <w:szCs w:val="20"/>
                <w:lang w:val="kk-KZ"/>
              </w:rPr>
              <w:t xml:space="preserve">Развитие речи </w:t>
            </w:r>
          </w:p>
        </w:tc>
        <w:tc>
          <w:tcPr>
            <w:tcW w:w="12589" w:type="dxa"/>
          </w:tcPr>
          <w:p w:rsidR="00862791" w:rsidRPr="00862791" w:rsidRDefault="00862791" w:rsidP="009034F1">
            <w:pPr>
              <w:rPr>
                <w:rFonts w:eastAsia="Times New Roman" w:cs="Times New Roman"/>
                <w:sz w:val="20"/>
                <w:szCs w:val="20"/>
                <w:lang w:eastAsia="ru-RU"/>
              </w:rPr>
            </w:pPr>
            <w:r w:rsidRPr="00862791">
              <w:rPr>
                <w:rFonts w:eastAsia="Times New Roman" w:cs="Times New Roman"/>
                <w:sz w:val="20"/>
                <w:szCs w:val="20"/>
                <w:lang w:eastAsia="ru-RU"/>
              </w:rPr>
              <w:t>Закрепление умения изменять темп речи, говорить медленно, читать скороговорки. Развитие интереса и внимания к слову, введение в словарь детей антонимов – слов с противоположенным значением. Проявления интереса к игре с рифмой и словом. Привития интереса, желания обыгрывать  драматизаций знакомых сказок.</w:t>
            </w:r>
          </w:p>
          <w:p w:rsidR="00862791" w:rsidRPr="00862791" w:rsidRDefault="00862791" w:rsidP="009034F1">
            <w:pPr>
              <w:rPr>
                <w:rFonts w:eastAsia="Times New Roman" w:cs="Times New Roman"/>
                <w:sz w:val="20"/>
                <w:szCs w:val="20"/>
                <w:lang w:eastAsia="ru-RU"/>
              </w:rPr>
            </w:pPr>
            <w:r w:rsidRPr="00862791">
              <w:rPr>
                <w:rFonts w:eastAsia="Times New Roman" w:cs="Times New Roman"/>
                <w:sz w:val="20"/>
                <w:szCs w:val="20"/>
                <w:lang w:eastAsia="ru-RU"/>
              </w:rPr>
              <w:t>Учить различать звуки (з), (с) четко и протяжно произносить их. Развивать речевое дыхание, силу голоса, фонематический слух. Упражнять в произношении звука (ц). Развивать силу голоса (тихо  громко), интонационную выразительность, зрительную память. Учить рассказывать по памяти, обыгрывать происходящее, ориентироваться в частях суток. Развивать память, силу голоса. Воспитывать активность, желание рассказывать по памяти. Дать представление о постельных принадлежностях и их функциональном предназначении. Закрепить в памяти стихотворение С. Маршака «Спать пора». Развивать речевое дыхание.</w:t>
            </w:r>
          </w:p>
        </w:tc>
      </w:tr>
      <w:tr w:rsidR="00862791" w:rsidRPr="00862791" w:rsidTr="00862791">
        <w:trPr>
          <w:jc w:val="center"/>
        </w:trPr>
        <w:tc>
          <w:tcPr>
            <w:tcW w:w="900" w:type="dxa"/>
            <w:vMerge/>
          </w:tcPr>
          <w:p w:rsidR="00862791" w:rsidRPr="00862791" w:rsidRDefault="00862791" w:rsidP="009034F1">
            <w:pPr>
              <w:jc w:val="center"/>
              <w:rPr>
                <w:rFonts w:cs="Times New Roman"/>
                <w:b/>
                <w:sz w:val="20"/>
                <w:szCs w:val="20"/>
                <w:lang w:val="kk-KZ"/>
              </w:rPr>
            </w:pPr>
          </w:p>
        </w:tc>
        <w:tc>
          <w:tcPr>
            <w:tcW w:w="2246" w:type="dxa"/>
          </w:tcPr>
          <w:p w:rsidR="00862791" w:rsidRPr="00862791" w:rsidRDefault="00862791" w:rsidP="009034F1">
            <w:pPr>
              <w:rPr>
                <w:rFonts w:cs="Times New Roman"/>
                <w:sz w:val="20"/>
                <w:szCs w:val="20"/>
                <w:lang w:val="kk-KZ"/>
              </w:rPr>
            </w:pPr>
            <w:r w:rsidRPr="00862791">
              <w:rPr>
                <w:rFonts w:cs="Times New Roman"/>
                <w:sz w:val="20"/>
                <w:szCs w:val="20"/>
                <w:lang w:val="kk-KZ"/>
              </w:rPr>
              <w:t>Художественная литература</w:t>
            </w:r>
          </w:p>
        </w:tc>
        <w:tc>
          <w:tcPr>
            <w:tcW w:w="12589" w:type="dxa"/>
          </w:tcPr>
          <w:p w:rsidR="00862791" w:rsidRPr="00862791" w:rsidRDefault="00862791" w:rsidP="009034F1">
            <w:pPr>
              <w:rPr>
                <w:rFonts w:eastAsia="Times New Roman" w:cs="Times New Roman"/>
                <w:sz w:val="20"/>
                <w:szCs w:val="20"/>
                <w:lang w:eastAsia="ru-RU"/>
              </w:rPr>
            </w:pPr>
            <w:r w:rsidRPr="00862791">
              <w:rPr>
                <w:rFonts w:eastAsia="Times New Roman" w:cs="Times New Roman"/>
                <w:sz w:val="20"/>
                <w:szCs w:val="20"/>
                <w:lang w:eastAsia="ru-RU"/>
              </w:rPr>
              <w:t xml:space="preserve">Передаче ритма народной </w:t>
            </w:r>
            <w:proofErr w:type="spellStart"/>
            <w:r w:rsidRPr="00862791">
              <w:rPr>
                <w:rFonts w:eastAsia="Times New Roman" w:cs="Times New Roman"/>
                <w:sz w:val="20"/>
                <w:szCs w:val="20"/>
                <w:lang w:eastAsia="ru-RU"/>
              </w:rPr>
              <w:t>потешку</w:t>
            </w:r>
            <w:proofErr w:type="spellEnd"/>
            <w:r w:rsidRPr="00862791">
              <w:rPr>
                <w:rFonts w:eastAsia="Times New Roman" w:cs="Times New Roman"/>
                <w:sz w:val="20"/>
                <w:szCs w:val="20"/>
                <w:lang w:eastAsia="ru-RU"/>
              </w:rPr>
              <w:t>, рифму стиха. Продолжить знакомство с миром насекомых. Развивать внимание, наблюдательность. Воспитывать бережное отношение к полезным насекомым. Учить понимать и использовать в своей речи художественные средства; олицетворения и сравнения. Развивать воображение. Воспитывать эмоциональное восприятие. Закрепить ранее выученные стихотворения. Учить выразительному рассказыванию по памяти. Воспитывать активность. Учить понимать и запоминать содержание стихотворения. Развивать память, внимание, интонационную выразительность, силу голоса. Воспитывать желание рассказывать по памяти.</w:t>
            </w:r>
          </w:p>
        </w:tc>
      </w:tr>
      <w:tr w:rsidR="00862791" w:rsidRPr="00862791" w:rsidTr="00862791">
        <w:trPr>
          <w:jc w:val="center"/>
        </w:trPr>
        <w:tc>
          <w:tcPr>
            <w:tcW w:w="900" w:type="dxa"/>
            <w:vMerge/>
          </w:tcPr>
          <w:p w:rsidR="00862791" w:rsidRPr="00862791" w:rsidRDefault="00862791" w:rsidP="009034F1">
            <w:pPr>
              <w:jc w:val="center"/>
              <w:rPr>
                <w:rFonts w:cs="Times New Roman"/>
                <w:b/>
                <w:sz w:val="20"/>
                <w:szCs w:val="20"/>
                <w:lang w:val="kk-KZ"/>
              </w:rPr>
            </w:pPr>
          </w:p>
        </w:tc>
        <w:tc>
          <w:tcPr>
            <w:tcW w:w="2246" w:type="dxa"/>
          </w:tcPr>
          <w:p w:rsidR="00862791" w:rsidRPr="00862791" w:rsidRDefault="00862791" w:rsidP="009034F1">
            <w:pPr>
              <w:rPr>
                <w:rFonts w:cs="Times New Roman"/>
                <w:sz w:val="20"/>
                <w:szCs w:val="20"/>
                <w:lang w:val="kk-KZ"/>
              </w:rPr>
            </w:pPr>
            <w:r w:rsidRPr="00862791">
              <w:rPr>
                <w:rFonts w:cs="Times New Roman"/>
                <w:sz w:val="20"/>
                <w:szCs w:val="20"/>
                <w:lang w:val="kk-KZ"/>
              </w:rPr>
              <w:t>Основы математики</w:t>
            </w:r>
          </w:p>
        </w:tc>
        <w:tc>
          <w:tcPr>
            <w:tcW w:w="12589" w:type="dxa"/>
          </w:tcPr>
          <w:p w:rsidR="00862791" w:rsidRPr="00862791" w:rsidRDefault="00862791" w:rsidP="009034F1">
            <w:pPr>
              <w:spacing w:before="100" w:beforeAutospacing="1"/>
              <w:rPr>
                <w:rFonts w:cs="Times New Roman"/>
                <w:sz w:val="20"/>
                <w:szCs w:val="20"/>
              </w:rPr>
            </w:pPr>
            <w:r w:rsidRPr="00862791">
              <w:rPr>
                <w:rFonts w:cs="Times New Roman"/>
                <w:sz w:val="20"/>
                <w:szCs w:val="20"/>
              </w:rPr>
              <w:t>Ориентировка  в пространстве во времени. Обучение умению ориентироваться в пространстве и во времени, определять контрастные части суток. Учить сравнить предметы по длине. Развивать навыки счета, логическое мышление. Воспитывать познавательный интерес, активность.</w:t>
            </w:r>
          </w:p>
        </w:tc>
      </w:tr>
      <w:tr w:rsidR="00862791" w:rsidRPr="00862791" w:rsidTr="00862791">
        <w:trPr>
          <w:jc w:val="center"/>
        </w:trPr>
        <w:tc>
          <w:tcPr>
            <w:tcW w:w="900" w:type="dxa"/>
            <w:vMerge/>
          </w:tcPr>
          <w:p w:rsidR="00862791" w:rsidRPr="00862791" w:rsidRDefault="00862791" w:rsidP="009034F1">
            <w:pPr>
              <w:jc w:val="center"/>
              <w:rPr>
                <w:rFonts w:cs="Times New Roman"/>
                <w:b/>
                <w:sz w:val="20"/>
                <w:szCs w:val="20"/>
                <w:lang w:val="kk-KZ"/>
              </w:rPr>
            </w:pPr>
          </w:p>
        </w:tc>
        <w:tc>
          <w:tcPr>
            <w:tcW w:w="2246" w:type="dxa"/>
          </w:tcPr>
          <w:p w:rsidR="00862791" w:rsidRPr="00862791" w:rsidRDefault="00862791" w:rsidP="009034F1">
            <w:pPr>
              <w:tabs>
                <w:tab w:val="left" w:pos="348"/>
              </w:tabs>
              <w:jc w:val="both"/>
              <w:rPr>
                <w:rFonts w:cs="Times New Roman"/>
                <w:sz w:val="20"/>
                <w:szCs w:val="20"/>
                <w:lang w:val="kk-KZ"/>
              </w:rPr>
            </w:pPr>
            <w:r w:rsidRPr="00862791">
              <w:rPr>
                <w:rFonts w:cs="Times New Roman"/>
                <w:sz w:val="20"/>
                <w:szCs w:val="20"/>
                <w:lang w:val="kk-KZ"/>
              </w:rPr>
              <w:t>Конструирование</w:t>
            </w:r>
          </w:p>
          <w:p w:rsidR="00862791" w:rsidRPr="00862791" w:rsidRDefault="00862791" w:rsidP="009034F1">
            <w:pPr>
              <w:tabs>
                <w:tab w:val="left" w:pos="348"/>
              </w:tabs>
              <w:jc w:val="both"/>
              <w:rPr>
                <w:rFonts w:cs="Times New Roman"/>
                <w:sz w:val="20"/>
                <w:szCs w:val="20"/>
                <w:lang w:val="kk-KZ"/>
              </w:rPr>
            </w:pPr>
          </w:p>
          <w:p w:rsidR="00862791" w:rsidRPr="00862791" w:rsidRDefault="00862791" w:rsidP="009034F1">
            <w:pPr>
              <w:tabs>
                <w:tab w:val="left" w:pos="348"/>
              </w:tabs>
              <w:jc w:val="both"/>
              <w:rPr>
                <w:rFonts w:cs="Times New Roman"/>
                <w:sz w:val="20"/>
                <w:szCs w:val="20"/>
                <w:lang w:val="kk-KZ"/>
              </w:rPr>
            </w:pPr>
          </w:p>
        </w:tc>
        <w:tc>
          <w:tcPr>
            <w:tcW w:w="12589" w:type="dxa"/>
          </w:tcPr>
          <w:p w:rsidR="00862791" w:rsidRPr="00862791" w:rsidRDefault="00862791" w:rsidP="009034F1">
            <w:pPr>
              <w:rPr>
                <w:rFonts w:eastAsia="Times New Roman" w:cs="Times New Roman"/>
                <w:sz w:val="20"/>
                <w:szCs w:val="20"/>
                <w:lang w:eastAsia="ru-RU"/>
              </w:rPr>
            </w:pPr>
            <w:r w:rsidRPr="00862791">
              <w:rPr>
                <w:rFonts w:eastAsia="Times New Roman" w:cs="Times New Roman"/>
                <w:sz w:val="20"/>
                <w:szCs w:val="20"/>
                <w:lang w:eastAsia="ru-RU"/>
              </w:rPr>
              <w:t>Конструирование из бумаги. Обучение умению преобразовывать лист бумаги в объемные формы.</w:t>
            </w:r>
          </w:p>
          <w:p w:rsidR="00862791" w:rsidRPr="00862791" w:rsidRDefault="00862791" w:rsidP="009034F1">
            <w:pPr>
              <w:rPr>
                <w:rFonts w:eastAsiaTheme="minorEastAsia" w:cs="Times New Roman"/>
                <w:sz w:val="20"/>
                <w:szCs w:val="20"/>
                <w:lang w:eastAsia="ja-JP"/>
              </w:rPr>
            </w:pPr>
            <w:r w:rsidRPr="00862791">
              <w:rPr>
                <w:rFonts w:eastAsia="Times New Roman" w:cs="Times New Roman"/>
                <w:sz w:val="20"/>
                <w:szCs w:val="20"/>
                <w:lang w:eastAsia="ru-RU"/>
              </w:rPr>
              <w:t xml:space="preserve">Учить </w:t>
            </w:r>
            <w:proofErr w:type="gramStart"/>
            <w:r w:rsidRPr="00862791">
              <w:rPr>
                <w:rFonts w:eastAsia="Times New Roman" w:cs="Times New Roman"/>
                <w:sz w:val="20"/>
                <w:szCs w:val="20"/>
                <w:lang w:eastAsia="ru-RU"/>
              </w:rPr>
              <w:t>самостоятельно</w:t>
            </w:r>
            <w:proofErr w:type="gramEnd"/>
            <w:r w:rsidRPr="00862791">
              <w:rPr>
                <w:rFonts w:eastAsia="Times New Roman" w:cs="Times New Roman"/>
                <w:sz w:val="20"/>
                <w:szCs w:val="20"/>
                <w:lang w:eastAsia="ru-RU"/>
              </w:rPr>
              <w:t xml:space="preserve"> принимать конструктивные решения, применять ранее полученные знания для стройки новых конструкций. Развивать навыки конструирования. Воспитывать целеустремленность. Учить </w:t>
            </w:r>
            <w:proofErr w:type="gramStart"/>
            <w:r w:rsidRPr="00862791">
              <w:rPr>
                <w:rFonts w:eastAsia="Times New Roman" w:cs="Times New Roman"/>
                <w:sz w:val="20"/>
                <w:szCs w:val="20"/>
                <w:lang w:eastAsia="ru-RU"/>
              </w:rPr>
              <w:t>самостоятельно</w:t>
            </w:r>
            <w:proofErr w:type="gramEnd"/>
            <w:r w:rsidRPr="00862791">
              <w:rPr>
                <w:rFonts w:eastAsia="Times New Roman" w:cs="Times New Roman"/>
                <w:sz w:val="20"/>
                <w:szCs w:val="20"/>
                <w:lang w:eastAsia="ru-RU"/>
              </w:rPr>
              <w:t xml:space="preserve"> планировать свою работу, доводить начатое дело до конца. Развивать конструктивные способности. Воспитывать аккуратность и усидчивость.</w:t>
            </w:r>
          </w:p>
        </w:tc>
      </w:tr>
      <w:tr w:rsidR="00862791" w:rsidRPr="00862791" w:rsidTr="00862791">
        <w:trPr>
          <w:jc w:val="center"/>
        </w:trPr>
        <w:tc>
          <w:tcPr>
            <w:tcW w:w="900" w:type="dxa"/>
            <w:vMerge/>
          </w:tcPr>
          <w:p w:rsidR="00862791" w:rsidRPr="00862791" w:rsidRDefault="00862791" w:rsidP="009034F1">
            <w:pPr>
              <w:jc w:val="center"/>
              <w:rPr>
                <w:rFonts w:cs="Times New Roman"/>
                <w:b/>
                <w:sz w:val="20"/>
                <w:szCs w:val="20"/>
                <w:lang w:val="kk-KZ"/>
              </w:rPr>
            </w:pPr>
          </w:p>
        </w:tc>
        <w:tc>
          <w:tcPr>
            <w:tcW w:w="2246" w:type="dxa"/>
          </w:tcPr>
          <w:p w:rsidR="00862791" w:rsidRPr="00862791" w:rsidRDefault="00862791" w:rsidP="009034F1">
            <w:pPr>
              <w:rPr>
                <w:rFonts w:cs="Times New Roman"/>
                <w:sz w:val="20"/>
                <w:szCs w:val="20"/>
                <w:lang w:val="kk-KZ"/>
              </w:rPr>
            </w:pPr>
            <w:r w:rsidRPr="00862791">
              <w:rPr>
                <w:rFonts w:cs="Times New Roman"/>
                <w:sz w:val="20"/>
                <w:szCs w:val="20"/>
                <w:lang w:val="kk-KZ"/>
              </w:rPr>
              <w:t>Рисование</w:t>
            </w:r>
          </w:p>
        </w:tc>
        <w:tc>
          <w:tcPr>
            <w:tcW w:w="12589" w:type="dxa"/>
          </w:tcPr>
          <w:p w:rsidR="00862791" w:rsidRPr="00862791" w:rsidRDefault="00862791" w:rsidP="009034F1">
            <w:pPr>
              <w:rPr>
                <w:rFonts w:eastAsiaTheme="minorEastAsia" w:cs="Times New Roman"/>
                <w:sz w:val="20"/>
                <w:szCs w:val="20"/>
                <w:lang w:eastAsia="ja-JP"/>
              </w:rPr>
            </w:pPr>
            <w:r w:rsidRPr="00862791">
              <w:rPr>
                <w:rFonts w:eastAsiaTheme="minorEastAsia" w:cs="Times New Roman"/>
                <w:sz w:val="20"/>
                <w:szCs w:val="20"/>
                <w:lang w:eastAsia="ja-JP"/>
              </w:rPr>
              <w:t>Нестандартного рисовани</w:t>
            </w:r>
            <w:proofErr w:type="gramStart"/>
            <w:r w:rsidRPr="00862791">
              <w:rPr>
                <w:rFonts w:eastAsiaTheme="minorEastAsia" w:cs="Times New Roman"/>
                <w:sz w:val="20"/>
                <w:szCs w:val="20"/>
                <w:lang w:eastAsia="ja-JP"/>
              </w:rPr>
              <w:t>я(</w:t>
            </w:r>
            <w:proofErr w:type="gramEnd"/>
            <w:r w:rsidRPr="00862791">
              <w:rPr>
                <w:rFonts w:eastAsiaTheme="minorEastAsia" w:cs="Times New Roman"/>
                <w:sz w:val="20"/>
                <w:szCs w:val="20"/>
                <w:lang w:eastAsia="ja-JP"/>
              </w:rPr>
              <w:t>рисования пальчиками и ладошками на песке, манке и разноцветными мелками на асфальте). Д</w:t>
            </w:r>
          </w:p>
          <w:p w:rsidR="00862791" w:rsidRPr="00862791" w:rsidRDefault="00862791" w:rsidP="009034F1">
            <w:pPr>
              <w:rPr>
                <w:rFonts w:eastAsia="Times New Roman" w:cs="Times New Roman"/>
                <w:sz w:val="20"/>
                <w:szCs w:val="20"/>
                <w:lang w:val="kk-KZ" w:eastAsia="ru-RU"/>
              </w:rPr>
            </w:pPr>
            <w:r w:rsidRPr="00862791">
              <w:rPr>
                <w:rFonts w:eastAsiaTheme="minorEastAsia" w:cs="Times New Roman"/>
                <w:sz w:val="20"/>
                <w:szCs w:val="20"/>
                <w:lang w:eastAsia="ja-JP"/>
              </w:rPr>
              <w:t xml:space="preserve">Научить рисовать одуванчики по образцу воспитателя. Развивать глазомер, координацию движений. Учить располагать  изображения на всей плоскости листа, самостоятельно принимать творческие решения, пользуясь ранее полученными навыками. Закрепить умение наносить ритмичные мазки – травку. Воспитывать аккуратность. Научить украшать готовые формы. Развивать внимание, четкость движений. Закрепить умение рисовать знакомые виды линий, точки. Воспитывать эстетический вкус, творческий подход к работе, усидчивость и аккуратность. Научить рисовать осьминога, создавая рисунок из кривых и округлых линий, передавая образную выразительность объекта. Развивать умение располагать изображение по центру листа. Закрепить знание цветов: розовый, голубой, красный, синий, чёрный, белый, желтый. Воспитывать положительное отношение к изобразительной деятельности. Учить </w:t>
            </w:r>
            <w:proofErr w:type="gramStart"/>
            <w:r w:rsidRPr="00862791">
              <w:rPr>
                <w:rFonts w:eastAsiaTheme="minorEastAsia" w:cs="Times New Roman"/>
                <w:sz w:val="20"/>
                <w:szCs w:val="20"/>
                <w:lang w:eastAsia="ja-JP"/>
              </w:rPr>
              <w:t>самостоятельно</w:t>
            </w:r>
            <w:proofErr w:type="gramEnd"/>
            <w:r w:rsidRPr="00862791">
              <w:rPr>
                <w:rFonts w:eastAsiaTheme="minorEastAsia" w:cs="Times New Roman"/>
                <w:sz w:val="20"/>
                <w:szCs w:val="20"/>
                <w:lang w:eastAsia="ja-JP"/>
              </w:rPr>
              <w:t xml:space="preserve"> выбирать тему для рисунка, доводить начатое дело до конца. Развивать воображение. Закрепить знание названий принадлежностей, необходимых для рисования. Воспитывать целеустремленность, творческий подход к работе, желание рассказывать о своем рисунке.</w:t>
            </w:r>
          </w:p>
        </w:tc>
      </w:tr>
      <w:tr w:rsidR="00862791" w:rsidRPr="00862791" w:rsidTr="00862791">
        <w:trPr>
          <w:jc w:val="center"/>
        </w:trPr>
        <w:tc>
          <w:tcPr>
            <w:tcW w:w="900" w:type="dxa"/>
            <w:vMerge/>
          </w:tcPr>
          <w:p w:rsidR="00862791" w:rsidRPr="00862791" w:rsidRDefault="00862791" w:rsidP="009034F1">
            <w:pPr>
              <w:jc w:val="center"/>
              <w:rPr>
                <w:rFonts w:cs="Times New Roman"/>
                <w:b/>
                <w:sz w:val="20"/>
                <w:szCs w:val="20"/>
                <w:lang w:val="kk-KZ"/>
              </w:rPr>
            </w:pPr>
          </w:p>
        </w:tc>
        <w:tc>
          <w:tcPr>
            <w:tcW w:w="2246" w:type="dxa"/>
          </w:tcPr>
          <w:p w:rsidR="00862791" w:rsidRPr="00862791" w:rsidRDefault="00862791" w:rsidP="009034F1">
            <w:pPr>
              <w:rPr>
                <w:rFonts w:cs="Times New Roman"/>
                <w:sz w:val="20"/>
                <w:szCs w:val="20"/>
                <w:lang w:val="kk-KZ"/>
              </w:rPr>
            </w:pPr>
            <w:r w:rsidRPr="00862791">
              <w:rPr>
                <w:rFonts w:cs="Times New Roman"/>
                <w:sz w:val="20"/>
                <w:szCs w:val="20"/>
                <w:lang w:val="kk-KZ"/>
              </w:rPr>
              <w:t xml:space="preserve">Лепка </w:t>
            </w:r>
          </w:p>
        </w:tc>
        <w:tc>
          <w:tcPr>
            <w:tcW w:w="12589" w:type="dxa"/>
          </w:tcPr>
          <w:p w:rsidR="00862791" w:rsidRPr="00862791" w:rsidRDefault="00862791" w:rsidP="009034F1">
            <w:pPr>
              <w:rPr>
                <w:rFonts w:eastAsia="Times New Roman" w:cs="Times New Roman"/>
                <w:sz w:val="20"/>
                <w:szCs w:val="20"/>
                <w:lang w:val="kk-KZ" w:eastAsia="ru-RU"/>
              </w:rPr>
            </w:pPr>
            <w:r w:rsidRPr="00862791">
              <w:rPr>
                <w:rFonts w:eastAsia="Times New Roman" w:cs="Times New Roman"/>
                <w:sz w:val="20"/>
                <w:szCs w:val="20"/>
                <w:lang w:val="kk-KZ" w:eastAsia="ru-RU"/>
              </w:rPr>
              <w:t>Декоративная лепка. Формирование навыков лепки предметов украшений. Лепка по замыслу. Развитие творческого замысла с помощью взрослого. Научить лепить бочонок, дополняя основную форму мелкими деталями. Развивать умение раскатывать формы цилиндрической формы – «столбик». Воспитывать усидчивость и любовь к животным. Продолжить знакомство детей с дымковскими игрушками. Учить украшать предметы различной формы, используя элементы дымковской росписи. Развивать чувство композиции, творческий потенциал, навыки работы со стекой. Воспитывать усидчивость и желание лепить.  Учить детей лепить самостоятельно по задуманной теме. Развивать умение применять на практике ранее освоенные приемы лепки, творческий подход. Воспитывать самостоятельность.</w:t>
            </w:r>
          </w:p>
        </w:tc>
      </w:tr>
      <w:tr w:rsidR="00862791" w:rsidRPr="00862791" w:rsidTr="00862791">
        <w:trPr>
          <w:jc w:val="center"/>
        </w:trPr>
        <w:tc>
          <w:tcPr>
            <w:tcW w:w="900" w:type="dxa"/>
            <w:vMerge/>
          </w:tcPr>
          <w:p w:rsidR="00862791" w:rsidRPr="00862791" w:rsidRDefault="00862791" w:rsidP="009034F1">
            <w:pPr>
              <w:jc w:val="center"/>
              <w:rPr>
                <w:rFonts w:cs="Times New Roman"/>
                <w:b/>
                <w:sz w:val="20"/>
                <w:szCs w:val="20"/>
                <w:lang w:val="kk-KZ"/>
              </w:rPr>
            </w:pPr>
          </w:p>
        </w:tc>
        <w:tc>
          <w:tcPr>
            <w:tcW w:w="2246" w:type="dxa"/>
          </w:tcPr>
          <w:p w:rsidR="00862791" w:rsidRPr="00862791" w:rsidRDefault="00862791" w:rsidP="009034F1">
            <w:pPr>
              <w:rPr>
                <w:rFonts w:cs="Times New Roman"/>
                <w:sz w:val="20"/>
                <w:szCs w:val="20"/>
                <w:lang w:val="kk-KZ"/>
              </w:rPr>
            </w:pPr>
            <w:r w:rsidRPr="00862791">
              <w:rPr>
                <w:rFonts w:cs="Times New Roman"/>
                <w:sz w:val="20"/>
                <w:szCs w:val="20"/>
                <w:lang w:val="kk-KZ"/>
              </w:rPr>
              <w:t>Аппликация</w:t>
            </w:r>
          </w:p>
        </w:tc>
        <w:tc>
          <w:tcPr>
            <w:tcW w:w="12589" w:type="dxa"/>
          </w:tcPr>
          <w:p w:rsidR="00862791" w:rsidRPr="00862791" w:rsidRDefault="00862791" w:rsidP="009034F1">
            <w:pPr>
              <w:rPr>
                <w:rFonts w:eastAsia="MS Mincho" w:cs="Times New Roman"/>
                <w:sz w:val="20"/>
                <w:szCs w:val="20"/>
              </w:rPr>
            </w:pPr>
            <w:r w:rsidRPr="00862791">
              <w:rPr>
                <w:rFonts w:eastAsia="MS Mincho" w:cs="Times New Roman"/>
                <w:sz w:val="20"/>
                <w:szCs w:val="20"/>
              </w:rPr>
              <w:t>Расположения предметов и орнамента на плоскости с учётом формы цвета и величины. Составления узоров из геометрических элементов.</w:t>
            </w:r>
          </w:p>
        </w:tc>
      </w:tr>
      <w:tr w:rsidR="00862791" w:rsidRPr="00862791" w:rsidTr="00862791">
        <w:trPr>
          <w:trHeight w:val="335"/>
          <w:jc w:val="center"/>
        </w:trPr>
        <w:tc>
          <w:tcPr>
            <w:tcW w:w="900" w:type="dxa"/>
            <w:vMerge/>
          </w:tcPr>
          <w:p w:rsidR="00862791" w:rsidRPr="00862791" w:rsidRDefault="00862791" w:rsidP="009034F1">
            <w:pPr>
              <w:jc w:val="center"/>
              <w:rPr>
                <w:rFonts w:cs="Times New Roman"/>
                <w:b/>
                <w:sz w:val="20"/>
                <w:szCs w:val="20"/>
                <w:lang w:val="kk-KZ"/>
              </w:rPr>
            </w:pPr>
          </w:p>
        </w:tc>
        <w:tc>
          <w:tcPr>
            <w:tcW w:w="2246" w:type="dxa"/>
          </w:tcPr>
          <w:p w:rsidR="00862791" w:rsidRPr="00862791" w:rsidRDefault="00862791" w:rsidP="009034F1">
            <w:pPr>
              <w:rPr>
                <w:rFonts w:cs="Times New Roman"/>
                <w:sz w:val="20"/>
                <w:szCs w:val="20"/>
                <w:lang w:val="kk-KZ"/>
              </w:rPr>
            </w:pPr>
            <w:r w:rsidRPr="00862791">
              <w:rPr>
                <w:rFonts w:cs="Times New Roman"/>
                <w:sz w:val="20"/>
                <w:szCs w:val="20"/>
                <w:lang w:val="kk-KZ"/>
              </w:rPr>
              <w:t>Музыка</w:t>
            </w:r>
          </w:p>
        </w:tc>
        <w:tc>
          <w:tcPr>
            <w:tcW w:w="12589" w:type="dxa"/>
          </w:tcPr>
          <w:p w:rsidR="00862791" w:rsidRPr="00862791" w:rsidRDefault="00862791"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Слушание музыки. Совершенствование умений: различать на слух звучание музыкальных игрушек, детских музыкальных инструментов (музыкальный молоточек, шарманка, маракас, барабан, бубен, металлофон, </w:t>
            </w:r>
            <w:proofErr w:type="spellStart"/>
            <w:r w:rsidRPr="00862791">
              <w:rPr>
                <w:rFonts w:ascii="Times New Roman" w:hAnsi="Times New Roman"/>
                <w:sz w:val="20"/>
                <w:szCs w:val="20"/>
              </w:rPr>
              <w:t>асатаяк</w:t>
            </w:r>
            <w:proofErr w:type="spellEnd"/>
            <w:r w:rsidRPr="00862791">
              <w:rPr>
                <w:rFonts w:ascii="Times New Roman" w:hAnsi="Times New Roman"/>
                <w:sz w:val="20"/>
                <w:szCs w:val="20"/>
              </w:rPr>
              <w:t xml:space="preserve">, </w:t>
            </w:r>
            <w:proofErr w:type="spellStart"/>
            <w:r w:rsidRPr="00862791">
              <w:rPr>
                <w:rFonts w:ascii="Times New Roman" w:hAnsi="Times New Roman"/>
                <w:sz w:val="20"/>
                <w:szCs w:val="20"/>
              </w:rPr>
              <w:t>туяк</w:t>
            </w:r>
            <w:proofErr w:type="spellEnd"/>
            <w:r w:rsidRPr="00862791">
              <w:rPr>
                <w:rFonts w:ascii="Times New Roman" w:hAnsi="Times New Roman"/>
                <w:sz w:val="20"/>
                <w:szCs w:val="20"/>
              </w:rPr>
              <w:t xml:space="preserve">, </w:t>
            </w:r>
            <w:proofErr w:type="spellStart"/>
            <w:r w:rsidRPr="00862791">
              <w:rPr>
                <w:rFonts w:ascii="Times New Roman" w:hAnsi="Times New Roman"/>
                <w:sz w:val="20"/>
                <w:szCs w:val="20"/>
              </w:rPr>
              <w:t>сырнай</w:t>
            </w:r>
            <w:proofErr w:type="gramStart"/>
            <w:r w:rsidRPr="00862791">
              <w:rPr>
                <w:rFonts w:ascii="Times New Roman" w:hAnsi="Times New Roman"/>
                <w:sz w:val="20"/>
                <w:szCs w:val="20"/>
              </w:rPr>
              <w:t>.С</w:t>
            </w:r>
            <w:proofErr w:type="gramEnd"/>
            <w:r w:rsidRPr="00862791">
              <w:rPr>
                <w:rFonts w:ascii="Times New Roman" w:hAnsi="Times New Roman"/>
                <w:sz w:val="20"/>
                <w:szCs w:val="20"/>
              </w:rPr>
              <w:t>лушание</w:t>
            </w:r>
            <w:proofErr w:type="spellEnd"/>
            <w:r w:rsidRPr="00862791">
              <w:rPr>
                <w:rFonts w:ascii="Times New Roman" w:hAnsi="Times New Roman"/>
                <w:sz w:val="20"/>
                <w:szCs w:val="20"/>
              </w:rPr>
              <w:t xml:space="preserve"> музыки в исполнении взрослых и прослушивание в аудио – </w:t>
            </w:r>
            <w:proofErr w:type="spellStart"/>
            <w:r w:rsidRPr="00862791">
              <w:rPr>
                <w:rFonts w:ascii="Times New Roman" w:hAnsi="Times New Roman"/>
                <w:sz w:val="20"/>
                <w:szCs w:val="20"/>
              </w:rPr>
              <w:t>видиозаписях</w:t>
            </w:r>
            <w:proofErr w:type="spellEnd"/>
            <w:r w:rsidRPr="00862791">
              <w:rPr>
                <w:rFonts w:ascii="Times New Roman" w:hAnsi="Times New Roman"/>
                <w:sz w:val="20"/>
                <w:szCs w:val="20"/>
              </w:rPr>
              <w:t>, воспринимать содержание и настроение песен различного характера; понимать содержание песни, замечать выразительные средства музыкального произведения: динамику (громко – тихо), темп (быстро – медленно), настроение (грустно, весело, нежно)</w:t>
            </w:r>
          </w:p>
          <w:p w:rsidR="00862791" w:rsidRPr="00862791" w:rsidRDefault="00862791"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Пение: </w:t>
            </w:r>
            <w:proofErr w:type="gramStart"/>
            <w:r w:rsidRPr="00862791">
              <w:rPr>
                <w:rFonts w:ascii="Times New Roman" w:hAnsi="Times New Roman"/>
                <w:sz w:val="20"/>
                <w:szCs w:val="20"/>
              </w:rPr>
              <w:t>Совершенствование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roofErr w:type="gramEnd"/>
            <w:r w:rsidRPr="00862791">
              <w:rPr>
                <w:rFonts w:ascii="Times New Roman" w:hAnsi="Times New Roman"/>
                <w:sz w:val="20"/>
                <w:szCs w:val="20"/>
              </w:rPr>
              <w:t xml:space="preserve"> Петь вместе </w:t>
            </w:r>
            <w:proofErr w:type="gramStart"/>
            <w:r w:rsidRPr="00862791">
              <w:rPr>
                <w:rFonts w:ascii="Times New Roman" w:hAnsi="Times New Roman"/>
                <w:sz w:val="20"/>
                <w:szCs w:val="20"/>
              </w:rPr>
              <w:t>со</w:t>
            </w:r>
            <w:proofErr w:type="gramEnd"/>
            <w:r w:rsidRPr="00862791">
              <w:rPr>
                <w:rFonts w:ascii="Times New Roman" w:hAnsi="Times New Roman"/>
                <w:sz w:val="20"/>
                <w:szCs w:val="20"/>
              </w:rPr>
              <w:t xml:space="preserve"> взрослым, подстраиваться к его голосу в сопровождении инструмента, вместе начиная и заканчивая пение. </w:t>
            </w:r>
          </w:p>
          <w:p w:rsidR="00862791" w:rsidRPr="00862791" w:rsidRDefault="00862791"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 xml:space="preserve">Музыкально – ритмические движения: </w:t>
            </w:r>
            <w:proofErr w:type="gramStart"/>
            <w:r w:rsidRPr="00862791">
              <w:rPr>
                <w:rFonts w:ascii="Times New Roman" w:hAnsi="Times New Roman"/>
                <w:sz w:val="20"/>
                <w:szCs w:val="20"/>
              </w:rPr>
              <w:t>Совершенствование умении и навыков участвовать в играх, хороводах, повторять знакомые танцы, исполнять элементарные элементы казахских танцевальных движений под музыкальное сопровождение, повторять знакомые танцевальные движения в играх, самостоятельно начинать движение после музыкального вступления и заканчивать его.</w:t>
            </w:r>
            <w:proofErr w:type="gramEnd"/>
          </w:p>
          <w:p w:rsidR="00862791" w:rsidRPr="00862791" w:rsidRDefault="00862791" w:rsidP="009034F1">
            <w:pPr>
              <w:pStyle w:val="a4"/>
              <w:tabs>
                <w:tab w:val="right" w:pos="6314"/>
              </w:tabs>
              <w:ind w:right="132"/>
              <w:rPr>
                <w:rFonts w:ascii="Times New Roman" w:hAnsi="Times New Roman"/>
                <w:sz w:val="20"/>
                <w:szCs w:val="20"/>
              </w:rPr>
            </w:pPr>
            <w:r w:rsidRPr="00862791">
              <w:rPr>
                <w:rFonts w:ascii="Times New Roman" w:hAnsi="Times New Roman"/>
                <w:sz w:val="20"/>
                <w:szCs w:val="20"/>
              </w:rPr>
              <w:t>Игра на детских музыкальных инструментах: Способствовать приобретению элементарных навыков игры на детских ударных инструментах и металлофоне (на одной пластине)</w:t>
            </w:r>
          </w:p>
        </w:tc>
      </w:tr>
      <w:tr w:rsidR="00862791" w:rsidRPr="00862791" w:rsidTr="00862791">
        <w:trPr>
          <w:trHeight w:val="283"/>
          <w:jc w:val="center"/>
        </w:trPr>
        <w:tc>
          <w:tcPr>
            <w:tcW w:w="900" w:type="dxa"/>
            <w:vMerge/>
          </w:tcPr>
          <w:p w:rsidR="00862791" w:rsidRPr="00862791" w:rsidRDefault="00862791" w:rsidP="009034F1">
            <w:pPr>
              <w:jc w:val="center"/>
              <w:rPr>
                <w:rFonts w:cs="Times New Roman"/>
                <w:b/>
                <w:sz w:val="20"/>
                <w:szCs w:val="20"/>
                <w:lang w:val="kk-KZ"/>
              </w:rPr>
            </w:pPr>
          </w:p>
        </w:tc>
        <w:tc>
          <w:tcPr>
            <w:tcW w:w="2246" w:type="dxa"/>
          </w:tcPr>
          <w:p w:rsidR="00862791" w:rsidRPr="00862791" w:rsidRDefault="00862791" w:rsidP="009034F1">
            <w:pPr>
              <w:rPr>
                <w:rFonts w:cs="Times New Roman"/>
                <w:sz w:val="20"/>
                <w:szCs w:val="20"/>
                <w:lang w:val="kk-KZ"/>
              </w:rPr>
            </w:pPr>
            <w:r w:rsidRPr="00862791">
              <w:rPr>
                <w:rFonts w:cs="Times New Roman"/>
                <w:sz w:val="20"/>
                <w:szCs w:val="20"/>
                <w:lang w:val="kk-KZ"/>
              </w:rPr>
              <w:t>Ознакомление с окружающим миром</w:t>
            </w:r>
          </w:p>
        </w:tc>
        <w:tc>
          <w:tcPr>
            <w:tcW w:w="12589" w:type="dxa"/>
          </w:tcPr>
          <w:p w:rsidR="00862791" w:rsidRPr="00862791" w:rsidRDefault="00862791" w:rsidP="009034F1">
            <w:pPr>
              <w:rPr>
                <w:rFonts w:eastAsia="Times New Roman" w:cs="Times New Roman"/>
                <w:sz w:val="20"/>
                <w:szCs w:val="20"/>
                <w:lang w:val="kk-KZ" w:eastAsia="ru-RU"/>
              </w:rPr>
            </w:pPr>
            <w:r w:rsidRPr="00862791">
              <w:rPr>
                <w:rFonts w:eastAsia="Times New Roman" w:cs="Times New Roman"/>
                <w:sz w:val="20"/>
                <w:szCs w:val="20"/>
                <w:lang w:val="kk-KZ" w:eastAsia="ru-RU"/>
              </w:rPr>
              <w:t>Труд взрослых.  Пробуждение детей к игровой деятельности на основе наблюдений за трудом взрослых. Организация посильной помощи дворнику няне. Воспитание уважения к результатам чужого труда желание помогать. Казахстан – моя Родина символиеа страны. Продолжение ознакомления с традиционным жильём казахов. Дать представление о Флаге Казахстана. Обобщать и систематизировать знания детей о бытовой технике и ее значении в жизни человека. Познакомить с техникой безопасности. Рассказать детям, что с приходом весны у людей появляются новые хлопоты – уход за огородом, деревьями. Развивать мышление, речь. Воспитывать желание помогать взрослым.</w:t>
            </w:r>
          </w:p>
        </w:tc>
      </w:tr>
    </w:tbl>
    <w:p w:rsidR="00C2288A" w:rsidRDefault="00C2288A" w:rsidP="00C2288A">
      <w:pPr>
        <w:spacing w:after="0" w:line="240" w:lineRule="auto"/>
        <w:rPr>
          <w:sz w:val="40"/>
          <w:szCs w:val="40"/>
          <w:lang w:val="kk-KZ"/>
        </w:rPr>
      </w:pPr>
      <w:bookmarkStart w:id="1" w:name="_GoBack"/>
      <w:bookmarkEnd w:id="1"/>
    </w:p>
    <w:sectPr w:rsidR="00C2288A" w:rsidSect="009034F1">
      <w:pgSz w:w="16838" w:h="11906" w:orient="landscape"/>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C2288A"/>
    <w:rsid w:val="00025023"/>
    <w:rsid w:val="00077A89"/>
    <w:rsid w:val="00085D1D"/>
    <w:rsid w:val="000B3573"/>
    <w:rsid w:val="000B43F5"/>
    <w:rsid w:val="000C67D5"/>
    <w:rsid w:val="000E7FD4"/>
    <w:rsid w:val="000F0B29"/>
    <w:rsid w:val="00105F26"/>
    <w:rsid w:val="0011558C"/>
    <w:rsid w:val="00160741"/>
    <w:rsid w:val="001F41C6"/>
    <w:rsid w:val="001F745A"/>
    <w:rsid w:val="002A0625"/>
    <w:rsid w:val="002D163A"/>
    <w:rsid w:val="00320CC4"/>
    <w:rsid w:val="00394825"/>
    <w:rsid w:val="00395E11"/>
    <w:rsid w:val="003A1890"/>
    <w:rsid w:val="003A3451"/>
    <w:rsid w:val="003C19A0"/>
    <w:rsid w:val="003E2A3B"/>
    <w:rsid w:val="003E335E"/>
    <w:rsid w:val="00410010"/>
    <w:rsid w:val="004223CD"/>
    <w:rsid w:val="00446404"/>
    <w:rsid w:val="0047126A"/>
    <w:rsid w:val="004B3069"/>
    <w:rsid w:val="004C48E3"/>
    <w:rsid w:val="004C75AC"/>
    <w:rsid w:val="004C7EF5"/>
    <w:rsid w:val="00527525"/>
    <w:rsid w:val="005B125F"/>
    <w:rsid w:val="005B3031"/>
    <w:rsid w:val="005C24C4"/>
    <w:rsid w:val="005C53B5"/>
    <w:rsid w:val="005D4D72"/>
    <w:rsid w:val="00616260"/>
    <w:rsid w:val="00632489"/>
    <w:rsid w:val="00642964"/>
    <w:rsid w:val="00695466"/>
    <w:rsid w:val="006B7EAE"/>
    <w:rsid w:val="006E0E25"/>
    <w:rsid w:val="00700DE3"/>
    <w:rsid w:val="007244E0"/>
    <w:rsid w:val="00724D68"/>
    <w:rsid w:val="00732E2B"/>
    <w:rsid w:val="007479DF"/>
    <w:rsid w:val="00783BC0"/>
    <w:rsid w:val="007872CA"/>
    <w:rsid w:val="007B3DE5"/>
    <w:rsid w:val="007B6F7B"/>
    <w:rsid w:val="007C062C"/>
    <w:rsid w:val="007C3791"/>
    <w:rsid w:val="00800E28"/>
    <w:rsid w:val="00801D83"/>
    <w:rsid w:val="00834E30"/>
    <w:rsid w:val="00855BC3"/>
    <w:rsid w:val="00862791"/>
    <w:rsid w:val="00873526"/>
    <w:rsid w:val="008C319B"/>
    <w:rsid w:val="008C525D"/>
    <w:rsid w:val="008E04F7"/>
    <w:rsid w:val="009034F1"/>
    <w:rsid w:val="009247B2"/>
    <w:rsid w:val="0098243F"/>
    <w:rsid w:val="009A75B5"/>
    <w:rsid w:val="00A002B8"/>
    <w:rsid w:val="00A010C1"/>
    <w:rsid w:val="00A13CB3"/>
    <w:rsid w:val="00A34717"/>
    <w:rsid w:val="00A41A67"/>
    <w:rsid w:val="00A62036"/>
    <w:rsid w:val="00A67D6E"/>
    <w:rsid w:val="00A71E11"/>
    <w:rsid w:val="00A9655C"/>
    <w:rsid w:val="00AB4D36"/>
    <w:rsid w:val="00AE013C"/>
    <w:rsid w:val="00AE16EE"/>
    <w:rsid w:val="00AF1AD4"/>
    <w:rsid w:val="00B50254"/>
    <w:rsid w:val="00B916D9"/>
    <w:rsid w:val="00BB4B84"/>
    <w:rsid w:val="00BF79A2"/>
    <w:rsid w:val="00C2288A"/>
    <w:rsid w:val="00C4386D"/>
    <w:rsid w:val="00C54E8E"/>
    <w:rsid w:val="00C76038"/>
    <w:rsid w:val="00C97350"/>
    <w:rsid w:val="00CC41BD"/>
    <w:rsid w:val="00CD00B3"/>
    <w:rsid w:val="00CE1293"/>
    <w:rsid w:val="00CE763E"/>
    <w:rsid w:val="00D02375"/>
    <w:rsid w:val="00D05678"/>
    <w:rsid w:val="00D642F9"/>
    <w:rsid w:val="00D71DE7"/>
    <w:rsid w:val="00DA3E79"/>
    <w:rsid w:val="00DC2A7C"/>
    <w:rsid w:val="00DF3E28"/>
    <w:rsid w:val="00E01F48"/>
    <w:rsid w:val="00E14C9C"/>
    <w:rsid w:val="00E158D1"/>
    <w:rsid w:val="00F30D06"/>
    <w:rsid w:val="00F336F5"/>
    <w:rsid w:val="00F36833"/>
    <w:rsid w:val="00F96D1F"/>
    <w:rsid w:val="00FA71E3"/>
    <w:rsid w:val="00FD73A9"/>
    <w:rsid w:val="00FE61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8A"/>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C2288A"/>
    <w:pPr>
      <w:spacing w:after="0" w:line="240" w:lineRule="auto"/>
    </w:pPr>
    <w:rPr>
      <w:rFonts w:ascii="Calibri" w:eastAsia="MS Mincho" w:hAnsi="Calibri" w:cs="Times New Roman"/>
    </w:rPr>
  </w:style>
  <w:style w:type="character" w:customStyle="1" w:styleId="a5">
    <w:name w:val="Без интервала Знак"/>
    <w:link w:val="a4"/>
    <w:uiPriority w:val="1"/>
    <w:rsid w:val="00C2288A"/>
    <w:rPr>
      <w:rFonts w:ascii="Calibri" w:eastAsia="MS Mincho" w:hAnsi="Calibri" w:cs="Times New Roman"/>
    </w:rPr>
  </w:style>
  <w:style w:type="character" w:customStyle="1" w:styleId="c3">
    <w:name w:val="c3"/>
    <w:basedOn w:val="a0"/>
    <w:rsid w:val="00C2288A"/>
  </w:style>
  <w:style w:type="character" w:customStyle="1" w:styleId="c14">
    <w:name w:val="c14"/>
    <w:basedOn w:val="a0"/>
    <w:rsid w:val="00C2288A"/>
  </w:style>
  <w:style w:type="character" w:customStyle="1" w:styleId="c6">
    <w:name w:val="c6"/>
    <w:basedOn w:val="a0"/>
    <w:rsid w:val="00C2288A"/>
  </w:style>
  <w:style w:type="character" w:customStyle="1" w:styleId="c9">
    <w:name w:val="c9"/>
    <w:basedOn w:val="a0"/>
    <w:rsid w:val="00C2288A"/>
  </w:style>
  <w:style w:type="character" w:customStyle="1" w:styleId="c2">
    <w:name w:val="c2"/>
    <w:basedOn w:val="a0"/>
    <w:rsid w:val="00C22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71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Pages>
  <Words>12572</Words>
  <Characters>71667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home</cp:lastModifiedBy>
  <cp:revision>103</cp:revision>
  <dcterms:created xsi:type="dcterms:W3CDTF">2022-12-17T06:13:00Z</dcterms:created>
  <dcterms:modified xsi:type="dcterms:W3CDTF">2025-03-04T21:30:00Z</dcterms:modified>
</cp:coreProperties>
</file>