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8A" w:rsidRPr="00474070" w:rsidRDefault="006D618A" w:rsidP="006D618A">
      <w:pPr>
        <w:jc w:val="center"/>
        <w:rPr>
          <w:b/>
          <w:smallCaps/>
          <w:lang w:val="kk-KZ"/>
        </w:rPr>
      </w:pPr>
      <w:r>
        <w:rPr>
          <w:lang w:val="kk-KZ"/>
        </w:rPr>
        <w:t xml:space="preserve">   </w:t>
      </w: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6D618A" w:rsidRPr="00474070" w:rsidRDefault="006D618A" w:rsidP="006D618A">
      <w:pPr>
        <w:jc w:val="center"/>
        <w:rPr>
          <w:b/>
          <w:smallCaps/>
          <w:lang w:val="kk-KZ"/>
        </w:rPr>
      </w:pPr>
      <w:proofErr w:type="gramStart"/>
      <w:r w:rsidRPr="00474070">
        <w:rPr>
          <w:b/>
          <w:smallCaps/>
        </w:rPr>
        <w:t>ясли-сада</w:t>
      </w:r>
      <w:proofErr w:type="gramEnd"/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6D618A" w:rsidRPr="00474070" w:rsidRDefault="006D618A" w:rsidP="006D618A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  <w:r w:rsidRPr="00474070">
        <w:rPr>
          <w:lang w:val="kk-KZ"/>
        </w:rPr>
        <w:t xml:space="preserve">      </w:t>
      </w:r>
    </w:p>
    <w:p w:rsidR="006D618A" w:rsidRPr="00474070" w:rsidRDefault="006D618A" w:rsidP="006D618A">
      <w:pPr>
        <w:jc w:val="center"/>
        <w:rPr>
          <w:lang w:val="kk-KZ"/>
        </w:rPr>
      </w:pPr>
      <w:r w:rsidRPr="00474070">
        <w:rPr>
          <w:lang w:val="kk-KZ"/>
        </w:rPr>
        <w:t xml:space="preserve">                                                                                                                             </w:t>
      </w:r>
    </w:p>
    <w:p w:rsidR="006D618A" w:rsidRPr="00474070" w:rsidRDefault="000409B5" w:rsidP="006D618A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</w:t>
      </w:r>
      <w:r w:rsidR="006D618A">
        <w:rPr>
          <w:b/>
          <w:smallCaps/>
          <w:lang w:val="kk-KZ"/>
        </w:rPr>
        <w:t xml:space="preserve"> группа </w:t>
      </w:r>
      <w:r w:rsidR="006D618A" w:rsidRPr="00474070">
        <w:rPr>
          <w:b/>
          <w:smallCaps/>
          <w:lang w:val="kk-KZ"/>
        </w:rPr>
        <w:t xml:space="preserve"> </w:t>
      </w:r>
      <w:r w:rsidR="006D618A" w:rsidRPr="00474070">
        <w:rPr>
          <w:bCs/>
          <w:smallCaps/>
          <w:u w:val="single"/>
        </w:rPr>
        <w:t>«</w:t>
      </w:r>
      <w:r w:rsidR="006D618A">
        <w:rPr>
          <w:bCs/>
          <w:smallCaps/>
          <w:u w:val="single"/>
          <w:lang w:val="kk-KZ"/>
        </w:rPr>
        <w:t>Колокольчик</w:t>
      </w:r>
      <w:r w:rsidR="006D618A" w:rsidRPr="00474070">
        <w:rPr>
          <w:bCs/>
          <w:smallCaps/>
          <w:u w:val="single"/>
        </w:rPr>
        <w:t>»</w:t>
      </w:r>
      <w:r w:rsidR="006D618A" w:rsidRPr="00474070">
        <w:rPr>
          <w:b/>
          <w:smallCaps/>
          <w:u w:val="single"/>
        </w:rPr>
        <w:t xml:space="preserve"> </w:t>
      </w:r>
    </w:p>
    <w:p w:rsidR="006D618A" w:rsidRPr="00474070" w:rsidRDefault="006D618A" w:rsidP="006D618A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Возраст детей </w:t>
      </w:r>
      <w:r>
        <w:rPr>
          <w:bCs/>
          <w:smallCaps/>
          <w:u w:val="single"/>
        </w:rPr>
        <w:t xml:space="preserve"> 2  года</w:t>
      </w:r>
      <w:r w:rsidR="000409B5">
        <w:rPr>
          <w:bCs/>
          <w:smallCaps/>
          <w:u w:val="single"/>
        </w:rPr>
        <w:t>; 3  года</w:t>
      </w:r>
      <w:r w:rsidRPr="00474070">
        <w:rPr>
          <w:b/>
          <w:smallCaps/>
          <w:u w:val="single"/>
        </w:rPr>
        <w:t xml:space="preserve"> </w:t>
      </w:r>
    </w:p>
    <w:p w:rsidR="00645A9F" w:rsidRPr="00BA39F6" w:rsidRDefault="00645A9F" w:rsidP="00645A9F">
      <w:pPr>
        <w:rPr>
          <w:b/>
          <w:smallCaps/>
        </w:rPr>
      </w:pPr>
      <w:bookmarkStart w:id="0" w:name="_Hlk116828594"/>
      <w:r w:rsidRPr="00BA39F6">
        <w:rPr>
          <w:b/>
          <w:smallCaps/>
          <w:lang w:val="kk-KZ"/>
        </w:rPr>
        <w:t xml:space="preserve">На какой период составлен план </w:t>
      </w:r>
      <w:r w:rsidRPr="00BA39F6">
        <w:rPr>
          <w:bCs/>
          <w:smallCaps/>
          <w:lang w:val="kk-KZ"/>
        </w:rPr>
        <w:t>(указать дни недели, месяц, год)</w:t>
      </w:r>
      <w:r w:rsidRPr="00BA39F6">
        <w:rPr>
          <w:b/>
          <w:smallCaps/>
          <w:lang w:val="kk-KZ"/>
        </w:rPr>
        <w:t xml:space="preserve"> </w:t>
      </w:r>
      <w:r w:rsidR="00E24AD7">
        <w:rPr>
          <w:smallCaps/>
          <w:u w:val="single"/>
          <w:lang w:val="kk-KZ"/>
        </w:rPr>
        <w:t>30.09. – 04</w:t>
      </w:r>
      <w:r>
        <w:rPr>
          <w:smallCaps/>
          <w:u w:val="single"/>
          <w:lang w:val="kk-KZ"/>
        </w:rPr>
        <w:t xml:space="preserve">. </w:t>
      </w:r>
      <w:r w:rsidR="00E24AD7">
        <w:rPr>
          <w:smallCaps/>
          <w:u w:val="single"/>
          <w:lang w:val="kk-KZ"/>
        </w:rPr>
        <w:t>10</w:t>
      </w:r>
      <w:r>
        <w:rPr>
          <w:smallCaps/>
          <w:u w:val="single"/>
          <w:lang w:val="kk-KZ"/>
        </w:rPr>
        <w:t>. 2024</w:t>
      </w:r>
      <w:r w:rsidRPr="00BA39F6">
        <w:rPr>
          <w:b/>
          <w:smallCaps/>
          <w:u w:val="single"/>
          <w:lang w:val="kk-KZ"/>
        </w:rPr>
        <w:t xml:space="preserve"> </w:t>
      </w:r>
      <w:r w:rsidRPr="00BA39F6">
        <w:rPr>
          <w:bCs/>
          <w:smallCaps/>
          <w:u w:val="single"/>
          <w:lang w:val="kk-KZ"/>
        </w:rPr>
        <w:t>г.</w:t>
      </w:r>
    </w:p>
    <w:bookmarkEnd w:id="0"/>
    <w:p w:rsidR="003A23F4" w:rsidRPr="001B0B67" w:rsidRDefault="003A23F4" w:rsidP="001B0B67">
      <w:pPr>
        <w:tabs>
          <w:tab w:val="left" w:pos="993"/>
          <w:tab w:val="left" w:pos="1134"/>
        </w:tabs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3A23F4">
        <w:rPr>
          <w:b/>
          <w:smallCaps/>
          <w:lang w:val="kk-KZ"/>
        </w:rPr>
        <w:t xml:space="preserve">Тема месяца: </w:t>
      </w:r>
      <w:r w:rsidR="001B0B67">
        <w:rPr>
          <w:smallCaps/>
          <w:u w:val="single"/>
          <w:lang w:val="kk-KZ"/>
        </w:rPr>
        <w:t>«Октябрь – месяц независимости и патриотизма»</w:t>
      </w:r>
    </w:p>
    <w:p w:rsidR="003A23F4" w:rsidRPr="00A87880" w:rsidRDefault="003A23F4" w:rsidP="00B93B11">
      <w:pPr>
        <w:rPr>
          <w:u w:val="single"/>
        </w:rPr>
      </w:pPr>
      <w:r w:rsidRPr="003A23F4">
        <w:rPr>
          <w:b/>
          <w:smallCaps/>
          <w:lang w:val="kk-KZ"/>
        </w:rPr>
        <w:t>Цитата недели:</w:t>
      </w:r>
      <w:r>
        <w:rPr>
          <w:b/>
          <w:smallCaps/>
          <w:lang w:val="kk-KZ"/>
        </w:rPr>
        <w:t xml:space="preserve"> </w:t>
      </w:r>
      <w:r w:rsidR="00A87880">
        <w:rPr>
          <w:b/>
          <w:smallCaps/>
          <w:lang w:val="kk-KZ"/>
        </w:rPr>
        <w:t xml:space="preserve"> </w:t>
      </w:r>
      <w:r w:rsidR="00A87880" w:rsidRPr="00A87880">
        <w:rPr>
          <w:smallCaps/>
          <w:u w:val="single"/>
          <w:lang w:val="kk-KZ"/>
        </w:rPr>
        <w:t>«</w:t>
      </w:r>
      <w:r w:rsidR="00B93B11">
        <w:rPr>
          <w:smallCaps/>
          <w:u w:val="single"/>
          <w:lang w:val="kk-KZ"/>
        </w:rPr>
        <w:t xml:space="preserve">Моя семья– моя крепость, мои </w:t>
      </w:r>
      <w:r w:rsidR="00A43603">
        <w:rPr>
          <w:smallCaps/>
          <w:u w:val="single"/>
          <w:lang w:val="kk-KZ"/>
        </w:rPr>
        <w:t xml:space="preserve"> </w:t>
      </w:r>
      <w:r w:rsidR="00B93B11">
        <w:rPr>
          <w:smallCaps/>
          <w:u w:val="single"/>
          <w:lang w:val="kk-KZ"/>
        </w:rPr>
        <w:t>родители – моя опора</w:t>
      </w:r>
      <w:r w:rsidR="00B93B11" w:rsidRPr="00344E3E">
        <w:rPr>
          <w:bCs/>
          <w:iCs/>
          <w:u w:val="single"/>
        </w:rPr>
        <w:t>»</w:t>
      </w:r>
    </w:p>
    <w:p w:rsidR="00A52969" w:rsidRPr="00A87880" w:rsidRDefault="006D618A" w:rsidP="00A52969">
      <w:pPr>
        <w:rPr>
          <w:smallCaps/>
          <w:u w:val="single"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  <w:r w:rsidR="003A23F4" w:rsidRPr="00A87880">
        <w:rPr>
          <w:smallCaps/>
          <w:u w:val="single"/>
          <w:lang w:val="kk-KZ"/>
        </w:rPr>
        <w:t>Бултыбаева А. Е., Феоктистова А.А.</w:t>
      </w:r>
    </w:p>
    <w:p w:rsidR="00645A9F" w:rsidRPr="006D618A" w:rsidRDefault="00645A9F" w:rsidP="00A52969">
      <w:pPr>
        <w:rPr>
          <w:b/>
          <w:smallCaps/>
          <w:lang w:val="kk-KZ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645A9F" w:rsidRPr="0002725D" w:rsidTr="00645A9F">
        <w:trPr>
          <w:gridAfter w:val="1"/>
          <w:wAfter w:w="29" w:type="dxa"/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B93B11" w:rsidP="00B93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30</w:t>
            </w:r>
            <w:r w:rsidR="00645A9F">
              <w:rPr>
                <w:b/>
                <w:sz w:val="20"/>
                <w:szCs w:val="20"/>
              </w:rPr>
              <w:t>.09.24</w:t>
            </w:r>
            <w:r w:rsidR="00645A9F"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B93B11" w:rsidP="00B93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01</w:t>
            </w:r>
            <w:r w:rsidR="00645A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645A9F">
              <w:rPr>
                <w:b/>
                <w:sz w:val="20"/>
                <w:szCs w:val="20"/>
              </w:rPr>
              <w:t>0.24</w:t>
            </w:r>
            <w:r w:rsidR="00645A9F"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B93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 0</w:t>
            </w:r>
            <w:r w:rsidR="00B93B11">
              <w:rPr>
                <w:b/>
                <w:sz w:val="20"/>
                <w:szCs w:val="20"/>
              </w:rPr>
              <w:t>2</w:t>
            </w:r>
            <w:r w:rsidRPr="0002725D">
              <w:rPr>
                <w:b/>
                <w:sz w:val="20"/>
                <w:szCs w:val="20"/>
              </w:rPr>
              <w:t>.</w:t>
            </w:r>
            <w:r w:rsidR="00B93B11">
              <w:rPr>
                <w:b/>
                <w:sz w:val="20"/>
                <w:szCs w:val="20"/>
              </w:rPr>
              <w:t>1</w:t>
            </w:r>
            <w:r w:rsidRPr="0002725D">
              <w:rPr>
                <w:b/>
                <w:sz w:val="20"/>
                <w:szCs w:val="20"/>
              </w:rPr>
              <w:t>0.2</w:t>
            </w:r>
            <w:r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B93B11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Четверг 0</w:t>
            </w:r>
            <w:r w:rsidR="00B93B11">
              <w:rPr>
                <w:b/>
                <w:sz w:val="20"/>
                <w:szCs w:val="20"/>
              </w:rPr>
              <w:t>3</w:t>
            </w:r>
            <w:r w:rsidRPr="0002725D">
              <w:rPr>
                <w:b/>
                <w:sz w:val="20"/>
                <w:szCs w:val="20"/>
              </w:rPr>
              <w:t>.</w:t>
            </w:r>
            <w:r w:rsidR="00B93B11">
              <w:rPr>
                <w:b/>
                <w:sz w:val="20"/>
                <w:szCs w:val="20"/>
              </w:rPr>
              <w:t>1</w:t>
            </w:r>
            <w:r w:rsidRPr="0002725D">
              <w:rPr>
                <w:b/>
                <w:sz w:val="20"/>
                <w:szCs w:val="20"/>
              </w:rPr>
              <w:t>0.2</w:t>
            </w:r>
            <w:r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B93B11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Пятница 0</w:t>
            </w:r>
            <w:r w:rsidR="00B93B11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>.</w:t>
            </w:r>
            <w:r w:rsidR="00B93B11">
              <w:rPr>
                <w:b/>
                <w:sz w:val="20"/>
                <w:szCs w:val="20"/>
              </w:rPr>
              <w:t>1</w:t>
            </w:r>
            <w:r w:rsidRPr="0002725D">
              <w:rPr>
                <w:b/>
                <w:sz w:val="20"/>
                <w:szCs w:val="20"/>
              </w:rPr>
              <w:t>0.2</w:t>
            </w:r>
            <w:r w:rsidR="006E6B28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645A9F" w:rsidRPr="0002725D" w:rsidTr="00645A9F">
        <w:trPr>
          <w:gridAfter w:val="1"/>
          <w:wAfter w:w="29" w:type="dxa"/>
          <w:trHeight w:val="65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Default="00645A9F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E6B28" w:rsidRDefault="006E6B28" w:rsidP="00645A9F">
            <w:pPr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E6B28">
            <w:pPr>
              <w:rPr>
                <w:bCs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Ежедневные беседы с родителями по вопросам здоровья детей надевания одежды по погоде.  Индивидуальные беседы с родителями. Напомнить о важности соблюдения режима дня детского сада.  Консультация для </w:t>
            </w:r>
            <w:proofErr w:type="gramStart"/>
            <w:r w:rsidRPr="0002725D">
              <w:rPr>
                <w:sz w:val="20"/>
                <w:szCs w:val="20"/>
              </w:rPr>
              <w:t>родителей</w:t>
            </w:r>
            <w:proofErr w:type="gramEnd"/>
            <w:r w:rsidRPr="0002725D">
              <w:rPr>
                <w:sz w:val="20"/>
                <w:szCs w:val="20"/>
              </w:rPr>
              <w:t xml:space="preserve"> «Какие игрушки необходимы детям»</w:t>
            </w:r>
            <w:r w:rsidR="001B0B67">
              <w:rPr>
                <w:sz w:val="20"/>
                <w:szCs w:val="20"/>
              </w:rPr>
              <w:t xml:space="preserve">. Слушание </w:t>
            </w:r>
            <w:proofErr w:type="spellStart"/>
            <w:r w:rsidR="001B0B67">
              <w:rPr>
                <w:sz w:val="20"/>
                <w:szCs w:val="20"/>
              </w:rPr>
              <w:t>кюя</w:t>
            </w:r>
            <w:proofErr w:type="spellEnd"/>
            <w:r w:rsidR="001B0B67">
              <w:rPr>
                <w:sz w:val="20"/>
                <w:szCs w:val="20"/>
              </w:rPr>
              <w:t xml:space="preserve"> с детьми</w:t>
            </w:r>
          </w:p>
        </w:tc>
      </w:tr>
      <w:tr w:rsidR="001B0B67" w:rsidRPr="0002725D" w:rsidTr="00645A9F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7" w:rsidRPr="0002725D" w:rsidRDefault="001B0B67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Беседа «Мальчики и девочки в детском саду»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постепенное формирование образа Я. Сообщение детям касающихся их сведений (Я – мальчик...)</w:t>
            </w:r>
          </w:p>
          <w:p w:rsidR="001B0B67" w:rsidRPr="000064C8" w:rsidRDefault="001B0B67" w:rsidP="00B203BE">
            <w:pPr>
              <w:pStyle w:val="Default"/>
              <w:rPr>
                <w:b/>
                <w:sz w:val="20"/>
                <w:szCs w:val="20"/>
              </w:rPr>
            </w:pPr>
            <w:r w:rsidRPr="000064C8">
              <w:rPr>
                <w:b/>
                <w:sz w:val="20"/>
                <w:szCs w:val="20"/>
              </w:rPr>
              <w:t>(развитие речи, ознакомление с окружающим миром)</w:t>
            </w:r>
          </w:p>
          <w:p w:rsidR="001B0B67" w:rsidRPr="000064C8" w:rsidRDefault="001B0B67" w:rsidP="00B203BE">
            <w:pPr>
              <w:pStyle w:val="Default"/>
              <w:rPr>
                <w:b/>
                <w:sz w:val="20"/>
                <w:szCs w:val="20"/>
              </w:rPr>
            </w:pP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Дидактическая игра</w:t>
            </w:r>
            <w:r>
              <w:rPr>
                <w:sz w:val="20"/>
                <w:szCs w:val="20"/>
              </w:rPr>
              <w:t xml:space="preserve"> «Семья</w:t>
            </w:r>
            <w:r w:rsidRPr="000064C8">
              <w:rPr>
                <w:sz w:val="20"/>
                <w:szCs w:val="20"/>
              </w:rPr>
              <w:t xml:space="preserve">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создание положительного эмоционального климата в группе; снятие эмоционального напряжения</w:t>
            </w:r>
            <w:proofErr w:type="gramStart"/>
            <w:r w:rsidRPr="000064C8">
              <w:rPr>
                <w:sz w:val="20"/>
                <w:szCs w:val="20"/>
              </w:rPr>
              <w:t>.</w:t>
            </w:r>
            <w:proofErr w:type="gramEnd"/>
            <w:r w:rsidRPr="000064C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0064C8">
              <w:rPr>
                <w:b/>
                <w:sz w:val="20"/>
                <w:szCs w:val="20"/>
              </w:rPr>
              <w:t>р</w:t>
            </w:r>
            <w:proofErr w:type="gramEnd"/>
            <w:r w:rsidRPr="000064C8">
              <w:rPr>
                <w:b/>
                <w:sz w:val="20"/>
                <w:szCs w:val="20"/>
              </w:rPr>
              <w:t>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Беседа «За столом»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формировать у детей КГН, систематизировать знания о поведении за столом, учить применять свои знания на практике.</w:t>
            </w:r>
          </w:p>
          <w:p w:rsidR="001B0B67" w:rsidRPr="000064C8" w:rsidRDefault="001B0B67" w:rsidP="00B203BE">
            <w:pPr>
              <w:pStyle w:val="Default"/>
              <w:rPr>
                <w:b/>
                <w:sz w:val="20"/>
                <w:szCs w:val="20"/>
              </w:rPr>
            </w:pPr>
            <w:r w:rsidRPr="000064C8">
              <w:rPr>
                <w:b/>
                <w:sz w:val="20"/>
                <w:szCs w:val="20"/>
              </w:rPr>
              <w:t>(развитие речи, ознакомление с окружающим миром)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Игра малой подвижности «Ножки»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Задачи: учить прислушиваться к взрослому, выполнять движения в соответствии с текстом; развивать воображение </w:t>
            </w:r>
            <w:r w:rsidRPr="000064C8">
              <w:rPr>
                <w:b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Пальчиковая гимнастика «Одежда»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развитие мелкой моторики, координации движений пальцев рук.</w:t>
            </w:r>
          </w:p>
          <w:p w:rsidR="001B0B67" w:rsidRPr="000064C8" w:rsidRDefault="001B0B67" w:rsidP="00B203BE">
            <w:pPr>
              <w:pStyle w:val="Default"/>
              <w:rPr>
                <w:b/>
                <w:sz w:val="20"/>
                <w:szCs w:val="20"/>
              </w:rPr>
            </w:pPr>
            <w:r w:rsidRPr="000064C8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</w:p>
          <w:p w:rsidR="001B0B67" w:rsidRPr="000064C8" w:rsidRDefault="001B0B67" w:rsidP="00B203BE">
            <w:pPr>
              <w:pStyle w:val="Default"/>
              <w:rPr>
                <w:b/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Игры со строительным материалом «Узкая дорожка»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учить строить дорожки из кирпичиков; развивать речевую активность</w:t>
            </w:r>
            <w:proofErr w:type="gramStart"/>
            <w:r w:rsidRPr="000064C8">
              <w:rPr>
                <w:sz w:val="20"/>
                <w:szCs w:val="20"/>
              </w:rPr>
              <w:t>.</w:t>
            </w:r>
            <w:proofErr w:type="gramEnd"/>
            <w:r w:rsidRPr="000064C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0064C8">
              <w:rPr>
                <w:b/>
                <w:sz w:val="20"/>
                <w:szCs w:val="20"/>
              </w:rPr>
              <w:t>к</w:t>
            </w:r>
            <w:proofErr w:type="gramEnd"/>
            <w:r w:rsidRPr="000064C8">
              <w:rPr>
                <w:b/>
                <w:sz w:val="20"/>
                <w:szCs w:val="20"/>
              </w:rPr>
              <w:t>онструирование,  аппликация)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Рассматривание иллюстраций об осени</w:t>
            </w:r>
          </w:p>
          <w:p w:rsidR="001B0B67" w:rsidRPr="000064C8" w:rsidRDefault="001B0B67" w:rsidP="00B203BE">
            <w:pPr>
              <w:pStyle w:val="Default"/>
              <w:rPr>
                <w:b/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Знакомство с осенью как временем года</w:t>
            </w:r>
            <w:proofErr w:type="gramStart"/>
            <w:r w:rsidRPr="000064C8">
              <w:rPr>
                <w:sz w:val="20"/>
                <w:szCs w:val="20"/>
              </w:rPr>
              <w:t>.</w:t>
            </w:r>
            <w:proofErr w:type="gramEnd"/>
            <w:r w:rsidRPr="000064C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0064C8">
              <w:rPr>
                <w:b/>
                <w:sz w:val="20"/>
                <w:szCs w:val="20"/>
              </w:rPr>
              <w:t>р</w:t>
            </w:r>
            <w:proofErr w:type="gramEnd"/>
            <w:r w:rsidRPr="000064C8">
              <w:rPr>
                <w:b/>
                <w:sz w:val="20"/>
                <w:szCs w:val="20"/>
              </w:rPr>
              <w:t>азвитие речи, ознакомление с окружающим миром)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</w:p>
          <w:p w:rsidR="001B0B67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Пальчиковая игра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Моя семья</w:t>
            </w:r>
            <w:r w:rsidRPr="000064C8">
              <w:rPr>
                <w:sz w:val="20"/>
                <w:szCs w:val="20"/>
              </w:rPr>
              <w:t xml:space="preserve">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развитие мелкой моторики, координации движений пальцев рук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Игровое упражнение «Всем игрушкам свое место»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воспитание бережного отношения к игрушка</w:t>
            </w:r>
            <w:proofErr w:type="gramStart"/>
            <w:r w:rsidRPr="000064C8">
              <w:rPr>
                <w:sz w:val="20"/>
                <w:szCs w:val="20"/>
              </w:rPr>
              <w:t>м</w:t>
            </w:r>
            <w:r w:rsidRPr="000064C8">
              <w:rPr>
                <w:b/>
                <w:sz w:val="20"/>
                <w:szCs w:val="20"/>
              </w:rPr>
              <w:t>(</w:t>
            </w:r>
            <w:proofErr w:type="gramEnd"/>
            <w:r w:rsidRPr="000064C8">
              <w:rPr>
                <w:b/>
                <w:sz w:val="20"/>
                <w:szCs w:val="20"/>
              </w:rPr>
              <w:t>ознакомление с окружающим миром)</w:t>
            </w:r>
            <w:r w:rsidRPr="000064C8">
              <w:rPr>
                <w:sz w:val="20"/>
                <w:szCs w:val="20"/>
              </w:rPr>
              <w:t xml:space="preserve"> 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Чтение стихотворений «Любимая игрушка»</w:t>
            </w:r>
          </w:p>
          <w:p w:rsidR="001B0B67" w:rsidRPr="000064C8" w:rsidRDefault="001B0B67" w:rsidP="00B203BE">
            <w:pPr>
              <w:pStyle w:val="Default"/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Задачи: понять содержание стихотворения А. </w:t>
            </w:r>
            <w:proofErr w:type="spellStart"/>
            <w:r w:rsidRPr="000064C8">
              <w:rPr>
                <w:sz w:val="20"/>
                <w:szCs w:val="20"/>
              </w:rPr>
              <w:t>Барто</w:t>
            </w:r>
            <w:proofErr w:type="spellEnd"/>
            <w:r w:rsidRPr="000064C8">
              <w:rPr>
                <w:sz w:val="20"/>
                <w:szCs w:val="20"/>
              </w:rPr>
              <w:t xml:space="preserve"> «Уронили мишку на пол…» Развивать эмоциональный отклик на любимое стихотворение </w:t>
            </w:r>
            <w:r w:rsidRPr="000064C8">
              <w:rPr>
                <w:b/>
                <w:sz w:val="20"/>
                <w:szCs w:val="20"/>
              </w:rPr>
              <w:t>(художественная литература)</w:t>
            </w:r>
          </w:p>
        </w:tc>
      </w:tr>
      <w:tr w:rsidR="00645A9F" w:rsidRPr="0002725D" w:rsidTr="00645A9F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A4360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 w:rsidR="00A43603">
              <w:rPr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645A9F" w:rsidRPr="0002725D" w:rsidTr="00645A9F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645A9F" w:rsidRPr="0002725D" w:rsidTr="00645A9F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rPr>
                <w:bCs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02725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2725D">
              <w:rPr>
                <w:color w:val="000000"/>
                <w:sz w:val="20"/>
                <w:szCs w:val="20"/>
              </w:rPr>
              <w:t xml:space="preserve"> ОД</w:t>
            </w:r>
          </w:p>
        </w:tc>
      </w:tr>
      <w:tr w:rsidR="001B0B67" w:rsidRPr="0002725D" w:rsidTr="00645A9F">
        <w:trPr>
          <w:gridAfter w:val="1"/>
          <w:wAfter w:w="29" w:type="dxa"/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7" w:rsidRPr="0002725D" w:rsidRDefault="001B0B67" w:rsidP="00645A9F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Default="001B0B67" w:rsidP="00B203BE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0064C8">
              <w:rPr>
                <w:color w:val="000000"/>
                <w:sz w:val="20"/>
                <w:szCs w:val="20"/>
              </w:rPr>
              <w:t xml:space="preserve">Подвижная игра </w:t>
            </w:r>
          </w:p>
          <w:p w:rsidR="001B0B67" w:rsidRPr="000064C8" w:rsidRDefault="001B0B67" w:rsidP="00B203BE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«Кошки-мышки»</w:t>
            </w:r>
          </w:p>
          <w:p w:rsidR="001B0B67" w:rsidRPr="000064C8" w:rsidRDefault="001B0B67" w:rsidP="00B203BE">
            <w:pPr>
              <w:rPr>
                <w:color w:val="000000"/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Задачи: </w:t>
            </w:r>
            <w:r w:rsidRPr="000064C8">
              <w:rPr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1B0B67" w:rsidRPr="000064C8" w:rsidRDefault="001B0B67" w:rsidP="00B203BE">
            <w:pPr>
              <w:rPr>
                <w:b/>
                <w:color w:val="000000"/>
                <w:sz w:val="20"/>
                <w:szCs w:val="20"/>
              </w:rPr>
            </w:pPr>
            <w:r w:rsidRPr="000064C8">
              <w:rPr>
                <w:b/>
                <w:sz w:val="20"/>
                <w:szCs w:val="20"/>
              </w:rPr>
              <w:t xml:space="preserve">(физкультура, </w:t>
            </w:r>
            <w:r w:rsidRPr="000064C8">
              <w:rPr>
                <w:b/>
                <w:sz w:val="20"/>
                <w:szCs w:val="20"/>
              </w:rPr>
              <w:lastRenderedPageBreak/>
              <w:t>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lastRenderedPageBreak/>
              <w:t>Подвижная игра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 «Паровозик едет»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научить детей выполнять движения по команде воспитателя, развива</w:t>
            </w:r>
            <w:r>
              <w:rPr>
                <w:sz w:val="20"/>
                <w:szCs w:val="20"/>
              </w:rPr>
              <w:t xml:space="preserve">ть ловкость, быстроту </w:t>
            </w:r>
            <w:r>
              <w:rPr>
                <w:sz w:val="20"/>
                <w:szCs w:val="20"/>
              </w:rPr>
              <w:lastRenderedPageBreak/>
              <w:t xml:space="preserve">движения </w:t>
            </w:r>
            <w:r w:rsidRPr="000064C8">
              <w:rPr>
                <w:b/>
                <w:color w:val="000000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lastRenderedPageBreak/>
              <w:t xml:space="preserve">Подвижная игра 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«Зайцы и волк»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Задачи: учить </w:t>
            </w:r>
            <w:r>
              <w:rPr>
                <w:sz w:val="20"/>
                <w:szCs w:val="20"/>
              </w:rPr>
              <w:t>действовать по сигналу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064C8">
              <w:rPr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0064C8">
              <w:rPr>
                <w:b/>
                <w:color w:val="000000"/>
                <w:sz w:val="20"/>
                <w:szCs w:val="20"/>
              </w:rPr>
              <w:t>ф</w:t>
            </w:r>
            <w:proofErr w:type="gramEnd"/>
            <w:r w:rsidRPr="000064C8">
              <w:rPr>
                <w:b/>
                <w:color w:val="000000"/>
                <w:sz w:val="20"/>
                <w:szCs w:val="20"/>
              </w:rPr>
              <w:t>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Подвижная игра 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«Птицы и дождь»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Задачи: учить действовать по сигналу</w:t>
            </w:r>
            <w:proofErr w:type="gramStart"/>
            <w:r w:rsidRPr="000064C8">
              <w:rPr>
                <w:sz w:val="20"/>
                <w:szCs w:val="20"/>
              </w:rPr>
              <w:t>.</w:t>
            </w:r>
            <w:proofErr w:type="gramEnd"/>
            <w:r w:rsidRPr="000064C8">
              <w:rPr>
                <w:sz w:val="20"/>
                <w:szCs w:val="20"/>
              </w:rPr>
              <w:t xml:space="preserve"> </w:t>
            </w:r>
            <w:r w:rsidRPr="000064C8">
              <w:rPr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0064C8">
              <w:rPr>
                <w:b/>
                <w:color w:val="000000"/>
                <w:sz w:val="20"/>
                <w:szCs w:val="20"/>
              </w:rPr>
              <w:t>ф</w:t>
            </w:r>
            <w:proofErr w:type="gramEnd"/>
            <w:r w:rsidRPr="000064C8">
              <w:rPr>
                <w:b/>
                <w:color w:val="000000"/>
                <w:sz w:val="20"/>
                <w:szCs w:val="20"/>
              </w:rPr>
              <w:t>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064C8" w:rsidRDefault="001B0B67" w:rsidP="00B203BE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0064C8">
              <w:rPr>
                <w:color w:val="000000"/>
                <w:sz w:val="20"/>
                <w:szCs w:val="20"/>
              </w:rPr>
              <w:t>Подвижная игра  «Карусель»</w:t>
            </w:r>
          </w:p>
          <w:p w:rsidR="001B0B67" w:rsidRPr="000064C8" w:rsidRDefault="001B0B67" w:rsidP="00B203BE">
            <w:pPr>
              <w:rPr>
                <w:color w:val="000000"/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Задачи: </w:t>
            </w:r>
            <w:r w:rsidRPr="000064C8">
              <w:rPr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1B0B67" w:rsidRPr="000064C8" w:rsidRDefault="001B0B67" w:rsidP="00B203BE">
            <w:pPr>
              <w:rPr>
                <w:sz w:val="20"/>
                <w:szCs w:val="20"/>
              </w:rPr>
            </w:pPr>
            <w:r w:rsidRPr="000064C8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</w:tc>
      </w:tr>
      <w:tr w:rsidR="001B0B67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0B67" w:rsidRPr="0002725D" w:rsidRDefault="001B0B67" w:rsidP="00645A9F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137EC8" w:rsidRDefault="001B0B67" w:rsidP="00645A9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37EC8">
              <w:rPr>
                <w:b/>
                <w:color w:val="000000"/>
                <w:sz w:val="20"/>
                <w:szCs w:val="20"/>
              </w:rPr>
              <w:t xml:space="preserve">Музыка </w:t>
            </w:r>
          </w:p>
          <w:p w:rsidR="001B0B67" w:rsidRPr="00137EC8" w:rsidRDefault="001B0B67" w:rsidP="00645A9F">
            <w:pPr>
              <w:rPr>
                <w:color w:val="000000"/>
                <w:sz w:val="20"/>
                <w:szCs w:val="20"/>
              </w:rPr>
            </w:pPr>
            <w:r w:rsidRPr="00137EC8">
              <w:rPr>
                <w:color w:val="000000"/>
                <w:sz w:val="20"/>
                <w:szCs w:val="20"/>
                <w:lang w:val="kk-KZ"/>
              </w:rPr>
              <w:t>п</w:t>
            </w:r>
            <w:r w:rsidRPr="00137EC8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1B0B67" w:rsidRPr="00137EC8" w:rsidRDefault="001B0B67" w:rsidP="00645A9F">
            <w:pPr>
              <w:rPr>
                <w:color w:val="000000"/>
                <w:sz w:val="20"/>
                <w:szCs w:val="20"/>
              </w:rPr>
            </w:pPr>
          </w:p>
          <w:p w:rsidR="001B0B67" w:rsidRPr="00137EC8" w:rsidRDefault="001B0B67" w:rsidP="00645A9F">
            <w:pPr>
              <w:rPr>
                <w:color w:val="000000"/>
                <w:sz w:val="20"/>
                <w:szCs w:val="20"/>
              </w:rPr>
            </w:pPr>
            <w:r w:rsidRPr="00137EC8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B0B67" w:rsidRPr="00137EC8" w:rsidRDefault="001B0B67" w:rsidP="00645A9F">
            <w:pPr>
              <w:rPr>
                <w:sz w:val="20"/>
                <w:szCs w:val="20"/>
                <w:lang w:val="kk-KZ"/>
              </w:rPr>
            </w:pPr>
            <w:r w:rsidRPr="00137EC8">
              <w:rPr>
                <w:sz w:val="20"/>
                <w:szCs w:val="20"/>
              </w:rPr>
              <w:t>(</w:t>
            </w:r>
            <w:r w:rsidRPr="00137EC8">
              <w:rPr>
                <w:sz w:val="20"/>
                <w:szCs w:val="20"/>
                <w:lang w:val="kk-KZ"/>
              </w:rPr>
              <w:t xml:space="preserve">ИЗО, </w:t>
            </w:r>
            <w:proofErr w:type="spellStart"/>
            <w:r w:rsidRPr="00137EC8">
              <w:rPr>
                <w:sz w:val="20"/>
                <w:szCs w:val="20"/>
              </w:rPr>
              <w:t>сенсорика</w:t>
            </w:r>
            <w:proofErr w:type="spellEnd"/>
            <w:r w:rsidRPr="00137EC8">
              <w:rPr>
                <w:sz w:val="20"/>
                <w:szCs w:val="20"/>
              </w:rPr>
              <w:t xml:space="preserve">,  основа математики, </w:t>
            </w:r>
            <w:r w:rsidRPr="00137EC8">
              <w:rPr>
                <w:sz w:val="20"/>
                <w:szCs w:val="20"/>
                <w:lang w:val="kk-KZ"/>
              </w:rPr>
              <w:t xml:space="preserve">музыка, </w:t>
            </w:r>
            <w:r w:rsidRPr="00137EC8">
              <w:rPr>
                <w:sz w:val="20"/>
                <w:szCs w:val="20"/>
              </w:rPr>
              <w:t>художественная литература, развитие речи</w:t>
            </w:r>
            <w:r w:rsidRPr="00137EC8">
              <w:rPr>
                <w:sz w:val="20"/>
                <w:szCs w:val="20"/>
                <w:lang w:val="kk-KZ"/>
              </w:rPr>
              <w:t xml:space="preserve">, </w:t>
            </w:r>
            <w:r w:rsidRPr="00137EC8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9388F" w:rsidRPr="00BE2286" w:rsidRDefault="0029388F" w:rsidP="0029388F">
            <w:pPr>
              <w:rPr>
                <w:sz w:val="20"/>
                <w:szCs w:val="20"/>
              </w:rPr>
            </w:pPr>
            <w:r w:rsidRPr="00BE2286">
              <w:rPr>
                <w:b/>
                <w:sz w:val="20"/>
                <w:szCs w:val="20"/>
              </w:rPr>
              <w:t>Тема:</w:t>
            </w:r>
            <w:r w:rsidRPr="00BE2286">
              <w:rPr>
                <w:sz w:val="20"/>
                <w:szCs w:val="20"/>
              </w:rPr>
              <w:t xml:space="preserve"> </w:t>
            </w:r>
            <w:r w:rsidRPr="00BE2286">
              <w:rPr>
                <w:b/>
                <w:sz w:val="20"/>
                <w:szCs w:val="20"/>
              </w:rPr>
              <w:t xml:space="preserve"> </w:t>
            </w:r>
            <w:r w:rsidRPr="00BE2286">
              <w:rPr>
                <w:sz w:val="20"/>
                <w:szCs w:val="20"/>
              </w:rPr>
              <w:t xml:space="preserve"> «Узкая и широкая кровати»</w:t>
            </w:r>
          </w:p>
          <w:p w:rsidR="0029388F" w:rsidRPr="00BE2286" w:rsidRDefault="0029388F" w:rsidP="0029388F">
            <w:pPr>
              <w:rPr>
                <w:sz w:val="20"/>
                <w:szCs w:val="20"/>
                <w:lang w:val="kk-KZ"/>
              </w:rPr>
            </w:pPr>
            <w:r w:rsidRPr="00BE2286">
              <w:rPr>
                <w:b/>
                <w:sz w:val="20"/>
                <w:szCs w:val="20"/>
              </w:rPr>
              <w:t>Цель:</w:t>
            </w:r>
            <w:r w:rsidRPr="00BE2286">
              <w:rPr>
                <w:sz w:val="20"/>
                <w:szCs w:val="20"/>
              </w:rPr>
              <w:t xml:space="preserve">  </w:t>
            </w:r>
            <w:r w:rsidRPr="00BE2286">
              <w:rPr>
                <w:sz w:val="20"/>
                <w:szCs w:val="20"/>
                <w:lang w:val="kk-KZ"/>
              </w:rPr>
              <w:t>Учить строить узкие и широкие кровати для игрушек, самостоятельно называть детали:  различать их по цвету и форме. Учить приему ровного соединения плоскостей и граней форм. Развивать речевое общение. Воспитывать  желание помочь игрушкам.</w:t>
            </w:r>
          </w:p>
          <w:p w:rsidR="001B0B67" w:rsidRPr="00137EC8" w:rsidRDefault="001B0B67" w:rsidP="001476E5">
            <w:pPr>
              <w:snapToGrid w:val="0"/>
              <w:rPr>
                <w:b/>
                <w:sz w:val="20"/>
                <w:szCs w:val="20"/>
              </w:rPr>
            </w:pPr>
            <w:r w:rsidRPr="00137EC8">
              <w:rPr>
                <w:b/>
                <w:sz w:val="20"/>
                <w:szCs w:val="20"/>
              </w:rPr>
              <w:t>Задачи:</w:t>
            </w:r>
            <w:r w:rsidRPr="00137EC8">
              <w:rPr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w w:val="99"/>
                <w:sz w:val="20"/>
                <w:szCs w:val="20"/>
              </w:rPr>
              <w:t>Ф</w:t>
            </w:r>
            <w:r w:rsidRPr="00137EC8">
              <w:rPr>
                <w:color w:val="000000"/>
                <w:sz w:val="20"/>
                <w:szCs w:val="20"/>
              </w:rPr>
              <w:t>орм</w:t>
            </w:r>
            <w:r w:rsidRPr="00137EC8">
              <w:rPr>
                <w:color w:val="000000"/>
                <w:w w:val="99"/>
                <w:sz w:val="20"/>
                <w:szCs w:val="20"/>
              </w:rPr>
              <w:t>и</w:t>
            </w:r>
            <w:r w:rsidRPr="00137EC8">
              <w:rPr>
                <w:color w:val="000000"/>
                <w:sz w:val="20"/>
                <w:szCs w:val="20"/>
              </w:rPr>
              <w:t>р</w:t>
            </w:r>
            <w:r w:rsidRPr="00137EC8">
              <w:rPr>
                <w:color w:val="000000"/>
                <w:w w:val="99"/>
                <w:sz w:val="20"/>
                <w:szCs w:val="20"/>
              </w:rPr>
              <w:t>о</w:t>
            </w:r>
            <w:r w:rsidRPr="00137EC8">
              <w:rPr>
                <w:color w:val="000000"/>
                <w:sz w:val="20"/>
                <w:szCs w:val="20"/>
              </w:rPr>
              <w:t>ва</w:t>
            </w:r>
            <w:r w:rsidRPr="00137EC8">
              <w:rPr>
                <w:color w:val="000000"/>
                <w:w w:val="99"/>
                <w:sz w:val="20"/>
                <w:szCs w:val="20"/>
              </w:rPr>
              <w:t>ть</w:t>
            </w:r>
            <w:r w:rsidRPr="00137EC8">
              <w:rPr>
                <w:color w:val="000000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spacing w:val="1"/>
                <w:sz w:val="20"/>
                <w:szCs w:val="20"/>
              </w:rPr>
              <w:t>н</w:t>
            </w:r>
            <w:r w:rsidRPr="00137EC8">
              <w:rPr>
                <w:color w:val="000000"/>
                <w:sz w:val="20"/>
                <w:szCs w:val="20"/>
              </w:rPr>
              <w:t>авыки</w:t>
            </w:r>
            <w:r w:rsidRPr="00137EC8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sz w:val="20"/>
                <w:szCs w:val="20"/>
              </w:rPr>
              <w:t>испол</w:t>
            </w:r>
            <w:r w:rsidRPr="00137EC8">
              <w:rPr>
                <w:color w:val="000000"/>
                <w:spacing w:val="1"/>
                <w:sz w:val="20"/>
                <w:szCs w:val="20"/>
              </w:rPr>
              <w:t>ь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137EC8">
              <w:rPr>
                <w:color w:val="000000"/>
                <w:sz w:val="20"/>
                <w:szCs w:val="20"/>
              </w:rPr>
              <w:t>ования</w:t>
            </w:r>
            <w:r w:rsidRPr="00137EC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sz w:val="20"/>
                <w:szCs w:val="20"/>
              </w:rPr>
              <w:t>предм</w:t>
            </w:r>
            <w:r w:rsidRPr="00137EC8">
              <w:rPr>
                <w:color w:val="000000"/>
                <w:spacing w:val="-1"/>
                <w:sz w:val="20"/>
                <w:szCs w:val="20"/>
              </w:rPr>
              <w:t>е</w:t>
            </w:r>
            <w:r w:rsidRPr="00137EC8">
              <w:rPr>
                <w:color w:val="000000"/>
                <w:w w:val="99"/>
                <w:sz w:val="20"/>
                <w:szCs w:val="20"/>
              </w:rPr>
              <w:t>т</w:t>
            </w:r>
            <w:r w:rsidRPr="00137EC8">
              <w:rPr>
                <w:color w:val="000000"/>
                <w:sz w:val="20"/>
                <w:szCs w:val="20"/>
              </w:rPr>
              <w:t>ов, выпол</w:t>
            </w:r>
            <w:r w:rsidRPr="00137EC8">
              <w:rPr>
                <w:color w:val="000000"/>
                <w:spacing w:val="1"/>
                <w:sz w:val="20"/>
                <w:szCs w:val="20"/>
              </w:rPr>
              <w:t>н</w:t>
            </w:r>
            <w:r w:rsidRPr="00137EC8">
              <w:rPr>
                <w:color w:val="000000"/>
                <w:sz w:val="20"/>
                <w:szCs w:val="20"/>
              </w:rPr>
              <w:t>я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137EC8">
              <w:rPr>
                <w:color w:val="000000"/>
                <w:sz w:val="20"/>
                <w:szCs w:val="20"/>
              </w:rPr>
              <w:t>ь</w:t>
            </w:r>
            <w:r w:rsidRPr="00137EC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w w:val="99"/>
                <w:sz w:val="20"/>
                <w:szCs w:val="20"/>
              </w:rPr>
              <w:t>з</w:t>
            </w:r>
            <w:r w:rsidRPr="00137EC8">
              <w:rPr>
                <w:color w:val="000000"/>
                <w:sz w:val="20"/>
                <w:szCs w:val="20"/>
              </w:rPr>
              <w:t>ада</w:t>
            </w:r>
            <w:r w:rsidRPr="00137EC8">
              <w:rPr>
                <w:color w:val="000000"/>
                <w:w w:val="99"/>
                <w:sz w:val="20"/>
                <w:szCs w:val="20"/>
              </w:rPr>
              <w:t>н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137EC8">
              <w:rPr>
                <w:color w:val="000000"/>
                <w:sz w:val="20"/>
                <w:szCs w:val="20"/>
              </w:rPr>
              <w:t xml:space="preserve">я, </w:t>
            </w:r>
            <w:r w:rsidRPr="00137EC8">
              <w:rPr>
                <w:color w:val="000000"/>
                <w:spacing w:val="-1"/>
                <w:sz w:val="20"/>
                <w:szCs w:val="20"/>
              </w:rPr>
              <w:t>о</w:t>
            </w:r>
            <w:r w:rsidRPr="00137EC8">
              <w:rPr>
                <w:color w:val="000000"/>
                <w:w w:val="99"/>
                <w:sz w:val="20"/>
                <w:szCs w:val="20"/>
              </w:rPr>
              <w:t>п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137EC8">
              <w:rPr>
                <w:color w:val="000000"/>
                <w:sz w:val="20"/>
                <w:szCs w:val="20"/>
              </w:rPr>
              <w:t>рая</w:t>
            </w:r>
            <w:r w:rsidRPr="00137EC8">
              <w:rPr>
                <w:color w:val="000000"/>
                <w:spacing w:val="-1"/>
                <w:sz w:val="20"/>
                <w:szCs w:val="20"/>
              </w:rPr>
              <w:t>с</w:t>
            </w:r>
            <w:r w:rsidRPr="00137EC8">
              <w:rPr>
                <w:color w:val="000000"/>
                <w:w w:val="99"/>
                <w:sz w:val="20"/>
                <w:szCs w:val="20"/>
              </w:rPr>
              <w:t>ь</w:t>
            </w:r>
            <w:r w:rsidRPr="00137EC8">
              <w:rPr>
                <w:color w:val="000000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137EC8">
              <w:rPr>
                <w:color w:val="000000"/>
                <w:spacing w:val="1"/>
                <w:sz w:val="20"/>
                <w:szCs w:val="20"/>
              </w:rPr>
              <w:t>а</w:t>
            </w:r>
            <w:r w:rsidRPr="00137EC8">
              <w:rPr>
                <w:color w:val="000000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spacing w:val="-1"/>
                <w:sz w:val="20"/>
                <w:szCs w:val="20"/>
              </w:rPr>
              <w:t>с</w:t>
            </w:r>
            <w:r w:rsidRPr="00137EC8">
              <w:rPr>
                <w:color w:val="000000"/>
                <w:w w:val="99"/>
                <w:sz w:val="20"/>
                <w:szCs w:val="20"/>
              </w:rPr>
              <w:t>л</w:t>
            </w:r>
            <w:r w:rsidRPr="00137EC8">
              <w:rPr>
                <w:color w:val="000000"/>
                <w:sz w:val="20"/>
                <w:szCs w:val="20"/>
              </w:rPr>
              <w:t>ов</w:t>
            </w:r>
            <w:r w:rsidRPr="00137EC8">
              <w:rPr>
                <w:color w:val="000000"/>
                <w:spacing w:val="-1"/>
                <w:sz w:val="20"/>
                <w:szCs w:val="20"/>
              </w:rPr>
              <w:t>ес</w:t>
            </w:r>
            <w:r w:rsidRPr="00137EC8"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137EC8">
              <w:rPr>
                <w:color w:val="000000"/>
                <w:spacing w:val="-4"/>
                <w:sz w:val="20"/>
                <w:szCs w:val="20"/>
              </w:rPr>
              <w:t>у</w:t>
            </w:r>
            <w:r w:rsidRPr="00137EC8">
              <w:rPr>
                <w:color w:val="000000"/>
                <w:w w:val="99"/>
                <w:sz w:val="20"/>
                <w:szCs w:val="20"/>
              </w:rPr>
              <w:t>ю</w:t>
            </w:r>
            <w:r w:rsidRPr="00137EC8">
              <w:rPr>
                <w:color w:val="000000"/>
                <w:sz w:val="20"/>
                <w:szCs w:val="20"/>
              </w:rPr>
              <w:t xml:space="preserve"> </w:t>
            </w:r>
            <w:r w:rsidRPr="00137EC8">
              <w:rPr>
                <w:color w:val="000000"/>
                <w:w w:val="99"/>
                <w:sz w:val="20"/>
                <w:szCs w:val="20"/>
              </w:rPr>
              <w:t>и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137EC8">
              <w:rPr>
                <w:color w:val="000000"/>
                <w:sz w:val="20"/>
                <w:szCs w:val="20"/>
              </w:rPr>
              <w:t>ст</w:t>
            </w:r>
            <w:r w:rsidRPr="00137EC8">
              <w:rPr>
                <w:color w:val="000000"/>
                <w:spacing w:val="2"/>
                <w:sz w:val="20"/>
                <w:szCs w:val="20"/>
              </w:rPr>
              <w:t>р</w:t>
            </w:r>
            <w:r w:rsidRPr="00137EC8">
              <w:rPr>
                <w:color w:val="000000"/>
                <w:spacing w:val="-6"/>
                <w:sz w:val="20"/>
                <w:szCs w:val="20"/>
              </w:rPr>
              <w:t>у</w:t>
            </w:r>
            <w:r w:rsidRPr="00137EC8">
              <w:rPr>
                <w:color w:val="000000"/>
                <w:sz w:val="20"/>
                <w:szCs w:val="20"/>
              </w:rPr>
              <w:t>к</w:t>
            </w:r>
            <w:r w:rsidRPr="00137EC8">
              <w:rPr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137EC8">
              <w:rPr>
                <w:color w:val="000000"/>
                <w:w w:val="99"/>
                <w:sz w:val="20"/>
                <w:szCs w:val="20"/>
              </w:rPr>
              <w:t>ю</w:t>
            </w:r>
          </w:p>
          <w:p w:rsidR="0029388F" w:rsidRPr="00BE2286" w:rsidRDefault="001B0B67" w:rsidP="0029388F">
            <w:pPr>
              <w:rPr>
                <w:sz w:val="20"/>
                <w:szCs w:val="20"/>
              </w:rPr>
            </w:pPr>
            <w:r w:rsidRPr="00137EC8">
              <w:rPr>
                <w:b/>
                <w:sz w:val="20"/>
                <w:szCs w:val="20"/>
              </w:rPr>
              <w:t xml:space="preserve">Ход: </w:t>
            </w:r>
            <w:r w:rsidR="0029388F" w:rsidRPr="00BE2286">
              <w:rPr>
                <w:sz w:val="20"/>
                <w:szCs w:val="20"/>
              </w:rPr>
              <w:t>Загадка.</w:t>
            </w:r>
          </w:p>
          <w:p w:rsidR="001B0B67" w:rsidRPr="0029388F" w:rsidRDefault="0029388F" w:rsidP="0029388F">
            <w:pPr>
              <w:rPr>
                <w:sz w:val="20"/>
                <w:szCs w:val="20"/>
              </w:rPr>
            </w:pPr>
            <w:r w:rsidRPr="00BE2286">
              <w:rPr>
                <w:sz w:val="20"/>
                <w:szCs w:val="20"/>
              </w:rPr>
              <w:t xml:space="preserve">Приход куклы </w:t>
            </w:r>
            <w:proofErr w:type="spellStart"/>
            <w:r w:rsidRPr="00BE2286">
              <w:rPr>
                <w:sz w:val="20"/>
                <w:szCs w:val="20"/>
              </w:rPr>
              <w:t>Асель</w:t>
            </w:r>
            <w:proofErr w:type="spellEnd"/>
            <w:r w:rsidRPr="00BE2286">
              <w:rPr>
                <w:sz w:val="20"/>
                <w:szCs w:val="20"/>
              </w:rPr>
              <w:t xml:space="preserve"> и Мишки. Игра «Давайте построим кроватки для игрушек»</w:t>
            </w:r>
            <w:r>
              <w:rPr>
                <w:sz w:val="20"/>
                <w:szCs w:val="20"/>
              </w:rPr>
              <w:t xml:space="preserve"> </w:t>
            </w:r>
            <w:r w:rsidRPr="00BE2286">
              <w:rPr>
                <w:sz w:val="20"/>
                <w:szCs w:val="20"/>
              </w:rPr>
              <w:t xml:space="preserve">Показ порядка выполнения постройки. </w:t>
            </w:r>
            <w:proofErr w:type="spellStart"/>
            <w:r w:rsidRPr="00BE2286">
              <w:rPr>
                <w:sz w:val="20"/>
                <w:szCs w:val="20"/>
              </w:rPr>
              <w:t>Физминутка</w:t>
            </w:r>
            <w:proofErr w:type="spellEnd"/>
            <w:r w:rsidRPr="00BE2286">
              <w:rPr>
                <w:sz w:val="20"/>
                <w:szCs w:val="20"/>
              </w:rPr>
              <w:t xml:space="preserve"> Рассматривание картинки. Выполнение работы. Индивидуальная работа.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2725D" w:rsidRDefault="001B0B67" w:rsidP="00645A9F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B0B67" w:rsidRPr="0002725D" w:rsidRDefault="001B0B67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B0B67" w:rsidRPr="0002725D" w:rsidRDefault="001B0B67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B0B67" w:rsidRPr="0002725D" w:rsidRDefault="001B0B67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B0B67" w:rsidRPr="0002725D" w:rsidRDefault="001B0B67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2725D">
              <w:rPr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02725D">
              <w:rPr>
                <w:sz w:val="20"/>
                <w:szCs w:val="20"/>
              </w:rPr>
              <w:t xml:space="preserve">художественная литература, </w:t>
            </w:r>
            <w:r w:rsidRPr="0002725D">
              <w:rPr>
                <w:sz w:val="20"/>
                <w:szCs w:val="20"/>
                <w:lang w:val="kk-KZ"/>
              </w:rPr>
              <w:t xml:space="preserve">музыка, 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29388F" w:rsidRPr="00A87D61" w:rsidRDefault="0029388F" w:rsidP="0029388F">
            <w:pPr>
              <w:rPr>
                <w:color w:val="000000"/>
                <w:kern w:val="36"/>
                <w:sz w:val="20"/>
                <w:szCs w:val="20"/>
              </w:rPr>
            </w:pPr>
            <w:r w:rsidRPr="00A87D61">
              <w:rPr>
                <w:b/>
                <w:sz w:val="20"/>
                <w:szCs w:val="20"/>
              </w:rPr>
              <w:t xml:space="preserve">Тема: </w:t>
            </w:r>
            <w:r w:rsidRPr="00A87D61">
              <w:rPr>
                <w:kern w:val="36"/>
                <w:sz w:val="20"/>
                <w:szCs w:val="20"/>
              </w:rPr>
              <w:t xml:space="preserve">«Пирожки для </w:t>
            </w:r>
            <w:proofErr w:type="gramStart"/>
            <w:r w:rsidRPr="00A87D61">
              <w:rPr>
                <w:kern w:val="36"/>
                <w:sz w:val="20"/>
                <w:szCs w:val="20"/>
              </w:rPr>
              <w:t>зверят</w:t>
            </w:r>
            <w:proofErr w:type="gramEnd"/>
            <w:r w:rsidRPr="00A87D61">
              <w:rPr>
                <w:kern w:val="36"/>
                <w:sz w:val="20"/>
                <w:szCs w:val="20"/>
              </w:rPr>
              <w:t>» </w:t>
            </w:r>
          </w:p>
          <w:p w:rsidR="0029388F" w:rsidRPr="00A87D61" w:rsidRDefault="0029388F" w:rsidP="0029388F">
            <w:pPr>
              <w:rPr>
                <w:color w:val="000000"/>
                <w:sz w:val="20"/>
                <w:szCs w:val="20"/>
              </w:rPr>
            </w:pPr>
            <w:r w:rsidRPr="00A87D61">
              <w:rPr>
                <w:b/>
                <w:sz w:val="20"/>
                <w:szCs w:val="20"/>
              </w:rPr>
              <w:t xml:space="preserve">Цель: </w:t>
            </w:r>
            <w:r w:rsidRPr="00A87D61">
              <w:rPr>
                <w:color w:val="000000"/>
                <w:sz w:val="20"/>
                <w:szCs w:val="20"/>
              </w:rPr>
              <w:t>формировать интерес у малышей к пластилину, научить детей работать с данным материалом – отщипывать кусочки от целого куска, скатывать маленькие шарики, овладеть техникой надавливания пальчиками, развивать мелкую моторику рук.</w:t>
            </w:r>
          </w:p>
          <w:p w:rsidR="001B0B67" w:rsidRPr="00645A9F" w:rsidRDefault="001B0B67" w:rsidP="00645A9F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007525">
              <w:rPr>
                <w:color w:val="000000"/>
                <w:w w:val="99"/>
                <w:sz w:val="20"/>
                <w:szCs w:val="20"/>
              </w:rPr>
              <w:t xml:space="preserve"> Ф</w:t>
            </w:r>
            <w:r w:rsidRPr="00007525">
              <w:rPr>
                <w:color w:val="000000"/>
                <w:sz w:val="20"/>
                <w:szCs w:val="20"/>
              </w:rPr>
              <w:t>орм</w:t>
            </w:r>
            <w:r w:rsidRPr="00007525">
              <w:rPr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р</w:t>
            </w:r>
            <w:r w:rsidRPr="00007525">
              <w:rPr>
                <w:color w:val="000000"/>
                <w:w w:val="99"/>
                <w:sz w:val="20"/>
                <w:szCs w:val="20"/>
              </w:rPr>
              <w:t>о</w:t>
            </w:r>
            <w:r w:rsidRPr="00007525">
              <w:rPr>
                <w:color w:val="000000"/>
                <w:sz w:val="20"/>
                <w:szCs w:val="20"/>
              </w:rPr>
              <w:t>ва</w:t>
            </w:r>
            <w:r w:rsidRPr="00007525">
              <w:rPr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авыки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испол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ь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z w:val="20"/>
                <w:szCs w:val="20"/>
              </w:rPr>
              <w:t>ования</w:t>
            </w:r>
            <w:r w:rsidRPr="0000752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предм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ов, выпол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я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ь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z w:val="20"/>
                <w:szCs w:val="20"/>
              </w:rPr>
              <w:t>ада</w:t>
            </w:r>
            <w:r w:rsidRPr="00007525">
              <w:rPr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 xml:space="preserve">я, 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о</w:t>
            </w:r>
            <w:r w:rsidRPr="00007525">
              <w:rPr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рая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а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color w:val="000000"/>
                <w:sz w:val="20"/>
                <w:szCs w:val="20"/>
              </w:rPr>
              <w:t>ов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ес</w:t>
            </w:r>
            <w:r w:rsidRPr="00007525">
              <w:rPr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color w:val="000000"/>
                <w:w w:val="99"/>
                <w:sz w:val="20"/>
                <w:szCs w:val="20"/>
              </w:rPr>
              <w:t>ю</w:t>
            </w:r>
            <w:r w:rsidRPr="00007525">
              <w:rPr>
                <w:color w:val="000000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ст</w:t>
            </w:r>
            <w:r w:rsidRPr="00007525">
              <w:rPr>
                <w:color w:val="000000"/>
                <w:spacing w:val="2"/>
                <w:sz w:val="20"/>
                <w:szCs w:val="20"/>
              </w:rPr>
              <w:t>р</w:t>
            </w:r>
            <w:r w:rsidRPr="00007525">
              <w:rPr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color w:val="000000"/>
                <w:sz w:val="20"/>
                <w:szCs w:val="20"/>
              </w:rPr>
              <w:t>к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007525">
              <w:rPr>
                <w:color w:val="000000"/>
                <w:w w:val="99"/>
                <w:sz w:val="20"/>
                <w:szCs w:val="20"/>
              </w:rPr>
              <w:t>ю</w:t>
            </w:r>
          </w:p>
          <w:p w:rsidR="0029388F" w:rsidRPr="00A87D61" w:rsidRDefault="001B0B67" w:rsidP="0029388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="0029388F" w:rsidRPr="00A87D61">
              <w:rPr>
                <w:sz w:val="20"/>
                <w:szCs w:val="20"/>
              </w:rPr>
              <w:t xml:space="preserve">Загадки про животных. Рассматривание игрушек – собачка, котика, медведя. </w:t>
            </w:r>
            <w:r w:rsidR="0029388F" w:rsidRPr="00A87D61">
              <w:rPr>
                <w:color w:val="000000"/>
                <w:sz w:val="20"/>
                <w:szCs w:val="20"/>
              </w:rPr>
              <w:t xml:space="preserve">Чтение стихотворения С. </w:t>
            </w:r>
            <w:proofErr w:type="spellStart"/>
            <w:r w:rsidR="0029388F" w:rsidRPr="00A87D61">
              <w:rPr>
                <w:color w:val="000000"/>
                <w:sz w:val="20"/>
                <w:szCs w:val="20"/>
              </w:rPr>
              <w:t>Капутикян</w:t>
            </w:r>
            <w:proofErr w:type="spellEnd"/>
            <w:r w:rsidR="0029388F" w:rsidRPr="00A87D61">
              <w:rPr>
                <w:color w:val="000000"/>
                <w:sz w:val="20"/>
                <w:szCs w:val="20"/>
              </w:rPr>
              <w:t xml:space="preserve"> « Все спят». Беседа по содержанию. Игра «Расставить игрушки правильно». Физкультминутка «Пчелки». Лепка пирожков для гостей. Игра «Угостите пирожками гостей»</w:t>
            </w:r>
          </w:p>
          <w:p w:rsidR="001B0B67" w:rsidRPr="001B0B67" w:rsidRDefault="001B0B67" w:rsidP="001B0B67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2725D" w:rsidRDefault="001B0B67" w:rsidP="00645A9F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B0B67" w:rsidRPr="0002725D" w:rsidRDefault="001B0B67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B0B67" w:rsidRPr="0002725D" w:rsidRDefault="001B0B67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B0B67" w:rsidRPr="0002725D" w:rsidRDefault="001B0B67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B0B67" w:rsidRPr="0002725D" w:rsidRDefault="001B0B67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</w:t>
            </w:r>
            <w:r w:rsidRPr="0002725D">
              <w:rPr>
                <w:sz w:val="20"/>
                <w:szCs w:val="20"/>
                <w:lang w:val="kk-KZ"/>
              </w:rPr>
              <w:t xml:space="preserve">ИЗО, </w:t>
            </w:r>
            <w:proofErr w:type="spellStart"/>
            <w:r w:rsidRPr="0002725D">
              <w:rPr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02725D">
              <w:rPr>
                <w:sz w:val="20"/>
                <w:szCs w:val="20"/>
              </w:rPr>
              <w:t>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музыка,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37EC8" w:rsidRPr="00137EC8" w:rsidRDefault="00137EC8" w:rsidP="00137EC8">
            <w:pPr>
              <w:rPr>
                <w:sz w:val="20"/>
                <w:szCs w:val="20"/>
              </w:rPr>
            </w:pPr>
            <w:r w:rsidRPr="00137EC8">
              <w:rPr>
                <w:b/>
                <w:sz w:val="20"/>
                <w:szCs w:val="20"/>
              </w:rPr>
              <w:t>Тема</w:t>
            </w:r>
            <w:r w:rsidRPr="00137EC8">
              <w:rPr>
                <w:sz w:val="20"/>
                <w:szCs w:val="20"/>
              </w:rPr>
              <w:t xml:space="preserve">: </w:t>
            </w:r>
            <w:r w:rsidRPr="00137EC8">
              <w:rPr>
                <w:bCs/>
                <w:sz w:val="20"/>
                <w:szCs w:val="20"/>
              </w:rPr>
              <w:t>«Кошка играет с мячом»</w:t>
            </w:r>
          </w:p>
          <w:p w:rsidR="00137EC8" w:rsidRPr="00137EC8" w:rsidRDefault="00137EC8" w:rsidP="00137EC8">
            <w:pPr>
              <w:rPr>
                <w:b/>
                <w:sz w:val="20"/>
                <w:szCs w:val="20"/>
              </w:rPr>
            </w:pPr>
            <w:r w:rsidRPr="00137EC8">
              <w:rPr>
                <w:b/>
                <w:sz w:val="20"/>
                <w:szCs w:val="20"/>
              </w:rPr>
              <w:t>Цель:</w:t>
            </w:r>
            <w:r w:rsidRPr="00137EC8">
              <w:rPr>
                <w:sz w:val="20"/>
                <w:szCs w:val="20"/>
              </w:rPr>
              <w:t xml:space="preserve"> Развивать умение детей выделять в предмете сразу два свойства: цвет и размер. Поощрять проявление элементов творческой инициативы. Воспитывать у детей доброжелательное отношение к игровым персонажам</w:t>
            </w:r>
          </w:p>
          <w:p w:rsidR="001B0B67" w:rsidRPr="00645A9F" w:rsidRDefault="001B0B67" w:rsidP="00645A9F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517FB6">
              <w:rPr>
                <w:sz w:val="20"/>
                <w:szCs w:val="20"/>
              </w:rPr>
              <w:t xml:space="preserve"> Формировать интерес к изобразительной деятельности.</w:t>
            </w:r>
          </w:p>
          <w:p w:rsidR="00137EC8" w:rsidRPr="00137EC8" w:rsidRDefault="001B0B67" w:rsidP="00137EC8">
            <w:pPr>
              <w:rPr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="00137EC8" w:rsidRPr="00137EC8">
              <w:rPr>
                <w:sz w:val="20"/>
                <w:szCs w:val="20"/>
              </w:rPr>
              <w:t xml:space="preserve">Сюрпризный момент - котёнок. Беседа. </w:t>
            </w:r>
            <w:proofErr w:type="spellStart"/>
            <w:r w:rsidR="00137EC8" w:rsidRPr="00137EC8">
              <w:rPr>
                <w:sz w:val="20"/>
                <w:szCs w:val="20"/>
              </w:rPr>
              <w:t>Физминутка</w:t>
            </w:r>
            <w:proofErr w:type="spellEnd"/>
            <w:r w:rsidR="00137EC8" w:rsidRPr="00137EC8">
              <w:rPr>
                <w:sz w:val="20"/>
                <w:szCs w:val="20"/>
              </w:rPr>
              <w:t>. «Киска-</w:t>
            </w:r>
            <w:proofErr w:type="spellStart"/>
            <w:r w:rsidR="00137EC8" w:rsidRPr="00137EC8">
              <w:rPr>
                <w:sz w:val="20"/>
                <w:szCs w:val="20"/>
              </w:rPr>
              <w:t>мурыска</w:t>
            </w:r>
            <w:proofErr w:type="spellEnd"/>
            <w:r w:rsidR="00137EC8" w:rsidRPr="00137EC8">
              <w:rPr>
                <w:sz w:val="20"/>
                <w:szCs w:val="20"/>
              </w:rPr>
              <w:t>»</w:t>
            </w:r>
          </w:p>
          <w:p w:rsidR="001B0B67" w:rsidRPr="00C100C7" w:rsidRDefault="00137EC8" w:rsidP="001476E5">
            <w:pPr>
              <w:rPr>
                <w:sz w:val="20"/>
                <w:szCs w:val="20"/>
              </w:rPr>
            </w:pPr>
            <w:r w:rsidRPr="00137EC8">
              <w:rPr>
                <w:sz w:val="20"/>
                <w:szCs w:val="20"/>
              </w:rPr>
              <w:t>Показ и объяснение. Дарят свои мячи и прощаются с котенком.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2725D" w:rsidRDefault="001B0B67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B0B67" w:rsidRPr="0002725D" w:rsidRDefault="001B0B67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</w:t>
            </w:r>
            <w:proofErr w:type="spellStart"/>
            <w:r w:rsidRPr="0002725D">
              <w:rPr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основа математики,</w:t>
            </w:r>
            <w:r w:rsidRPr="0002725D">
              <w:rPr>
                <w:sz w:val="20"/>
                <w:szCs w:val="20"/>
              </w:rPr>
              <w:t xml:space="preserve"> 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02725D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6E763F" w:rsidRPr="008541E0" w:rsidRDefault="006E763F" w:rsidP="006E763F">
            <w:pPr>
              <w:rPr>
                <w:sz w:val="20"/>
                <w:szCs w:val="20"/>
              </w:rPr>
            </w:pPr>
            <w:r w:rsidRPr="008541E0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8541E0">
              <w:rPr>
                <w:b/>
                <w:sz w:val="20"/>
                <w:szCs w:val="20"/>
              </w:rPr>
              <w:t>ема</w:t>
            </w:r>
            <w:proofErr w:type="spellEnd"/>
            <w:r w:rsidRPr="008541E0">
              <w:rPr>
                <w:sz w:val="20"/>
                <w:szCs w:val="20"/>
              </w:rPr>
              <w:t>: «Листья падают»</w:t>
            </w:r>
          </w:p>
          <w:p w:rsidR="006E763F" w:rsidRPr="008541E0" w:rsidRDefault="006E763F" w:rsidP="006E763F">
            <w:pPr>
              <w:pStyle w:val="Default"/>
            </w:pPr>
            <w:r w:rsidRPr="008541E0">
              <w:rPr>
                <w:b/>
                <w:lang w:val="kk-KZ"/>
              </w:rPr>
              <w:t xml:space="preserve">Цель: </w:t>
            </w:r>
            <w:r w:rsidRPr="006E763F">
              <w:rPr>
                <w:bCs/>
                <w:sz w:val="20"/>
                <w:szCs w:val="20"/>
              </w:rPr>
              <w:t>Формировать навыки работы с применением кисточки и краски. У</w:t>
            </w:r>
            <w:r w:rsidRPr="006E763F">
              <w:rPr>
                <w:sz w:val="20"/>
                <w:szCs w:val="20"/>
              </w:rPr>
              <w:t>чить с помощью легкого мазка оставлять пятна на бумаге.</w:t>
            </w:r>
            <w:r w:rsidRPr="006E763F">
              <w:rPr>
                <w:bCs/>
                <w:sz w:val="20"/>
                <w:szCs w:val="20"/>
              </w:rPr>
              <w:t xml:space="preserve"> Р</w:t>
            </w:r>
            <w:r w:rsidRPr="006E763F">
              <w:rPr>
                <w:sz w:val="20"/>
                <w:szCs w:val="20"/>
              </w:rPr>
              <w:t>азвивать умения работы с красками, мелкую моторику рук; развивать речь, умение отвечать на вопросы.</w:t>
            </w:r>
            <w:r w:rsidRPr="006E763F">
              <w:rPr>
                <w:bCs/>
                <w:sz w:val="20"/>
                <w:szCs w:val="20"/>
              </w:rPr>
              <w:t xml:space="preserve"> В</w:t>
            </w:r>
            <w:r w:rsidRPr="006E763F">
              <w:rPr>
                <w:sz w:val="20"/>
                <w:szCs w:val="20"/>
              </w:rPr>
              <w:t>оспитывать аккуратность</w:t>
            </w:r>
          </w:p>
          <w:p w:rsidR="006E763F" w:rsidRPr="008541E0" w:rsidRDefault="001B0B67" w:rsidP="006E763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b/>
                <w:sz w:val="20"/>
                <w:szCs w:val="20"/>
              </w:rPr>
              <w:t>Ход:</w:t>
            </w:r>
            <w:r w:rsidRPr="0002725D">
              <w:rPr>
                <w:sz w:val="20"/>
                <w:szCs w:val="20"/>
              </w:rPr>
              <w:t xml:space="preserve"> </w:t>
            </w:r>
            <w:r w:rsidR="006E763F" w:rsidRPr="008541E0">
              <w:rPr>
                <w:spacing w:val="10"/>
                <w:sz w:val="20"/>
                <w:szCs w:val="20"/>
              </w:rPr>
              <w:t xml:space="preserve">В </w:t>
            </w:r>
            <w:r w:rsidR="006E763F" w:rsidRPr="008541E0">
              <w:rPr>
                <w:sz w:val="20"/>
                <w:szCs w:val="20"/>
                <w:lang w:val="kk-KZ"/>
              </w:rPr>
              <w:t>гости пришла кукла Айсулу. Игра «Найди корзинку» Чтение</w:t>
            </w:r>
            <w:r w:rsidR="006E763F" w:rsidRPr="008541E0">
              <w:rPr>
                <w:sz w:val="20"/>
                <w:szCs w:val="20"/>
              </w:rPr>
              <w:t xml:space="preserve"> стихотворения про осень                                Словарная работа: листопад. Показ выполнения работы. </w:t>
            </w:r>
            <w:proofErr w:type="spellStart"/>
            <w:r w:rsidR="006E763F" w:rsidRPr="008541E0">
              <w:rPr>
                <w:sz w:val="20"/>
                <w:szCs w:val="20"/>
              </w:rPr>
              <w:t>Физминутка</w:t>
            </w:r>
            <w:proofErr w:type="spellEnd"/>
            <w:r w:rsidR="006E763F" w:rsidRPr="008541E0">
              <w:rPr>
                <w:sz w:val="20"/>
                <w:szCs w:val="20"/>
              </w:rPr>
              <w:t xml:space="preserve">. Самостоятельная работа детей. </w:t>
            </w:r>
            <w:r w:rsidR="006E763F" w:rsidRPr="008541E0">
              <w:rPr>
                <w:sz w:val="20"/>
                <w:szCs w:val="20"/>
                <w:lang w:val="kk-KZ"/>
              </w:rPr>
              <w:t xml:space="preserve">Рефлексия. </w:t>
            </w:r>
          </w:p>
          <w:p w:rsidR="006E763F" w:rsidRPr="00645A9F" w:rsidRDefault="006E763F" w:rsidP="006E763F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BB0A61">
              <w:rPr>
                <w:sz w:val="20"/>
                <w:szCs w:val="20"/>
                <w:lang w:val="kk-KZ"/>
              </w:rPr>
              <w:t xml:space="preserve"> Развивать речь, умение отвечать на вопосы, внимание.</w:t>
            </w:r>
          </w:p>
          <w:p w:rsidR="001B0B67" w:rsidRPr="001B0B67" w:rsidRDefault="001B0B67" w:rsidP="00C100C7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2725D" w:rsidRDefault="001B0B67" w:rsidP="001476E5">
            <w:pPr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B0B67" w:rsidRPr="0002725D" w:rsidRDefault="001B0B67" w:rsidP="001476E5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72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0272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B0B67" w:rsidRPr="0002725D" w:rsidRDefault="001B0B67" w:rsidP="00645A9F">
            <w:pPr>
              <w:rPr>
                <w:sz w:val="20"/>
                <w:szCs w:val="20"/>
              </w:rPr>
            </w:pPr>
          </w:p>
          <w:p w:rsidR="001B0B67" w:rsidRPr="0002725D" w:rsidRDefault="001B0B67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B0B67" w:rsidRPr="0002725D" w:rsidRDefault="001B0B67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музыка, ИЗО, </w:t>
            </w:r>
            <w:proofErr w:type="spellStart"/>
            <w:r w:rsidRPr="0002725D">
              <w:rPr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02725D">
              <w:rPr>
                <w:sz w:val="20"/>
                <w:szCs w:val="20"/>
              </w:rPr>
              <w:t xml:space="preserve"> ознакомление с окружающим, казахский язык)</w:t>
            </w:r>
          </w:p>
          <w:p w:rsidR="006E763F" w:rsidRPr="00DC7E92" w:rsidRDefault="006E763F" w:rsidP="006E763F">
            <w:pPr>
              <w:rPr>
                <w:sz w:val="20"/>
                <w:szCs w:val="20"/>
              </w:rPr>
            </w:pPr>
            <w:r w:rsidRPr="00DC7E92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DC7E92">
              <w:rPr>
                <w:b/>
                <w:sz w:val="20"/>
                <w:szCs w:val="20"/>
              </w:rPr>
              <w:t>ема</w:t>
            </w:r>
            <w:proofErr w:type="spellEnd"/>
            <w:r w:rsidRPr="00DC7E92">
              <w:rPr>
                <w:sz w:val="20"/>
                <w:szCs w:val="20"/>
              </w:rPr>
              <w:t>: Мои любимые фрукты.</w:t>
            </w:r>
          </w:p>
          <w:p w:rsidR="006E763F" w:rsidRPr="00DC7E92" w:rsidRDefault="006E763F" w:rsidP="006E76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C7E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Цель:</w:t>
            </w:r>
            <w:r w:rsidRPr="00DC7E92">
              <w:rPr>
                <w:sz w:val="20"/>
                <w:szCs w:val="20"/>
              </w:rPr>
              <w:t xml:space="preserve"> </w:t>
            </w:r>
            <w:r w:rsidRPr="00DC7E92">
              <w:rPr>
                <w:rFonts w:ascii="Times New Roman" w:hAnsi="Times New Roman"/>
                <w:sz w:val="20"/>
                <w:szCs w:val="20"/>
              </w:rPr>
              <w:t xml:space="preserve">Научить различать фрукты, познакомить с обобщающим понятием «фрукты», обогащать словарный запас детей за счет прилагательных, обозначающих качество фруктов. Сформировать </w:t>
            </w:r>
            <w:proofErr w:type="gramStart"/>
            <w:r w:rsidRPr="00DC7E92">
              <w:rPr>
                <w:rFonts w:ascii="Times New Roman" w:hAnsi="Times New Roman"/>
                <w:sz w:val="20"/>
                <w:szCs w:val="20"/>
              </w:rPr>
              <w:t>грамматическую</w:t>
            </w:r>
            <w:proofErr w:type="gramEnd"/>
            <w:r w:rsidRPr="00DC7E92">
              <w:rPr>
                <w:rFonts w:ascii="Times New Roman" w:hAnsi="Times New Roman"/>
                <w:sz w:val="20"/>
                <w:szCs w:val="20"/>
              </w:rPr>
              <w:t xml:space="preserve"> структура речи. Научить рассматривать сюжетную картинку, отвечать на вопросы по картинке. Закрепить умение слушать и отвечать на вопросы, строить предложения из 2-3 слов.</w:t>
            </w:r>
          </w:p>
          <w:p w:rsidR="001B0B67" w:rsidRPr="00645A9F" w:rsidRDefault="001B0B67" w:rsidP="00645A9F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281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28130F">
              <w:rPr>
                <w:sz w:val="20"/>
                <w:szCs w:val="20"/>
              </w:rPr>
              <w:t>ормировать способность к обобщению путем упражнения детей в подборе к глаголам соответствующих существительных.</w:t>
            </w:r>
          </w:p>
          <w:p w:rsidR="006E763F" w:rsidRPr="00DC7E92" w:rsidRDefault="001B0B67" w:rsidP="006E763F">
            <w:pPr>
              <w:rPr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="006E763F" w:rsidRPr="00DC7E92">
              <w:rPr>
                <w:sz w:val="20"/>
                <w:szCs w:val="20"/>
              </w:rPr>
              <w:t>Игра</w:t>
            </w:r>
            <w:r w:rsidR="006E763F" w:rsidRPr="00DC7E92">
              <w:rPr>
                <w:sz w:val="20"/>
                <w:szCs w:val="20"/>
                <w:lang w:val="kk-KZ"/>
              </w:rPr>
              <w:t xml:space="preserve"> </w:t>
            </w:r>
            <w:r w:rsidR="006E763F" w:rsidRPr="00DC7E92">
              <w:rPr>
                <w:sz w:val="20"/>
                <w:szCs w:val="20"/>
              </w:rPr>
              <w:t>«Узнай на ощупь» Рассматривание картины  « В саду» Упражнение на развитие мелкой моторики рук «Фруктовая корзина»</w:t>
            </w:r>
          </w:p>
          <w:p w:rsidR="001B0B67" w:rsidRPr="006E763F" w:rsidRDefault="006E763F" w:rsidP="006E763F">
            <w:pPr>
              <w:rPr>
                <w:sz w:val="20"/>
                <w:szCs w:val="20"/>
              </w:rPr>
            </w:pPr>
            <w:proofErr w:type="spellStart"/>
            <w:r w:rsidRPr="00DC7E92">
              <w:rPr>
                <w:sz w:val="20"/>
                <w:szCs w:val="20"/>
              </w:rPr>
              <w:t>Физминутка</w:t>
            </w:r>
            <w:proofErr w:type="spellEnd"/>
            <w:r w:rsidRPr="00DC7E92">
              <w:rPr>
                <w:sz w:val="20"/>
                <w:szCs w:val="20"/>
              </w:rPr>
              <w:t xml:space="preserve">. </w:t>
            </w:r>
            <w:r w:rsidRPr="00DC7E92">
              <w:rPr>
                <w:sz w:val="20"/>
                <w:szCs w:val="20"/>
                <w:lang w:val="kk-KZ"/>
              </w:rPr>
              <w:t>Игра « Узнай на вкус»</w:t>
            </w:r>
          </w:p>
        </w:tc>
      </w:tr>
      <w:tr w:rsidR="001B0B67" w:rsidRPr="0002725D" w:rsidTr="00645A9F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67" w:rsidRPr="0002725D" w:rsidRDefault="001B0B67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  <w:lang w:val="kk-KZ"/>
              </w:rPr>
              <w:t>Второй з</w:t>
            </w:r>
            <w:proofErr w:type="spellStart"/>
            <w:r w:rsidRPr="0002725D">
              <w:rPr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67" w:rsidRPr="0002725D" w:rsidRDefault="001B0B67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8D701E" w:rsidRPr="0002725D" w:rsidTr="008D701E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BE5B25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дождем.</w:t>
            </w:r>
            <w:r w:rsidRPr="00BE5B25">
              <w:rPr>
                <w:sz w:val="20"/>
                <w:szCs w:val="20"/>
              </w:rPr>
              <w:t xml:space="preserve"> Задачи:  познакомить с </w:t>
            </w:r>
            <w:r w:rsidRPr="00BE5B25">
              <w:rPr>
                <w:sz w:val="20"/>
                <w:szCs w:val="20"/>
              </w:rPr>
              <w:lastRenderedPageBreak/>
              <w:t xml:space="preserve">природным явлением — дождем.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 xml:space="preserve">Ход наблюдения. В дождливую погоду предложить детям понаблюдать из окна, как капли дождя падают на землю. Ранее воспитатель выносит емкость для накапливания дождевой воды. Капли стучат по стеклу. Послушать вместе с детьми шум дождя (есть дождик веселый, а есть грустный), определить, какой дождь. Дождик вдруг пошёл с утра, По домам вся детвора. Сапоги надеть нам нужно, Чтоб потом гулять по лужам.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Поливка дождевой водой растений в группе. Задачи:  воспитывать желание участвовать в уходе за комнатными растениями.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«Солнышко и дождь». Задачи:  учить ходить и бегать врассыпную, не наталкиваясь друг на друга; — приучать </w:t>
            </w:r>
            <w:proofErr w:type="gramStart"/>
            <w:r w:rsidRPr="00BE5B25">
              <w:rPr>
                <w:sz w:val="20"/>
                <w:szCs w:val="20"/>
              </w:rPr>
              <w:t>быстро</w:t>
            </w:r>
            <w:proofErr w:type="gramEnd"/>
            <w:r w:rsidRPr="00BE5B25">
              <w:rPr>
                <w:sz w:val="20"/>
                <w:szCs w:val="20"/>
              </w:rPr>
              <w:t xml:space="preserve"> действовать по сигналу воспитателя, помогать друг другу. </w:t>
            </w:r>
          </w:p>
          <w:p w:rsidR="008D701E" w:rsidRPr="00BE5B25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в ходьбе по сигналу воспитателя</w:t>
            </w:r>
            <w:proofErr w:type="gramStart"/>
            <w:r w:rsidRPr="00BE5B25">
              <w:rPr>
                <w:sz w:val="20"/>
                <w:szCs w:val="20"/>
              </w:rPr>
              <w:t xml:space="preserve"> .</w:t>
            </w:r>
            <w:proofErr w:type="gramEnd"/>
            <w:r w:rsidRPr="00BE5B25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Для игр в зале: кубы, скамейки, емкости для воды.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Знакомство с пешеходной дорожкой — тротуаром.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закреплять знания о правилах поведения на улице; воспитывать внимание и навыки ориентировки в пространстве.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>Ход наблюдения. Пригласить детей на прогулку вокруг детского сада. Объяснить им, что с этой минуты они становятся 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крепко держать друг друга за руку, не кричать, внимательно слушать воспитателя. Кто-то палочки рассыпал</w:t>
            </w:r>
            <w:proofErr w:type="gramStart"/>
            <w:r w:rsidRPr="00BE5B25">
              <w:rPr>
                <w:sz w:val="20"/>
                <w:szCs w:val="20"/>
              </w:rPr>
              <w:t xml:space="preserve"> П</w:t>
            </w:r>
            <w:proofErr w:type="gramEnd"/>
            <w:r w:rsidRPr="00BE5B25">
              <w:rPr>
                <w:sz w:val="20"/>
                <w:szCs w:val="20"/>
              </w:rPr>
              <w:t xml:space="preserve">о дороге поперек Чтобы каждый из прохожих Перейти дорогу смог. С. Птица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proofErr w:type="gramStart"/>
            <w:r w:rsidRPr="00BE5B25">
              <w:rPr>
                <w:sz w:val="20"/>
                <w:szCs w:val="20"/>
                <w:u w:val="single"/>
              </w:rPr>
              <w:t xml:space="preserve"> </w:t>
            </w:r>
            <w:r w:rsidRPr="00BE5B25">
              <w:rPr>
                <w:sz w:val="20"/>
                <w:szCs w:val="20"/>
              </w:rPr>
              <w:t>П</w:t>
            </w:r>
            <w:proofErr w:type="gramEnd"/>
            <w:r w:rsidRPr="00BE5B25">
              <w:rPr>
                <w:sz w:val="20"/>
                <w:szCs w:val="20"/>
              </w:rPr>
              <w:t xml:space="preserve">редложить детям сгребать сухие листья в определенное место, наполнять ими ведерки и уносить в контейнер. </w:t>
            </w:r>
          </w:p>
          <w:p w:rsidR="008D701E" w:rsidRPr="00BE5B25" w:rsidRDefault="008D701E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правильно пользоваться граблями, наполнять ведерки до определенной мерки. </w:t>
            </w:r>
            <w:r w:rsidRPr="00BE5B25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упражнять детей в легком беге; ориентировке в пространстве.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ходьбе по сигналу воспитателя.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рабельки, ведерки. </w:t>
            </w:r>
          </w:p>
          <w:p w:rsidR="008D701E" w:rsidRPr="00BE5B25" w:rsidRDefault="008D701E" w:rsidP="00B203BE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Default="008D701E" w:rsidP="00B203BE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lastRenderedPageBreak/>
              <w:t>Наблюдение за кошкой.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расширять </w:t>
            </w:r>
            <w:r w:rsidRPr="00BE5B25">
              <w:rPr>
                <w:sz w:val="20"/>
                <w:szCs w:val="20"/>
              </w:rPr>
              <w:lastRenderedPageBreak/>
              <w:t>представление</w:t>
            </w:r>
            <w:r>
              <w:rPr>
                <w:sz w:val="20"/>
                <w:szCs w:val="20"/>
              </w:rPr>
              <w:t xml:space="preserve"> о домашнем животном — кошке; </w:t>
            </w:r>
            <w:r w:rsidRPr="00BE5B25">
              <w:rPr>
                <w:sz w:val="20"/>
                <w:szCs w:val="20"/>
              </w:rPr>
              <w:t>воспитывать желание заботиться о животных. Х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</w:rPr>
              <w:t>од наблюдения. Беседа на тему «Кто из животных живет с человеком дома?». Острые ушки, на лапках — подушки! Усы, как щетинки, дугою спинка. Днем спит, на солнышке лежит. Ночью бродит, на охоту ходит. Молоко пьет, песенки поет. Тихо в комнату войдет, Замурлычет, запоет. Что есть у кошки и как она ходит? Рассказы детей о кошке и котятах. Дополнить: кошка — домашнее животное, живет с человеком, залезает на колени, мурлычет. Человек ее любит, заботится о ней, разговаривает с ней, угощает молоком. Быстро лижет язычок Шею, спинку и бочок. Кошка-мать — Животное</w:t>
            </w:r>
            <w:proofErr w:type="gramStart"/>
            <w:r w:rsidRPr="00BE5B25">
              <w:rPr>
                <w:sz w:val="20"/>
                <w:szCs w:val="20"/>
              </w:rPr>
              <w:t xml:space="preserve"> О</w:t>
            </w:r>
            <w:proofErr w:type="gramEnd"/>
            <w:r w:rsidRPr="00BE5B25">
              <w:rPr>
                <w:sz w:val="20"/>
                <w:szCs w:val="20"/>
              </w:rPr>
              <w:t xml:space="preserve">чень чистоплотное.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Трудовая деятельность</w:t>
            </w:r>
            <w:proofErr w:type="gramStart"/>
            <w:r w:rsidRPr="00BE5B25">
              <w:rPr>
                <w:sz w:val="20"/>
                <w:szCs w:val="20"/>
              </w:rPr>
              <w:t xml:space="preserve"> П</w:t>
            </w:r>
            <w:proofErr w:type="gramEnd"/>
            <w:r w:rsidRPr="00BE5B25">
              <w:rPr>
                <w:sz w:val="20"/>
                <w:szCs w:val="20"/>
              </w:rPr>
              <w:t xml:space="preserve">окормить птиц.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воспитывать желание ухаживать за птицами, правильно кормить их.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детей согласовывать свои действия с действиями товарищей, убегать по сигналу воспитателя. </w:t>
            </w:r>
            <w:r w:rsidRPr="00A46F66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учить детей бросать и ловить мяч двумя руками. </w:t>
            </w:r>
          </w:p>
          <w:p w:rsidR="008D701E" w:rsidRPr="0002725D" w:rsidRDefault="008D701E" w:rsidP="00B203BE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Куклы, одетые по погоде, печатки, совочки, машинки.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Default="008D701E" w:rsidP="00A56E6E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птицами.</w:t>
            </w:r>
          </w:p>
          <w:p w:rsidR="008D701E" w:rsidRDefault="008D701E" w:rsidP="00A56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продолжить </w:t>
            </w:r>
            <w:r w:rsidRPr="000B7B5F">
              <w:rPr>
                <w:sz w:val="20"/>
                <w:szCs w:val="20"/>
              </w:rPr>
              <w:lastRenderedPageBreak/>
              <w:t xml:space="preserve">наблюдение за птицами на участке; учить различать основные части тела. </w:t>
            </w:r>
          </w:p>
          <w:p w:rsidR="008D701E" w:rsidRDefault="008D701E" w:rsidP="00A56E6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Осенью можно часто увидеть, как на телеграфных проводах или 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корм. Вместе с детьми рассмотреть внешний вид птиц. Воробей скакал по грядке, Рядом кот играл с ним в прятки… </w:t>
            </w:r>
            <w:proofErr w:type="gramStart"/>
            <w:r w:rsidRPr="000B7B5F">
              <w:rPr>
                <w:sz w:val="20"/>
                <w:szCs w:val="20"/>
              </w:rPr>
              <w:t>-Н</w:t>
            </w:r>
            <w:proofErr w:type="gramEnd"/>
            <w:r w:rsidRPr="000B7B5F">
              <w:rPr>
                <w:sz w:val="20"/>
                <w:szCs w:val="20"/>
              </w:rPr>
              <w:t xml:space="preserve">е поймать меня коту, Я проворный на лету.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деятельность.</w:t>
            </w:r>
            <w:r w:rsidRPr="000B7B5F">
              <w:rPr>
                <w:sz w:val="20"/>
                <w:szCs w:val="20"/>
              </w:rPr>
              <w:t xml:space="preserve"> Кормление птиц. </w:t>
            </w:r>
          </w:p>
          <w:p w:rsidR="008D701E" w:rsidRDefault="008D701E" w:rsidP="00A56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побуждать к самостоятельному выполнению элементарных поручений (кормление птиц, уборка участка); — воспитывать желание ухаживать за животными. </w:t>
            </w:r>
            <w:r w:rsidRPr="00BE5B25">
              <w:rPr>
                <w:sz w:val="20"/>
                <w:szCs w:val="20"/>
                <w:u w:val="single"/>
              </w:rPr>
              <w:t>Подвижные игры:</w:t>
            </w:r>
            <w:r w:rsidRPr="000B7B5F">
              <w:rPr>
                <w:sz w:val="20"/>
                <w:szCs w:val="20"/>
              </w:rPr>
              <w:t xml:space="preserve"> 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ловкость; действовать по слову воспитателя.</w:t>
            </w:r>
          </w:p>
          <w:p w:rsidR="008D701E" w:rsidRDefault="008D701E" w:rsidP="00A56E6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на носочках. </w:t>
            </w:r>
          </w:p>
          <w:p w:rsidR="008D701E" w:rsidRPr="0002725D" w:rsidRDefault="008D701E" w:rsidP="00A56E6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</w:t>
            </w:r>
            <w:proofErr w:type="gramStart"/>
            <w:r w:rsidRPr="000B7B5F">
              <w:rPr>
                <w:sz w:val="20"/>
                <w:szCs w:val="20"/>
              </w:rPr>
              <w:t>Корм для птиц, куклы, одетые по погоде, маски-эмблемы, карандаш, совочки, машинки.</w:t>
            </w:r>
            <w:proofErr w:type="gramEnd"/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Default="008D701E" w:rsidP="00B203BE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lastRenderedPageBreak/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Предложить детям посмотреть, есть ли на небе солнышко или тучи. </w:t>
            </w:r>
            <w:proofErr w:type="gramStart"/>
            <w:r w:rsidRPr="000B7B5F">
              <w:rPr>
                <w:sz w:val="20"/>
                <w:szCs w:val="20"/>
              </w:rPr>
              <w:t>Спросить, что сделали тучи (закрыли солнце), отметить, какое небо (хмурое), какая погода (хмурая).</w:t>
            </w:r>
            <w:proofErr w:type="gramEnd"/>
            <w:r w:rsidRPr="000B7B5F">
              <w:rPr>
                <w:sz w:val="20"/>
                <w:szCs w:val="20"/>
              </w:rPr>
              <w:t xml:space="preserve"> Дуют ветры, ветры буйные, Ходят тучи, тучи темные. Обратить внимание детей на верхушки деревьев (раскачиваются), дует ветер, раскачивает деревья. Если в край далекий птицы полетели, Если небо хмурое, если дождик льется. Это время осенью зовется. </w:t>
            </w:r>
            <w:r w:rsidRPr="000B7B5F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Поливание песка для игры.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чистоту и порядок на участке, побуждать оказывать помощь взрослым;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8D701E" w:rsidRDefault="008D701E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8D701E" w:rsidRPr="000B7B5F" w:rsidRDefault="008D701E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« стайкой»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</w:tr>
      <w:tr w:rsidR="008D701E" w:rsidRPr="0002725D" w:rsidTr="00645A9F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8D701E" w:rsidRPr="0002725D" w:rsidRDefault="00137EC8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="008D701E" w:rsidRPr="0002725D">
              <w:rPr>
                <w:sz w:val="20"/>
                <w:szCs w:val="20"/>
              </w:rPr>
              <w:t>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8D701E" w:rsidRPr="0002725D" w:rsidTr="00645A9F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8D701E" w:rsidRPr="0002725D" w:rsidTr="00645A9F">
        <w:trPr>
          <w:gridAfter w:val="1"/>
          <w:wAfter w:w="29" w:type="dxa"/>
          <w:trHeight w:val="5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8D701E" w:rsidRPr="0002725D" w:rsidRDefault="00137EC8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="008D701E" w:rsidRPr="0002725D">
              <w:rPr>
                <w:sz w:val="20"/>
                <w:szCs w:val="20"/>
              </w:rPr>
              <w:t>при раздевании ко сну побуждать снимать одежду, вешать аккуратно одежду на спинку стульчика.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8D701E" w:rsidRPr="0002725D" w:rsidTr="00645A9F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8D701E" w:rsidRPr="0002725D" w:rsidTr="00645A9F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8D701E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8D701E" w:rsidRPr="0002725D" w:rsidRDefault="008D701E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8D701E" w:rsidRPr="0002725D" w:rsidRDefault="008D701E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8D701E" w:rsidRPr="0002725D" w:rsidRDefault="008D701E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D701E" w:rsidRPr="0002725D" w:rsidRDefault="008D701E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D701E" w:rsidRPr="0002725D" w:rsidRDefault="008D701E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D701E" w:rsidRPr="0002725D" w:rsidRDefault="008D701E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D701E" w:rsidRPr="0002725D" w:rsidRDefault="008D701E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8D701E" w:rsidRPr="0002725D" w:rsidRDefault="008D701E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Сюжетно-ролевая игра «Обед для мамы»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формировать навыки конструирования, умения принимать участие в общих играх, умение внимательно слушать произведение</w:t>
            </w:r>
          </w:p>
          <w:p w:rsidR="008D701E" w:rsidRPr="0002725D" w:rsidRDefault="008D701E" w:rsidP="00645A9F">
            <w:pPr>
              <w:rPr>
                <w:b/>
                <w:sz w:val="20"/>
                <w:szCs w:val="20"/>
              </w:rPr>
            </w:pPr>
            <w:proofErr w:type="gramStart"/>
            <w:r w:rsidRPr="0002725D">
              <w:rPr>
                <w:b/>
                <w:sz w:val="20"/>
                <w:szCs w:val="20"/>
              </w:rPr>
              <w:t xml:space="preserve">(художественная </w:t>
            </w:r>
            <w:proofErr w:type="gramEnd"/>
          </w:p>
          <w:p w:rsidR="008D701E" w:rsidRPr="0002725D" w:rsidRDefault="008D701E" w:rsidP="00645A9F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02725D">
              <w:rPr>
                <w:b/>
                <w:sz w:val="20"/>
                <w:szCs w:val="20"/>
              </w:rPr>
              <w:t>литература, 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Игровое упражнение «Волшебные превращения» 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развивать интерес к проведению простейших опытов с водой: тонут или нет предметы, намокают или нет</w:t>
            </w:r>
          </w:p>
          <w:p w:rsidR="008D701E" w:rsidRPr="002B57BF" w:rsidRDefault="008D701E" w:rsidP="00645A9F">
            <w:pPr>
              <w:rPr>
                <w:b/>
                <w:sz w:val="20"/>
                <w:szCs w:val="20"/>
              </w:rPr>
            </w:pPr>
            <w:r w:rsidRPr="002B57BF">
              <w:rPr>
                <w:b/>
                <w:sz w:val="20"/>
                <w:szCs w:val="20"/>
              </w:rPr>
              <w:t xml:space="preserve">(ознакомление с окружающим миром. </w:t>
            </w:r>
            <w:proofErr w:type="spellStart"/>
            <w:r w:rsidRPr="002B57BF">
              <w:rPr>
                <w:b/>
                <w:sz w:val="20"/>
                <w:szCs w:val="20"/>
              </w:rPr>
              <w:t>сенсорика</w:t>
            </w:r>
            <w:proofErr w:type="spellEnd"/>
            <w:proofErr w:type="gramStart"/>
            <w:r w:rsidRPr="002B57BF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2B57BF">
              <w:rPr>
                <w:b/>
                <w:sz w:val="20"/>
                <w:szCs w:val="20"/>
              </w:rPr>
              <w:t xml:space="preserve"> </w:t>
            </w:r>
            <w:r w:rsidRPr="000409B5">
              <w:rPr>
                <w:b/>
                <w:sz w:val="20"/>
                <w:szCs w:val="20"/>
              </w:rPr>
              <w:t>основа математики,</w:t>
            </w:r>
            <w:r>
              <w:rPr>
                <w:sz w:val="20"/>
                <w:szCs w:val="20"/>
              </w:rPr>
              <w:t xml:space="preserve"> </w:t>
            </w:r>
            <w:r w:rsidRPr="002B57BF">
              <w:rPr>
                <w:b/>
                <w:sz w:val="20"/>
                <w:szCs w:val="20"/>
              </w:rPr>
              <w:t>лепка)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</w:p>
          <w:p w:rsidR="008D701E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Дидактическ</w:t>
            </w:r>
            <w:r>
              <w:rPr>
                <w:sz w:val="20"/>
                <w:szCs w:val="20"/>
              </w:rPr>
              <w:t xml:space="preserve">ая игра </w:t>
            </w:r>
          </w:p>
          <w:p w:rsidR="008D701E" w:rsidRDefault="008D701E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«Большой – маленький» </w:t>
            </w:r>
          </w:p>
          <w:p w:rsidR="008D701E" w:rsidRPr="002B57BF" w:rsidRDefault="008D701E" w:rsidP="00645A9F">
            <w:pPr>
              <w:rPr>
                <w:b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учить подбирать дом для мишки и мышки</w:t>
            </w:r>
            <w:proofErr w:type="gramStart"/>
            <w:r w:rsidRPr="0002725D">
              <w:rPr>
                <w:sz w:val="20"/>
                <w:szCs w:val="20"/>
              </w:rPr>
              <w:t>.</w:t>
            </w:r>
            <w:proofErr w:type="gramEnd"/>
            <w:r w:rsidRPr="0002725D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gramStart"/>
            <w:r w:rsidRPr="00AC229D">
              <w:rPr>
                <w:b/>
                <w:sz w:val="20"/>
                <w:szCs w:val="20"/>
              </w:rPr>
              <w:t>р</w:t>
            </w:r>
            <w:proofErr w:type="gramEnd"/>
            <w:r w:rsidRPr="00AC229D">
              <w:rPr>
                <w:b/>
                <w:sz w:val="20"/>
                <w:szCs w:val="20"/>
              </w:rPr>
              <w:t>азвитие речи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C229D">
              <w:rPr>
                <w:b/>
                <w:sz w:val="20"/>
                <w:szCs w:val="20"/>
              </w:rPr>
              <w:t xml:space="preserve"> </w:t>
            </w:r>
            <w:r w:rsidRPr="000409B5">
              <w:rPr>
                <w:b/>
                <w:sz w:val="20"/>
                <w:szCs w:val="20"/>
              </w:rPr>
              <w:t xml:space="preserve">основа математики, </w:t>
            </w:r>
            <w:proofErr w:type="spellStart"/>
            <w:r w:rsidRPr="00AC229D">
              <w:rPr>
                <w:b/>
                <w:sz w:val="20"/>
                <w:szCs w:val="20"/>
              </w:rPr>
              <w:t>сенсорика</w:t>
            </w:r>
            <w:proofErr w:type="spellEnd"/>
            <w:r w:rsidRPr="00AC229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Сюжетно-ролевая игра «Семья» 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способствовать развитию навыков общения, социальной адаптации</w:t>
            </w:r>
          </w:p>
          <w:p w:rsidR="008D701E" w:rsidRPr="0002725D" w:rsidRDefault="008D701E" w:rsidP="00645A9F">
            <w:pPr>
              <w:rPr>
                <w:b/>
                <w:sz w:val="20"/>
                <w:szCs w:val="20"/>
              </w:rPr>
            </w:pPr>
            <w:proofErr w:type="gramStart"/>
            <w:r w:rsidRPr="0002725D">
              <w:rPr>
                <w:b/>
                <w:sz w:val="20"/>
                <w:szCs w:val="20"/>
              </w:rPr>
              <w:t xml:space="preserve">(художественная </w:t>
            </w:r>
            <w:proofErr w:type="gramEnd"/>
          </w:p>
          <w:p w:rsidR="008D701E" w:rsidRPr="0002725D" w:rsidRDefault="008D701E" w:rsidP="00645A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  <w:r w:rsidRPr="0002725D">
              <w:rPr>
                <w:b/>
                <w:sz w:val="20"/>
                <w:szCs w:val="20"/>
              </w:rPr>
              <w:t>, ознакомление с окружающим миром, лепка, развитие речи, физкультура)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</w:p>
          <w:p w:rsidR="008D701E" w:rsidRPr="0002725D" w:rsidRDefault="008D701E" w:rsidP="00645A9F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 Сюжетно-ролевая игра «Детский сад»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научить детей вживаться в образ, действовать коллективно</w:t>
            </w:r>
          </w:p>
          <w:p w:rsidR="008D701E" w:rsidRPr="0002725D" w:rsidRDefault="008D701E" w:rsidP="00645A9F">
            <w:pPr>
              <w:rPr>
                <w:b/>
                <w:sz w:val="20"/>
                <w:szCs w:val="20"/>
              </w:rPr>
            </w:pPr>
            <w:proofErr w:type="gramStart"/>
            <w:r w:rsidRPr="0002725D">
              <w:rPr>
                <w:b/>
                <w:sz w:val="20"/>
                <w:szCs w:val="20"/>
              </w:rPr>
              <w:t xml:space="preserve">(художественная </w:t>
            </w:r>
            <w:proofErr w:type="gramEnd"/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литература</w:t>
            </w:r>
            <w:proofErr w:type="gramStart"/>
            <w:r w:rsidRPr="0002725D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2725D">
              <w:rPr>
                <w:b/>
                <w:sz w:val="20"/>
                <w:szCs w:val="20"/>
              </w:rPr>
              <w:t xml:space="preserve"> ознакомление с окружающим миром, развитие речи, физкультура,</w:t>
            </w:r>
            <w:r>
              <w:rPr>
                <w:sz w:val="20"/>
                <w:szCs w:val="20"/>
              </w:rPr>
              <w:t xml:space="preserve"> </w:t>
            </w:r>
            <w:r w:rsidRPr="000409B5">
              <w:rPr>
                <w:b/>
                <w:sz w:val="20"/>
                <w:szCs w:val="20"/>
              </w:rPr>
              <w:t>основа математики,</w:t>
            </w:r>
            <w:r w:rsidRPr="000272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25D">
              <w:rPr>
                <w:b/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Театрализация сказки «Курочка Ряба»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Задачи: развивать у детей музыкальный слух; знакомство с произведением, повадками животных, учить сопереживать героям</w:t>
            </w:r>
            <w:r>
              <w:rPr>
                <w:sz w:val="20"/>
                <w:szCs w:val="20"/>
              </w:rPr>
              <w:t xml:space="preserve"> </w:t>
            </w:r>
            <w:r w:rsidRPr="002B57BF">
              <w:rPr>
                <w:b/>
                <w:sz w:val="20"/>
                <w:szCs w:val="20"/>
              </w:rPr>
              <w:t>(худож</w:t>
            </w:r>
            <w:r>
              <w:rPr>
                <w:b/>
                <w:sz w:val="20"/>
                <w:szCs w:val="20"/>
              </w:rPr>
              <w:t xml:space="preserve">ественная литература, </w:t>
            </w:r>
            <w:r w:rsidRPr="002B57BF">
              <w:rPr>
                <w:b/>
                <w:sz w:val="20"/>
                <w:szCs w:val="20"/>
              </w:rPr>
              <w:t>музыка, ознакомление с окружающим миром)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</w:p>
        </w:tc>
      </w:tr>
      <w:tr w:rsidR="008D701E" w:rsidRPr="0002725D" w:rsidTr="00645A9F">
        <w:trPr>
          <w:gridAfter w:val="1"/>
          <w:wAfter w:w="29" w:type="dxa"/>
          <w:trHeight w:val="89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701E" w:rsidRPr="0002725D" w:rsidRDefault="008D701E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«Повтори за мной»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упражнять в произношении звуков.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b/>
                <w:bCs/>
                <w:sz w:val="20"/>
                <w:szCs w:val="20"/>
              </w:rPr>
              <w:t>«</w:t>
            </w:r>
            <w:r w:rsidRPr="0002725D">
              <w:rPr>
                <w:sz w:val="20"/>
                <w:szCs w:val="20"/>
              </w:rPr>
              <w:t>Кто быстрее найдет»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упражнять в соотне</w:t>
            </w:r>
            <w:r>
              <w:rPr>
                <w:sz w:val="20"/>
                <w:szCs w:val="20"/>
              </w:rPr>
              <w:t xml:space="preserve">сении предметов по форме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«С какого дерева листочек»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развитие словарного запаса, памяти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«Про девочку Машу и </w:t>
            </w:r>
            <w:proofErr w:type="gramStart"/>
            <w:r w:rsidRPr="0002725D">
              <w:rPr>
                <w:sz w:val="20"/>
                <w:szCs w:val="20"/>
              </w:rPr>
              <w:t>Зайку-Длинное</w:t>
            </w:r>
            <w:proofErr w:type="gramEnd"/>
            <w:r w:rsidRPr="0002725D">
              <w:rPr>
                <w:sz w:val="20"/>
                <w:szCs w:val="20"/>
              </w:rPr>
              <w:t xml:space="preserve"> ушко»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02725D">
              <w:rPr>
                <w:sz w:val="20"/>
                <w:szCs w:val="20"/>
              </w:rPr>
              <w:t>упражнять в прогов</w:t>
            </w:r>
            <w:r>
              <w:rPr>
                <w:sz w:val="20"/>
                <w:szCs w:val="20"/>
              </w:rPr>
              <w:t>аривании фраз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«Пирожок для котика»</w:t>
            </w:r>
          </w:p>
          <w:p w:rsidR="008D701E" w:rsidRPr="0002725D" w:rsidRDefault="008D701E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Цель: формовать округлые комочки из плас</w:t>
            </w:r>
            <w:r>
              <w:rPr>
                <w:sz w:val="20"/>
                <w:szCs w:val="20"/>
              </w:rPr>
              <w:t>тилина; вызывать желание лепить</w:t>
            </w:r>
          </w:p>
        </w:tc>
      </w:tr>
      <w:tr w:rsidR="008D701E" w:rsidRPr="0002725D" w:rsidTr="00A46F66">
        <w:trPr>
          <w:gridAfter w:val="1"/>
          <w:wAfter w:w="29" w:type="dxa"/>
          <w:trHeight w:val="3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01E" w:rsidRPr="0002725D" w:rsidRDefault="008D701E" w:rsidP="00D94527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1E" w:rsidRPr="0002725D" w:rsidRDefault="008D701E" w:rsidP="00D94527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Поддерживать стремление ребенка к самостоятельности, постепенно приучать каждого ребенка к режиму дня</w:t>
            </w:r>
          </w:p>
        </w:tc>
      </w:tr>
      <w:tr w:rsidR="00A43603" w:rsidRPr="0002725D" w:rsidTr="00D94527">
        <w:trPr>
          <w:gridAfter w:val="1"/>
          <w:wAfter w:w="29" w:type="dxa"/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603" w:rsidRPr="0002725D" w:rsidRDefault="00A43603" w:rsidP="00D94527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Pr="00BE5B25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дождем.</w:t>
            </w:r>
            <w:r w:rsidRPr="00BE5B25">
              <w:rPr>
                <w:sz w:val="20"/>
                <w:szCs w:val="20"/>
              </w:rPr>
              <w:t xml:space="preserve"> Задачи:  познакомить с природным явлением — дождем. 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«Солнышко и дождь». Задачи:  учить ходить и бегать врассыпную, не наталкиваясь друг на друга; — приучать </w:t>
            </w:r>
            <w:proofErr w:type="gramStart"/>
            <w:r w:rsidRPr="00BE5B25">
              <w:rPr>
                <w:sz w:val="20"/>
                <w:szCs w:val="20"/>
              </w:rPr>
              <w:t>быстро</w:t>
            </w:r>
            <w:proofErr w:type="gramEnd"/>
            <w:r w:rsidRPr="00BE5B25">
              <w:rPr>
                <w:sz w:val="20"/>
                <w:szCs w:val="20"/>
              </w:rPr>
              <w:t xml:space="preserve"> действовать по сигналу </w:t>
            </w:r>
            <w:r w:rsidRPr="00BE5B25">
              <w:rPr>
                <w:sz w:val="20"/>
                <w:szCs w:val="20"/>
              </w:rPr>
              <w:lastRenderedPageBreak/>
              <w:t xml:space="preserve">воспитателя, помогать друг другу. </w:t>
            </w:r>
          </w:p>
          <w:p w:rsidR="00A43603" w:rsidRPr="00BE5B25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Для игр в зале: кубы, скамейки, емкости для воды.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Знакомство с пешеходной дорожкой — тротуаром.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закреплять знания о правилах поведения на улице; воспитывать внимание и навыки ориентировки в пространстве. </w:t>
            </w:r>
          </w:p>
          <w:p w:rsidR="00A43603" w:rsidRDefault="00A43603" w:rsidP="00B203BE">
            <w:pPr>
              <w:rPr>
                <w:sz w:val="20"/>
                <w:szCs w:val="20"/>
                <w:u w:val="single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упражнять детей в легком беге; ориентировке в </w:t>
            </w:r>
            <w:r w:rsidRPr="00BE5B25">
              <w:rPr>
                <w:sz w:val="20"/>
                <w:szCs w:val="20"/>
              </w:rPr>
              <w:lastRenderedPageBreak/>
              <w:t xml:space="preserve">пространстве. </w:t>
            </w:r>
          </w:p>
          <w:p w:rsidR="00A43603" w:rsidRPr="00BE5B25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рабельки, ведерки. </w:t>
            </w:r>
          </w:p>
          <w:p w:rsidR="00A43603" w:rsidRPr="00BE5B25" w:rsidRDefault="00A43603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Default="00A43603" w:rsidP="00B203BE">
            <w:pPr>
              <w:rPr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lastRenderedPageBreak/>
              <w:t>Наблюдение за кошкой.</w:t>
            </w:r>
            <w:r w:rsidRPr="00BE5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>расширять представление</w:t>
            </w:r>
            <w:r>
              <w:rPr>
                <w:sz w:val="20"/>
                <w:szCs w:val="20"/>
              </w:rPr>
              <w:t xml:space="preserve"> о домашнем животном — кошке; </w:t>
            </w:r>
            <w:r w:rsidRPr="00BE5B25">
              <w:rPr>
                <w:sz w:val="20"/>
                <w:szCs w:val="20"/>
              </w:rPr>
              <w:t>воспитывать жела</w:t>
            </w:r>
            <w:r>
              <w:rPr>
                <w:sz w:val="20"/>
                <w:szCs w:val="20"/>
              </w:rPr>
              <w:t xml:space="preserve">ние заботиться о животных. </w:t>
            </w:r>
            <w:r w:rsidRPr="00A46F66">
              <w:rPr>
                <w:sz w:val="20"/>
                <w:szCs w:val="20"/>
                <w:u w:val="single"/>
              </w:rPr>
              <w:t>Подвижные игры</w:t>
            </w:r>
            <w:r w:rsidRPr="00BE5B25">
              <w:rPr>
                <w:sz w:val="20"/>
                <w:szCs w:val="20"/>
              </w:rPr>
              <w:t xml:space="preserve"> «Птички в гнездышках».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BE5B25">
              <w:rPr>
                <w:sz w:val="20"/>
                <w:szCs w:val="20"/>
              </w:rPr>
              <w:t xml:space="preserve">учить детей согласовывать свои действия с действиями </w:t>
            </w:r>
            <w:r w:rsidRPr="00BE5B25">
              <w:rPr>
                <w:sz w:val="20"/>
                <w:szCs w:val="20"/>
              </w:rPr>
              <w:lastRenderedPageBreak/>
              <w:t xml:space="preserve">товарищей, убегать по сигналу воспитателя. </w:t>
            </w:r>
          </w:p>
          <w:p w:rsidR="00A43603" w:rsidRPr="0002725D" w:rsidRDefault="00A43603" w:rsidP="00B203BE">
            <w:pPr>
              <w:rPr>
                <w:sz w:val="20"/>
                <w:szCs w:val="20"/>
              </w:rPr>
            </w:pPr>
            <w:r w:rsidRPr="00A46F66">
              <w:rPr>
                <w:sz w:val="20"/>
                <w:szCs w:val="20"/>
                <w:u w:val="single"/>
              </w:rPr>
              <w:t>Выносной материал:</w:t>
            </w:r>
            <w:r w:rsidRPr="00BE5B25">
              <w:rPr>
                <w:sz w:val="20"/>
                <w:szCs w:val="20"/>
              </w:rPr>
              <w:t xml:space="preserve"> Куклы, одетые по погоде, печатки, совочки, машинки.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Default="00A43603" w:rsidP="00B203BE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птицами.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продолжить наблюдение за птицами на участке; учить различать основные части тела. 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игры:</w:t>
            </w:r>
            <w:r w:rsidRPr="000B7B5F">
              <w:rPr>
                <w:sz w:val="20"/>
                <w:szCs w:val="20"/>
              </w:rPr>
              <w:t xml:space="preserve"> 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ловкость; действовать по слову </w:t>
            </w:r>
            <w:r w:rsidRPr="000B7B5F">
              <w:rPr>
                <w:sz w:val="20"/>
                <w:szCs w:val="20"/>
              </w:rPr>
              <w:lastRenderedPageBreak/>
              <w:t>воспитателя.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</w:p>
          <w:p w:rsidR="00A43603" w:rsidRPr="0002725D" w:rsidRDefault="00A43603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</w:t>
            </w:r>
            <w:proofErr w:type="gramStart"/>
            <w:r w:rsidRPr="000B7B5F">
              <w:rPr>
                <w:sz w:val="20"/>
                <w:szCs w:val="20"/>
              </w:rPr>
              <w:t>Корм для птиц, куклы, одетые по погоде, маски-эмблемы, карандаш, совочки, машинки.</w:t>
            </w:r>
            <w:proofErr w:type="gram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Default="00A43603" w:rsidP="00B203BE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lastRenderedPageBreak/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A43603" w:rsidRDefault="00A43603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A43603" w:rsidRPr="000B7B5F" w:rsidRDefault="00A43603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</w:tr>
      <w:tr w:rsidR="00A43603" w:rsidRPr="0002725D" w:rsidTr="00645A9F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3" w:rsidRPr="0002725D" w:rsidRDefault="00A43603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lastRenderedPageBreak/>
              <w:t>Ужин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3" w:rsidRPr="0002725D" w:rsidRDefault="00A43603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A43603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3" w:rsidRPr="0002725D" w:rsidRDefault="00A43603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Pr="000064C8" w:rsidRDefault="00A43603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Беседа с родителями «Правильная обувь для детского сада»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Pr="000064C8" w:rsidRDefault="00A43603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Беседа с родителями </w:t>
            </w:r>
          </w:p>
          <w:p w:rsidR="00A43603" w:rsidRPr="000064C8" w:rsidRDefault="00A43603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«Как помочь малышу привыкнуть к детскому саду»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Pr="000064C8" w:rsidRDefault="00A43603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Беседа «Одежда детей в группе»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Pr="000064C8" w:rsidRDefault="00A43603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Беседа «Режим дня и последствия его нарушения»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03" w:rsidRPr="000064C8" w:rsidRDefault="00A43603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Индивидуальные беседы с родителями вновь поступающих детей</w:t>
            </w:r>
          </w:p>
        </w:tc>
      </w:tr>
    </w:tbl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E6211C" w:rsidRDefault="00E6211C" w:rsidP="00A43603">
      <w:pPr>
        <w:rPr>
          <w:lang w:val="kk-KZ"/>
        </w:rPr>
      </w:pPr>
    </w:p>
    <w:p w:rsidR="00A43603" w:rsidRDefault="00A43603" w:rsidP="00A43603">
      <w:pPr>
        <w:rPr>
          <w:lang w:val="kk-KZ"/>
        </w:rPr>
      </w:pPr>
    </w:p>
    <w:p w:rsidR="00E6211C" w:rsidRDefault="00E6211C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E763F" w:rsidRDefault="006E763F" w:rsidP="00645A9F">
      <w:pPr>
        <w:jc w:val="center"/>
        <w:rPr>
          <w:lang w:val="kk-KZ"/>
        </w:rPr>
      </w:pPr>
    </w:p>
    <w:p w:rsidR="00645A9F" w:rsidRPr="00474070" w:rsidRDefault="00645A9F" w:rsidP="00645A9F">
      <w:pPr>
        <w:jc w:val="center"/>
        <w:rPr>
          <w:b/>
          <w:smallCaps/>
          <w:lang w:val="kk-KZ"/>
        </w:rPr>
      </w:pPr>
      <w:r>
        <w:rPr>
          <w:lang w:val="kk-KZ"/>
        </w:rPr>
        <w:lastRenderedPageBreak/>
        <w:t xml:space="preserve">   </w:t>
      </w: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645A9F" w:rsidRPr="00474070" w:rsidRDefault="00645A9F" w:rsidP="00645A9F">
      <w:pPr>
        <w:jc w:val="center"/>
        <w:rPr>
          <w:b/>
          <w:smallCaps/>
          <w:lang w:val="kk-KZ"/>
        </w:rPr>
      </w:pPr>
      <w:proofErr w:type="gramStart"/>
      <w:r w:rsidRPr="00474070">
        <w:rPr>
          <w:b/>
          <w:smallCaps/>
        </w:rPr>
        <w:t>ясли-сада</w:t>
      </w:r>
      <w:proofErr w:type="gramEnd"/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645A9F" w:rsidRPr="00474070" w:rsidRDefault="00645A9F" w:rsidP="00645A9F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  <w:r w:rsidRPr="00474070">
        <w:rPr>
          <w:lang w:val="kk-KZ"/>
        </w:rPr>
        <w:t xml:space="preserve">      </w:t>
      </w:r>
    </w:p>
    <w:p w:rsidR="00645A9F" w:rsidRPr="00474070" w:rsidRDefault="00645A9F" w:rsidP="00645A9F">
      <w:pPr>
        <w:jc w:val="center"/>
        <w:rPr>
          <w:lang w:val="kk-KZ"/>
        </w:rPr>
      </w:pPr>
      <w:r w:rsidRPr="00474070">
        <w:rPr>
          <w:lang w:val="kk-KZ"/>
        </w:rPr>
        <w:t xml:space="preserve">                                                                                                                             </w:t>
      </w:r>
    </w:p>
    <w:p w:rsidR="000409B5" w:rsidRPr="00474070" w:rsidRDefault="000409B5" w:rsidP="000409B5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 группа </w:t>
      </w:r>
      <w:r w:rsidRPr="00474070">
        <w:rPr>
          <w:b/>
          <w:smallCaps/>
          <w:lang w:val="kk-KZ"/>
        </w:rPr>
        <w:t xml:space="preserve"> </w:t>
      </w:r>
      <w:r w:rsidRPr="00474070">
        <w:rPr>
          <w:bCs/>
          <w:smallCaps/>
          <w:u w:val="single"/>
        </w:rPr>
        <w:t>«</w:t>
      </w:r>
      <w:r>
        <w:rPr>
          <w:bCs/>
          <w:smallCaps/>
          <w:u w:val="single"/>
          <w:lang w:val="kk-KZ"/>
        </w:rPr>
        <w:t>Колокольчик</w:t>
      </w:r>
      <w:r w:rsidRPr="00474070">
        <w:rPr>
          <w:bCs/>
          <w:smallCaps/>
          <w:u w:val="single"/>
        </w:rPr>
        <w:t>»</w:t>
      </w:r>
      <w:r w:rsidRPr="00474070">
        <w:rPr>
          <w:b/>
          <w:smallCaps/>
          <w:u w:val="single"/>
        </w:rPr>
        <w:t xml:space="preserve"> </w:t>
      </w:r>
    </w:p>
    <w:p w:rsidR="000409B5" w:rsidRPr="00474070" w:rsidRDefault="000409B5" w:rsidP="000409B5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Возраст детей </w:t>
      </w:r>
      <w:r>
        <w:rPr>
          <w:bCs/>
          <w:smallCaps/>
          <w:u w:val="single"/>
        </w:rPr>
        <w:t xml:space="preserve"> 2  года; 3  года</w:t>
      </w:r>
      <w:r w:rsidRPr="00474070">
        <w:rPr>
          <w:b/>
          <w:smallCaps/>
          <w:u w:val="single"/>
        </w:rPr>
        <w:t xml:space="preserve"> </w:t>
      </w:r>
    </w:p>
    <w:p w:rsidR="00645A9F" w:rsidRPr="00BA39F6" w:rsidRDefault="00645A9F" w:rsidP="00645A9F">
      <w:pPr>
        <w:rPr>
          <w:b/>
          <w:smallCaps/>
        </w:rPr>
      </w:pPr>
      <w:r w:rsidRPr="00BA39F6">
        <w:rPr>
          <w:b/>
          <w:smallCaps/>
          <w:lang w:val="kk-KZ"/>
        </w:rPr>
        <w:t xml:space="preserve">На какой период составлен план </w:t>
      </w:r>
      <w:r w:rsidRPr="00BA39F6">
        <w:rPr>
          <w:bCs/>
          <w:smallCaps/>
          <w:lang w:val="kk-KZ"/>
        </w:rPr>
        <w:t>(указать дни недели, месяц, год)</w:t>
      </w:r>
      <w:r w:rsidRPr="00BA39F6">
        <w:rPr>
          <w:b/>
          <w:smallCaps/>
          <w:lang w:val="kk-KZ"/>
        </w:rPr>
        <w:t xml:space="preserve"> </w:t>
      </w:r>
      <w:r>
        <w:rPr>
          <w:smallCaps/>
          <w:u w:val="single"/>
          <w:lang w:val="kk-KZ"/>
        </w:rPr>
        <w:t>0</w:t>
      </w:r>
      <w:r w:rsidR="00A43603">
        <w:rPr>
          <w:smallCaps/>
          <w:u w:val="single"/>
          <w:lang w:val="kk-KZ"/>
        </w:rPr>
        <w:t>7</w:t>
      </w:r>
      <w:r>
        <w:rPr>
          <w:smallCaps/>
          <w:u w:val="single"/>
          <w:lang w:val="kk-KZ"/>
        </w:rPr>
        <w:t>.</w:t>
      </w:r>
      <w:r w:rsidR="00A43603">
        <w:rPr>
          <w:smallCaps/>
          <w:u w:val="single"/>
          <w:lang w:val="kk-KZ"/>
        </w:rPr>
        <w:t>10. – 11</w:t>
      </w:r>
      <w:r>
        <w:rPr>
          <w:smallCaps/>
          <w:u w:val="single"/>
          <w:lang w:val="kk-KZ"/>
        </w:rPr>
        <w:t>.</w:t>
      </w:r>
      <w:r w:rsidR="00A43603">
        <w:rPr>
          <w:smallCaps/>
          <w:u w:val="single"/>
          <w:lang w:val="kk-KZ"/>
        </w:rPr>
        <w:t>1 0</w:t>
      </w:r>
      <w:r>
        <w:rPr>
          <w:smallCaps/>
          <w:u w:val="single"/>
          <w:lang w:val="kk-KZ"/>
        </w:rPr>
        <w:t>. 2024</w:t>
      </w:r>
      <w:r w:rsidRPr="00BA39F6">
        <w:rPr>
          <w:b/>
          <w:smallCaps/>
          <w:u w:val="single"/>
          <w:lang w:val="kk-KZ"/>
        </w:rPr>
        <w:t xml:space="preserve"> </w:t>
      </w:r>
      <w:r w:rsidRPr="00BA39F6">
        <w:rPr>
          <w:bCs/>
          <w:smallCaps/>
          <w:u w:val="single"/>
          <w:lang w:val="kk-KZ"/>
        </w:rPr>
        <w:t>г.</w:t>
      </w:r>
    </w:p>
    <w:p w:rsidR="00A43603" w:rsidRPr="001B0B67" w:rsidRDefault="00A43603" w:rsidP="00A43603">
      <w:pPr>
        <w:tabs>
          <w:tab w:val="left" w:pos="993"/>
          <w:tab w:val="left" w:pos="1134"/>
        </w:tabs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3A23F4">
        <w:rPr>
          <w:b/>
          <w:smallCaps/>
          <w:lang w:val="kk-KZ"/>
        </w:rPr>
        <w:t xml:space="preserve">Тема месяца: </w:t>
      </w:r>
      <w:r>
        <w:rPr>
          <w:smallCaps/>
          <w:u w:val="single"/>
          <w:lang w:val="kk-KZ"/>
        </w:rPr>
        <w:t>«Октябрь – месяц независимости и патриотизма»</w:t>
      </w:r>
    </w:p>
    <w:p w:rsidR="00A43603" w:rsidRPr="00A87880" w:rsidRDefault="00A43603" w:rsidP="00A43603">
      <w:pPr>
        <w:rPr>
          <w:u w:val="single"/>
        </w:rPr>
      </w:pPr>
      <w:r w:rsidRPr="003A23F4">
        <w:rPr>
          <w:b/>
          <w:smallCaps/>
          <w:lang w:val="kk-KZ"/>
        </w:rPr>
        <w:t>Цитата недели:</w:t>
      </w:r>
      <w:r>
        <w:rPr>
          <w:b/>
          <w:smallCaps/>
          <w:lang w:val="kk-KZ"/>
        </w:rPr>
        <w:t xml:space="preserve">  </w:t>
      </w:r>
      <w:r w:rsidRPr="00A87880">
        <w:rPr>
          <w:smallCaps/>
          <w:u w:val="single"/>
          <w:lang w:val="kk-KZ"/>
        </w:rPr>
        <w:t>«</w:t>
      </w:r>
      <w:r>
        <w:rPr>
          <w:smallCaps/>
          <w:u w:val="single"/>
          <w:lang w:val="kk-KZ"/>
        </w:rPr>
        <w:t>Моя семья– моя крепость, мои  родители – моя опора</w:t>
      </w:r>
      <w:r w:rsidRPr="00344E3E">
        <w:rPr>
          <w:bCs/>
          <w:iCs/>
          <w:u w:val="single"/>
        </w:rPr>
        <w:t>»</w:t>
      </w:r>
    </w:p>
    <w:p w:rsidR="00A87880" w:rsidRDefault="00A87880" w:rsidP="00A87880">
      <w:pPr>
        <w:rPr>
          <w:smallCaps/>
          <w:u w:val="single"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  <w:r w:rsidRPr="00A87880">
        <w:rPr>
          <w:smallCaps/>
          <w:u w:val="single"/>
          <w:lang w:val="kk-KZ"/>
        </w:rPr>
        <w:t>Бултыбаева А. Е., Феоктистова А.А.</w:t>
      </w:r>
    </w:p>
    <w:p w:rsidR="00A87880" w:rsidRPr="00A87880" w:rsidRDefault="00A87880" w:rsidP="00A87880">
      <w:pPr>
        <w:rPr>
          <w:smallCaps/>
          <w:u w:val="single"/>
          <w:lang w:val="kk-KZ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645A9F" w:rsidRPr="0002725D" w:rsidTr="00645A9F">
        <w:trPr>
          <w:gridAfter w:val="1"/>
          <w:wAfter w:w="29" w:type="dxa"/>
          <w:trHeight w:val="1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5A9F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A43603">
            <w:pPr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         Понедельник </w:t>
            </w:r>
            <w:r w:rsidR="00647C3C">
              <w:rPr>
                <w:b/>
                <w:sz w:val="20"/>
                <w:szCs w:val="20"/>
              </w:rPr>
              <w:t>0</w:t>
            </w:r>
            <w:r w:rsidR="00A43603">
              <w:rPr>
                <w:b/>
                <w:sz w:val="20"/>
                <w:szCs w:val="20"/>
              </w:rPr>
              <w:t>7</w:t>
            </w:r>
            <w:r w:rsidRPr="0002725D">
              <w:rPr>
                <w:b/>
                <w:sz w:val="20"/>
                <w:szCs w:val="20"/>
              </w:rPr>
              <w:t>.</w:t>
            </w:r>
            <w:r w:rsidR="00A43603">
              <w:rPr>
                <w:b/>
                <w:sz w:val="20"/>
                <w:szCs w:val="20"/>
              </w:rPr>
              <w:t>1</w:t>
            </w:r>
            <w:r w:rsidRPr="0002725D">
              <w:rPr>
                <w:b/>
                <w:sz w:val="20"/>
                <w:szCs w:val="20"/>
              </w:rPr>
              <w:t>0.2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Вторник </w:t>
            </w:r>
            <w:r w:rsidR="00A43603">
              <w:rPr>
                <w:b/>
                <w:sz w:val="20"/>
                <w:szCs w:val="20"/>
              </w:rPr>
              <w:t>08.</w:t>
            </w:r>
            <w:r w:rsidRPr="0002725D">
              <w:rPr>
                <w:b/>
                <w:sz w:val="20"/>
                <w:szCs w:val="20"/>
              </w:rPr>
              <w:t>1</w:t>
            </w:r>
            <w:r w:rsidR="00647C3C">
              <w:rPr>
                <w:b/>
                <w:sz w:val="20"/>
                <w:szCs w:val="20"/>
              </w:rPr>
              <w:t>0</w:t>
            </w:r>
            <w:r w:rsidR="00A43603">
              <w:rPr>
                <w:b/>
                <w:sz w:val="20"/>
                <w:szCs w:val="20"/>
              </w:rPr>
              <w:t>.</w:t>
            </w:r>
            <w:r w:rsidRPr="0002725D">
              <w:rPr>
                <w:b/>
                <w:sz w:val="20"/>
                <w:szCs w:val="20"/>
              </w:rPr>
              <w:t>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A43603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 xml:space="preserve">Среда  </w:t>
            </w:r>
            <w:r w:rsidR="00A43603">
              <w:rPr>
                <w:b/>
                <w:sz w:val="20"/>
                <w:szCs w:val="20"/>
              </w:rPr>
              <w:t>09.10</w:t>
            </w:r>
            <w:r w:rsidRPr="0002725D">
              <w:rPr>
                <w:b/>
                <w:sz w:val="20"/>
                <w:szCs w:val="20"/>
              </w:rPr>
              <w:t>.2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Четверг 1</w:t>
            </w:r>
            <w:r w:rsidR="00A43603">
              <w:rPr>
                <w:b/>
                <w:sz w:val="20"/>
                <w:szCs w:val="20"/>
              </w:rPr>
              <w:t>0</w:t>
            </w:r>
            <w:r w:rsidRPr="0002725D">
              <w:rPr>
                <w:b/>
                <w:sz w:val="20"/>
                <w:szCs w:val="20"/>
              </w:rPr>
              <w:t>.</w:t>
            </w:r>
            <w:r w:rsidR="00A43603">
              <w:rPr>
                <w:b/>
                <w:sz w:val="20"/>
                <w:szCs w:val="20"/>
              </w:rPr>
              <w:t>10</w:t>
            </w:r>
            <w:r w:rsidRPr="0002725D">
              <w:rPr>
                <w:b/>
                <w:sz w:val="20"/>
                <w:szCs w:val="20"/>
              </w:rPr>
              <w:t>.2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9F" w:rsidRPr="0002725D" w:rsidRDefault="00645A9F" w:rsidP="00647C3C">
            <w:pPr>
              <w:jc w:val="center"/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Пятница 1</w:t>
            </w:r>
            <w:r w:rsidR="00A43603">
              <w:rPr>
                <w:b/>
                <w:sz w:val="20"/>
                <w:szCs w:val="20"/>
              </w:rPr>
              <w:t>1</w:t>
            </w:r>
            <w:r w:rsidRPr="0002725D">
              <w:rPr>
                <w:b/>
                <w:sz w:val="20"/>
                <w:szCs w:val="20"/>
              </w:rPr>
              <w:t>.</w:t>
            </w:r>
            <w:r w:rsidR="00A43603">
              <w:rPr>
                <w:b/>
                <w:sz w:val="20"/>
                <w:szCs w:val="20"/>
              </w:rPr>
              <w:t>10</w:t>
            </w:r>
            <w:r w:rsidRPr="0002725D">
              <w:rPr>
                <w:b/>
                <w:sz w:val="20"/>
                <w:szCs w:val="20"/>
              </w:rPr>
              <w:t>.2</w:t>
            </w:r>
            <w:r w:rsidR="00647C3C">
              <w:rPr>
                <w:b/>
                <w:sz w:val="20"/>
                <w:szCs w:val="20"/>
              </w:rPr>
              <w:t>4</w:t>
            </w:r>
            <w:r w:rsidRPr="0002725D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645A9F" w:rsidRPr="0002725D" w:rsidTr="00645A9F">
        <w:trPr>
          <w:gridAfter w:val="1"/>
          <w:wAfter w:w="29" w:type="dxa"/>
          <w:trHeight w:val="65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645A9F" w:rsidRPr="0002725D" w:rsidRDefault="00645A9F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</w:p>
          <w:p w:rsidR="00645A9F" w:rsidRPr="0002725D" w:rsidRDefault="00645A9F" w:rsidP="00645A9F">
            <w:pPr>
              <w:rPr>
                <w:bCs/>
                <w:color w:val="000000"/>
                <w:sz w:val="20"/>
                <w:szCs w:val="20"/>
              </w:rPr>
            </w:pPr>
            <w:r w:rsidRPr="0002725D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9F" w:rsidRPr="0002725D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Ежедневные беседы с родителями по вопросам здоровья детей, одежды по погоде. </w:t>
            </w:r>
          </w:p>
          <w:p w:rsidR="00645A9F" w:rsidRPr="0002725D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  <w:p w:rsidR="00645A9F" w:rsidRPr="0002725D" w:rsidRDefault="00645A9F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Консультация для родителей «Режим в детском саду»</w:t>
            </w:r>
            <w:r w:rsidR="008D701E">
              <w:rPr>
                <w:sz w:val="20"/>
                <w:szCs w:val="20"/>
              </w:rPr>
              <w:t xml:space="preserve">. Слушание </w:t>
            </w:r>
            <w:proofErr w:type="spellStart"/>
            <w:r w:rsidR="008D701E">
              <w:rPr>
                <w:sz w:val="20"/>
                <w:szCs w:val="20"/>
              </w:rPr>
              <w:t>кюя</w:t>
            </w:r>
            <w:proofErr w:type="spellEnd"/>
            <w:r w:rsidR="008D701E">
              <w:rPr>
                <w:sz w:val="20"/>
                <w:szCs w:val="20"/>
              </w:rPr>
              <w:t xml:space="preserve"> с детьми</w:t>
            </w:r>
          </w:p>
        </w:tc>
      </w:tr>
      <w:tr w:rsidR="00137EC8" w:rsidRPr="0002725D" w:rsidTr="00645A9F">
        <w:trPr>
          <w:gridAfter w:val="1"/>
          <w:wAfter w:w="29" w:type="dxa"/>
          <w:trHeight w:val="56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7EC8" w:rsidRPr="0002725D" w:rsidRDefault="00137EC8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Беседа «Как мы умеем играть»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закрепить знания детей о правилах игры.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 xml:space="preserve">(развитие речи) 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Пальчиковая игра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«Наши ручки»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развитие мелкой моторики, координации движений пальцев рук.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 xml:space="preserve">(развитие речи, художественная литература)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Дидактическая игра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«Найди игрушку» 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упражнять в ориентировании по плану в групповой комнате</w:t>
            </w:r>
            <w:proofErr w:type="gramStart"/>
            <w:r w:rsidRPr="00187EAC">
              <w:rPr>
                <w:sz w:val="20"/>
                <w:szCs w:val="20"/>
              </w:rPr>
              <w:t>.</w:t>
            </w:r>
            <w:proofErr w:type="gramEnd"/>
            <w:r w:rsidRPr="00187EAC">
              <w:rPr>
                <w:sz w:val="20"/>
                <w:szCs w:val="20"/>
              </w:rPr>
              <w:t xml:space="preserve"> </w:t>
            </w:r>
            <w:r w:rsidRPr="00187EAC">
              <w:rPr>
                <w:b/>
                <w:sz w:val="20"/>
                <w:szCs w:val="20"/>
              </w:rPr>
              <w:t>(</w:t>
            </w:r>
            <w:proofErr w:type="gramStart"/>
            <w:r w:rsidRPr="00187EAC">
              <w:rPr>
                <w:b/>
                <w:sz w:val="20"/>
                <w:szCs w:val="20"/>
              </w:rPr>
              <w:t>р</w:t>
            </w:r>
            <w:proofErr w:type="gramEnd"/>
            <w:r w:rsidRPr="00187EAC">
              <w:rPr>
                <w:b/>
                <w:sz w:val="20"/>
                <w:szCs w:val="20"/>
              </w:rPr>
              <w:t>азвитие речи, ознакомление с окружающим)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Разучивание </w:t>
            </w:r>
            <w:proofErr w:type="spellStart"/>
            <w:r w:rsidRPr="00187EAC">
              <w:rPr>
                <w:sz w:val="20"/>
                <w:szCs w:val="20"/>
              </w:rPr>
              <w:t>чистоговорки</w:t>
            </w:r>
            <w:proofErr w:type="spellEnd"/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«Паровоз пыхтит: «</w:t>
            </w:r>
            <w:proofErr w:type="spellStart"/>
            <w:r w:rsidRPr="00187EAC">
              <w:rPr>
                <w:sz w:val="20"/>
                <w:szCs w:val="20"/>
              </w:rPr>
              <w:t>Чух-чух</w:t>
            </w:r>
            <w:proofErr w:type="spellEnd"/>
            <w:r w:rsidRPr="00187EAC">
              <w:rPr>
                <w:sz w:val="20"/>
                <w:szCs w:val="20"/>
              </w:rPr>
              <w:t>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(развитие речи, художественная литература)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Дидактическая игра «Кого не хватает»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развивать логическое мышление; зрительную память, внимание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(</w:t>
            </w:r>
            <w:r w:rsidRPr="00187EAC">
              <w:rPr>
                <w:b/>
                <w:sz w:val="20"/>
                <w:szCs w:val="20"/>
              </w:rPr>
              <w:t>развитие речи, ознакомление с окружающим, художественная литература)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Пальчиковая гимнастика «Игра»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развитие мелкой моторики, координации движений пальцев рук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(развитие речи,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Дидактическая игра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«</w:t>
            </w:r>
            <w:proofErr w:type="gramStart"/>
            <w:r w:rsidRPr="00187EAC">
              <w:rPr>
                <w:sz w:val="20"/>
                <w:szCs w:val="20"/>
              </w:rPr>
              <w:t>Назови</w:t>
            </w:r>
            <w:proofErr w:type="gramEnd"/>
            <w:r w:rsidRPr="00187EAC">
              <w:rPr>
                <w:sz w:val="20"/>
                <w:szCs w:val="20"/>
              </w:rPr>
              <w:t xml:space="preserve"> одним словом»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группировать по признакам предназначения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(развитие речи, ознакомление с окружающим)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Игра-забава «Куклы пляшут»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учить с помощью жестов и мимики изображать игрушки </w:t>
            </w:r>
            <w:r w:rsidRPr="00187EAC">
              <w:rPr>
                <w:b/>
                <w:sz w:val="20"/>
                <w:szCs w:val="20"/>
              </w:rPr>
              <w:t>(музыка)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C76ABA" w:rsidRDefault="00137EC8" w:rsidP="00B203BE">
            <w:pPr>
              <w:rPr>
                <w:sz w:val="20"/>
                <w:szCs w:val="20"/>
              </w:rPr>
            </w:pPr>
            <w:r w:rsidRPr="00C76ABA">
              <w:rPr>
                <w:sz w:val="20"/>
                <w:szCs w:val="20"/>
              </w:rPr>
              <w:t>«Здравствуйте!», «До свидания!» (ознакомление с окружающим миром, развитие речи и художественная литература)</w:t>
            </w:r>
          </w:p>
          <w:p w:rsidR="00137EC8" w:rsidRPr="00C76ABA" w:rsidRDefault="00137EC8" w:rsidP="00B203BE">
            <w:pPr>
              <w:rPr>
                <w:sz w:val="20"/>
                <w:szCs w:val="20"/>
              </w:rPr>
            </w:pPr>
            <w:r w:rsidRPr="00C76ABA">
              <w:rPr>
                <w:sz w:val="20"/>
                <w:szCs w:val="20"/>
              </w:rPr>
              <w:t>Задачи: разъяснение и ознакомление с вежливыми словами.</w:t>
            </w:r>
          </w:p>
          <w:p w:rsidR="00137EC8" w:rsidRPr="00C76ABA" w:rsidRDefault="00137EC8" w:rsidP="00B203BE">
            <w:pPr>
              <w:rPr>
                <w:b/>
                <w:sz w:val="20"/>
                <w:szCs w:val="20"/>
              </w:rPr>
            </w:pPr>
            <w:r w:rsidRPr="00C76ABA">
              <w:rPr>
                <w:b/>
                <w:sz w:val="20"/>
                <w:szCs w:val="20"/>
              </w:rPr>
              <w:t>(развитие речи, ознакомление с окружающим)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Дидактическая игра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«У кого, кто?»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закрепить знания о животных. Развивать память.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(развитие речи, </w:t>
            </w:r>
            <w:r w:rsidRPr="00187EAC">
              <w:rPr>
                <w:b/>
                <w:sz w:val="20"/>
                <w:szCs w:val="20"/>
              </w:rPr>
              <w:t>ознакомление с окружающим)</w:t>
            </w:r>
          </w:p>
        </w:tc>
      </w:tr>
      <w:tr w:rsidR="00137EC8" w:rsidRPr="0002725D" w:rsidTr="00645A9F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37EC8" w:rsidRPr="0002725D" w:rsidRDefault="00137EC8" w:rsidP="00645A9F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137EC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137EC8" w:rsidRPr="0002725D" w:rsidTr="00645A9F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b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2725D" w:rsidRDefault="00137EC8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37EC8" w:rsidRPr="0002725D" w:rsidTr="00645A9F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bCs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02725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2725D">
              <w:rPr>
                <w:color w:val="000000"/>
                <w:sz w:val="20"/>
                <w:szCs w:val="20"/>
              </w:rPr>
              <w:t xml:space="preserve"> ОД</w:t>
            </w:r>
          </w:p>
        </w:tc>
      </w:tr>
      <w:tr w:rsidR="00137EC8" w:rsidRPr="0002725D" w:rsidTr="00645A9F">
        <w:trPr>
          <w:gridAfter w:val="1"/>
          <w:wAfter w:w="29" w:type="dxa"/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7EC8" w:rsidRPr="0002725D" w:rsidRDefault="00137EC8" w:rsidP="00645A9F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187EAC">
              <w:rPr>
                <w:color w:val="000000"/>
                <w:sz w:val="20"/>
                <w:szCs w:val="20"/>
              </w:rPr>
              <w:t xml:space="preserve">Подвижная игра  </w:t>
            </w:r>
          </w:p>
          <w:p w:rsidR="00137EC8" w:rsidRPr="00187EAC" w:rsidRDefault="00137EC8" w:rsidP="00B203BE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 «Не замочи ноги»</w:t>
            </w:r>
          </w:p>
          <w:p w:rsidR="00137EC8" w:rsidRPr="00187EAC" w:rsidRDefault="00137EC8" w:rsidP="00B203BE">
            <w:pPr>
              <w:rPr>
                <w:color w:val="000000"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</w:t>
            </w:r>
            <w:r w:rsidRPr="00187EAC">
              <w:rPr>
                <w:color w:val="000000"/>
                <w:sz w:val="20"/>
                <w:szCs w:val="20"/>
              </w:rPr>
              <w:t xml:space="preserve">развивать ловкость быстроту реакции и </w:t>
            </w:r>
            <w:r w:rsidRPr="00187EAC">
              <w:rPr>
                <w:color w:val="000000"/>
                <w:sz w:val="20"/>
                <w:szCs w:val="20"/>
              </w:rPr>
              <w:lastRenderedPageBreak/>
              <w:t>ориентировку в пространстве.</w:t>
            </w:r>
          </w:p>
          <w:p w:rsidR="00137EC8" w:rsidRPr="00187EAC" w:rsidRDefault="00137EC8" w:rsidP="00B203BE">
            <w:pPr>
              <w:rPr>
                <w:b/>
                <w:color w:val="000000"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lastRenderedPageBreak/>
              <w:t>Подвижная игра «Пятнашки»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</w:t>
            </w:r>
            <w:r w:rsidRPr="00187EAC">
              <w:rPr>
                <w:color w:val="000000"/>
                <w:sz w:val="20"/>
                <w:szCs w:val="20"/>
              </w:rPr>
              <w:t xml:space="preserve">развивать ловкость быстроту реакции </w:t>
            </w:r>
            <w:r w:rsidRPr="00187EAC">
              <w:rPr>
                <w:b/>
                <w:color w:val="000000"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Подвижная игра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bCs/>
                <w:sz w:val="20"/>
                <w:szCs w:val="20"/>
              </w:rPr>
              <w:t>«Солнышко и дождик».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учить действовать по сигналу</w:t>
            </w:r>
            <w:proofErr w:type="gramStart"/>
            <w:r w:rsidRPr="00187EAC">
              <w:rPr>
                <w:sz w:val="20"/>
                <w:szCs w:val="20"/>
              </w:rPr>
              <w:t>.</w:t>
            </w:r>
            <w:proofErr w:type="gramEnd"/>
            <w:r w:rsidRPr="00187EAC">
              <w:rPr>
                <w:sz w:val="20"/>
                <w:szCs w:val="20"/>
              </w:rPr>
              <w:t xml:space="preserve"> </w:t>
            </w:r>
            <w:r w:rsidRPr="00187EAC">
              <w:rPr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187EAC">
              <w:rPr>
                <w:b/>
                <w:color w:val="000000"/>
                <w:sz w:val="20"/>
                <w:szCs w:val="20"/>
              </w:rPr>
              <w:t>ф</w:t>
            </w:r>
            <w:proofErr w:type="gramEnd"/>
            <w:r w:rsidRPr="00187EAC">
              <w:rPr>
                <w:b/>
                <w:color w:val="000000"/>
                <w:sz w:val="20"/>
                <w:szCs w:val="20"/>
              </w:rPr>
              <w:t>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Подвижная игра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«Идите ко мне».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</w:t>
            </w:r>
            <w:r w:rsidRPr="00187EAC">
              <w:rPr>
                <w:color w:val="000000"/>
                <w:sz w:val="20"/>
                <w:szCs w:val="20"/>
              </w:rPr>
              <w:t>развивать ориентировку в пространстве.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b/>
                <w:color w:val="000000"/>
                <w:sz w:val="20"/>
                <w:szCs w:val="20"/>
              </w:rPr>
              <w:lastRenderedPageBreak/>
              <w:t>(физкультура)</w:t>
            </w:r>
            <w:r w:rsidRPr="00187EAC">
              <w:rPr>
                <w:sz w:val="20"/>
                <w:szCs w:val="20"/>
              </w:rPr>
              <w:t xml:space="preserve">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187EAC">
              <w:rPr>
                <w:color w:val="000000"/>
                <w:sz w:val="20"/>
                <w:szCs w:val="20"/>
              </w:rPr>
              <w:lastRenderedPageBreak/>
              <w:t xml:space="preserve">Подвижная игра </w:t>
            </w:r>
            <w:r w:rsidRPr="00187EAC">
              <w:rPr>
                <w:sz w:val="20"/>
                <w:szCs w:val="20"/>
              </w:rPr>
              <w:t>«Пузырь»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закреплять у детей умение становиться в круг, постепенно расширять и </w:t>
            </w:r>
            <w:r w:rsidRPr="00187EAC">
              <w:rPr>
                <w:sz w:val="20"/>
                <w:szCs w:val="20"/>
              </w:rPr>
              <w:lastRenderedPageBreak/>
              <w:t>сужать его</w:t>
            </w:r>
            <w:proofErr w:type="gramStart"/>
            <w:r w:rsidRPr="00187EAC">
              <w:rPr>
                <w:sz w:val="20"/>
                <w:szCs w:val="20"/>
              </w:rPr>
              <w:t>.</w:t>
            </w:r>
            <w:r w:rsidRPr="00187EAC">
              <w:rPr>
                <w:b/>
                <w:sz w:val="20"/>
                <w:szCs w:val="20"/>
              </w:rPr>
              <w:t>(</w:t>
            </w:r>
            <w:proofErr w:type="gramEnd"/>
            <w:r w:rsidRPr="00187EAC">
              <w:rPr>
                <w:b/>
                <w:sz w:val="20"/>
                <w:szCs w:val="20"/>
              </w:rPr>
              <w:t>физкультура, художественная литература)</w:t>
            </w:r>
          </w:p>
        </w:tc>
      </w:tr>
      <w:tr w:rsidR="00137EC8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7EC8" w:rsidRPr="0002725D" w:rsidRDefault="00137EC8" w:rsidP="00645A9F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2725D" w:rsidRDefault="00137EC8" w:rsidP="00645A9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02725D">
              <w:rPr>
                <w:b/>
                <w:color w:val="000000"/>
                <w:sz w:val="20"/>
                <w:szCs w:val="20"/>
              </w:rPr>
              <w:t xml:space="preserve">Музыка </w:t>
            </w: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  <w:lang w:val="kk-KZ"/>
              </w:rPr>
              <w:t>п</w:t>
            </w:r>
            <w:r w:rsidRPr="0002725D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37EC8" w:rsidRPr="0002725D" w:rsidRDefault="00137EC8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(</w:t>
            </w:r>
            <w:r w:rsidRPr="0002725D">
              <w:rPr>
                <w:sz w:val="20"/>
                <w:szCs w:val="20"/>
                <w:lang w:val="kk-KZ"/>
              </w:rPr>
              <w:t xml:space="preserve">ИЗО, </w:t>
            </w:r>
            <w:proofErr w:type="spellStart"/>
            <w:r w:rsidRPr="0002725D">
              <w:rPr>
                <w:sz w:val="20"/>
                <w:szCs w:val="20"/>
              </w:rPr>
              <w:t>сенсорика</w:t>
            </w:r>
            <w:proofErr w:type="spellEnd"/>
            <w:r w:rsidRPr="0002725D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02725D">
              <w:rPr>
                <w:sz w:val="20"/>
                <w:szCs w:val="20"/>
                <w:lang w:val="kk-KZ"/>
              </w:rPr>
              <w:t xml:space="preserve">музыка, </w:t>
            </w:r>
            <w:r w:rsidRPr="0002725D">
              <w:rPr>
                <w:sz w:val="20"/>
                <w:szCs w:val="20"/>
              </w:rPr>
              <w:t>художественная литература, развитие речи</w:t>
            </w:r>
            <w:r w:rsidRPr="0002725D">
              <w:rPr>
                <w:sz w:val="20"/>
                <w:szCs w:val="20"/>
                <w:lang w:val="kk-KZ"/>
              </w:rPr>
              <w:t xml:space="preserve">, </w:t>
            </w:r>
            <w:r w:rsidRPr="0002725D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46116" w:rsidRPr="00483CE5" w:rsidRDefault="00146116" w:rsidP="00146116">
            <w:pPr>
              <w:pStyle w:val="12"/>
              <w:spacing w:before="0" w:after="0"/>
              <w:jc w:val="left"/>
              <w:rPr>
                <w:b w:val="0"/>
                <w:sz w:val="20"/>
                <w:szCs w:val="20"/>
                <w:u w:val="single"/>
              </w:rPr>
            </w:pPr>
            <w:r w:rsidRPr="00483CE5">
              <w:rPr>
                <w:sz w:val="20"/>
                <w:szCs w:val="20"/>
              </w:rPr>
              <w:t xml:space="preserve">Тема: </w:t>
            </w:r>
            <w:r w:rsidRPr="00483CE5">
              <w:rPr>
                <w:b w:val="0"/>
                <w:sz w:val="20"/>
                <w:szCs w:val="20"/>
              </w:rPr>
              <w:t xml:space="preserve"> </w:t>
            </w:r>
            <w:r w:rsidRPr="00483CE5">
              <w:rPr>
                <w:sz w:val="20"/>
                <w:szCs w:val="20"/>
              </w:rPr>
              <w:t>«</w:t>
            </w:r>
            <w:r w:rsidRPr="00483CE5">
              <w:rPr>
                <w:b w:val="0"/>
                <w:sz w:val="20"/>
                <w:szCs w:val="20"/>
              </w:rPr>
              <w:t>Овощи. Помидор, огурец, морковь</w:t>
            </w:r>
            <w:r w:rsidRPr="00483CE5">
              <w:rPr>
                <w:sz w:val="20"/>
                <w:szCs w:val="20"/>
              </w:rPr>
              <w:t>»</w:t>
            </w:r>
          </w:p>
          <w:p w:rsidR="00146116" w:rsidRPr="00483CE5" w:rsidRDefault="00146116" w:rsidP="00146116">
            <w:pPr>
              <w:rPr>
                <w:sz w:val="20"/>
                <w:szCs w:val="20"/>
                <w:lang w:val="kk-KZ"/>
              </w:rPr>
            </w:pPr>
            <w:r w:rsidRPr="00483CE5">
              <w:rPr>
                <w:b/>
                <w:sz w:val="20"/>
                <w:szCs w:val="20"/>
              </w:rPr>
              <w:t>Цель:</w:t>
            </w:r>
            <w:r w:rsidRPr="00483CE5">
              <w:rPr>
                <w:sz w:val="20"/>
                <w:szCs w:val="20"/>
              </w:rPr>
              <w:t xml:space="preserve">  </w:t>
            </w:r>
            <w:r w:rsidRPr="00483CE5">
              <w:rPr>
                <w:sz w:val="20"/>
                <w:szCs w:val="20"/>
                <w:lang w:val="kk-KZ"/>
              </w:rPr>
              <w:t>Дать детям представление об овощах: названиях, форме, цвете, вкусе. Учить называть овощи по цвету и форме, называть их. Развивать речь, умение отвечать на вопросы, сенсорные возможности. Воспитывать  усидчивость.</w:t>
            </w:r>
          </w:p>
          <w:p w:rsidR="00137EC8" w:rsidRPr="00645A9F" w:rsidRDefault="00137EC8" w:rsidP="00146116">
            <w:pPr>
              <w:snapToGrid w:val="0"/>
              <w:rPr>
                <w:b/>
                <w:sz w:val="20"/>
                <w:szCs w:val="20"/>
              </w:rPr>
            </w:pPr>
            <w:r w:rsidRPr="00645A9F">
              <w:rPr>
                <w:b/>
                <w:sz w:val="20"/>
                <w:szCs w:val="20"/>
              </w:rPr>
              <w:t>Задачи:</w:t>
            </w:r>
            <w:r w:rsidRPr="00007525">
              <w:rPr>
                <w:color w:val="000000"/>
                <w:sz w:val="20"/>
                <w:szCs w:val="20"/>
              </w:rPr>
              <w:t xml:space="preserve"> Срав</w:t>
            </w:r>
            <w:r w:rsidRPr="00007525">
              <w:rPr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color w:val="000000"/>
                <w:sz w:val="20"/>
                <w:szCs w:val="20"/>
              </w:rPr>
              <w:t>ва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>ь ра</w:t>
            </w:r>
            <w:r w:rsidRPr="00007525">
              <w:rPr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color w:val="000000"/>
                <w:sz w:val="20"/>
                <w:szCs w:val="20"/>
              </w:rPr>
              <w:t>оро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дн</w:t>
            </w:r>
            <w:r w:rsidRPr="00007525">
              <w:rPr>
                <w:color w:val="000000"/>
                <w:sz w:val="20"/>
                <w:szCs w:val="20"/>
              </w:rPr>
              <w:t>ые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07525">
              <w:rPr>
                <w:color w:val="000000"/>
                <w:sz w:val="20"/>
                <w:szCs w:val="20"/>
              </w:rPr>
              <w:t>предм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z w:val="20"/>
                <w:szCs w:val="20"/>
              </w:rPr>
              <w:t xml:space="preserve">ы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п</w:t>
            </w:r>
            <w:r w:rsidRPr="00007525">
              <w:rPr>
                <w:color w:val="000000"/>
                <w:sz w:val="20"/>
                <w:szCs w:val="20"/>
              </w:rPr>
              <w:t xml:space="preserve">о </w:t>
            </w:r>
            <w:r w:rsidRPr="00007525">
              <w:rPr>
                <w:color w:val="000000"/>
                <w:spacing w:val="1"/>
                <w:sz w:val="20"/>
                <w:szCs w:val="20"/>
              </w:rPr>
              <w:t>ц</w:t>
            </w:r>
            <w:r w:rsidRPr="00007525">
              <w:rPr>
                <w:color w:val="000000"/>
                <w:sz w:val="20"/>
                <w:szCs w:val="20"/>
              </w:rPr>
              <w:t>в</w:t>
            </w:r>
            <w:r w:rsidRPr="0000752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007525">
              <w:rPr>
                <w:color w:val="000000"/>
                <w:spacing w:val="-3"/>
                <w:sz w:val="20"/>
                <w:szCs w:val="20"/>
              </w:rPr>
              <w:t>у</w:t>
            </w:r>
          </w:p>
          <w:p w:rsidR="00146116" w:rsidRPr="00483CE5" w:rsidRDefault="00137EC8" w:rsidP="00146116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b/>
                <w:sz w:val="20"/>
                <w:szCs w:val="20"/>
              </w:rPr>
              <w:t xml:space="preserve">Ход: </w:t>
            </w:r>
            <w:r w:rsidR="00146116" w:rsidRPr="00483CE5">
              <w:rPr>
                <w:sz w:val="20"/>
                <w:szCs w:val="20"/>
                <w:lang w:val="kk-KZ"/>
              </w:rPr>
              <w:t>Круг « Собираем урожай» П</w:t>
            </w:r>
            <w:proofErr w:type="spellStart"/>
            <w:r w:rsidR="00146116" w:rsidRPr="00483CE5">
              <w:rPr>
                <w:sz w:val="20"/>
                <w:szCs w:val="20"/>
              </w:rPr>
              <w:t>оказ</w:t>
            </w:r>
            <w:proofErr w:type="spellEnd"/>
            <w:r w:rsidR="00146116" w:rsidRPr="00483CE5">
              <w:rPr>
                <w:sz w:val="20"/>
                <w:szCs w:val="20"/>
              </w:rPr>
              <w:t xml:space="preserve"> </w:t>
            </w:r>
            <w:r w:rsidR="00146116">
              <w:rPr>
                <w:sz w:val="20"/>
                <w:szCs w:val="20"/>
              </w:rPr>
              <w:t xml:space="preserve"> к</w:t>
            </w:r>
            <w:r w:rsidR="00146116" w:rsidRPr="00483CE5">
              <w:rPr>
                <w:sz w:val="20"/>
                <w:szCs w:val="20"/>
              </w:rPr>
              <w:t>орзинки с овощами. Раздача детям кусочка нарезанной моркови. Описывание моркови на вкус.</w:t>
            </w:r>
          </w:p>
          <w:p w:rsidR="00137EC8" w:rsidRPr="00AF67DF" w:rsidRDefault="00146116" w:rsidP="00146116">
            <w:pPr>
              <w:shd w:val="clear" w:color="auto" w:fill="FFFFFF"/>
              <w:rPr>
                <w:iCs/>
                <w:sz w:val="20"/>
                <w:szCs w:val="20"/>
              </w:rPr>
            </w:pPr>
            <w:proofErr w:type="spellStart"/>
            <w:r w:rsidRPr="00483CE5">
              <w:rPr>
                <w:sz w:val="20"/>
                <w:szCs w:val="20"/>
              </w:rPr>
              <w:t>Физминутка</w:t>
            </w:r>
            <w:proofErr w:type="spellEnd"/>
            <w:r w:rsidRPr="00483CE5">
              <w:rPr>
                <w:sz w:val="20"/>
                <w:szCs w:val="20"/>
              </w:rPr>
              <w:t xml:space="preserve"> «Морковка» Показ огурца, помидора и описывание их.</w:t>
            </w:r>
            <w:r w:rsidRPr="00483CE5">
              <w:rPr>
                <w:sz w:val="20"/>
                <w:szCs w:val="20"/>
                <w:lang w:val="kk-KZ"/>
              </w:rPr>
              <w:t xml:space="preserve"> </w:t>
            </w:r>
            <w:r w:rsidRPr="00483CE5">
              <w:rPr>
                <w:sz w:val="20"/>
                <w:szCs w:val="20"/>
              </w:rPr>
              <w:t>Дидактическая игра «Узнай, назови» Рефлексия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647C3C" w:rsidRDefault="00137EC8" w:rsidP="00645A9F">
            <w:pPr>
              <w:rPr>
                <w:b/>
                <w:color w:val="000000"/>
                <w:sz w:val="20"/>
                <w:szCs w:val="20"/>
              </w:rPr>
            </w:pPr>
            <w:r w:rsidRPr="00647C3C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37EC8" w:rsidRPr="00647C3C" w:rsidRDefault="00137EC8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47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647C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37EC8" w:rsidRPr="00647C3C" w:rsidRDefault="00137EC8" w:rsidP="00645A9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37EC8" w:rsidRPr="00647C3C" w:rsidRDefault="00137EC8" w:rsidP="00645A9F">
            <w:pPr>
              <w:rPr>
                <w:color w:val="000000"/>
                <w:sz w:val="20"/>
                <w:szCs w:val="20"/>
              </w:rPr>
            </w:pPr>
            <w:r w:rsidRPr="00647C3C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37EC8" w:rsidRPr="00647C3C" w:rsidRDefault="00137EC8" w:rsidP="00645A9F">
            <w:pPr>
              <w:rPr>
                <w:sz w:val="20"/>
                <w:szCs w:val="20"/>
                <w:lang w:val="kk-KZ"/>
              </w:rPr>
            </w:pPr>
            <w:r w:rsidRPr="00647C3C">
              <w:rPr>
                <w:sz w:val="20"/>
                <w:szCs w:val="20"/>
              </w:rPr>
              <w:t>(развитие речи</w:t>
            </w:r>
            <w:r w:rsidRPr="00647C3C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647C3C">
              <w:rPr>
                <w:sz w:val="20"/>
                <w:szCs w:val="20"/>
              </w:rPr>
              <w:t>сенсорика</w:t>
            </w:r>
            <w:proofErr w:type="spellEnd"/>
            <w:r w:rsidRPr="00647C3C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647C3C">
              <w:rPr>
                <w:sz w:val="20"/>
                <w:szCs w:val="20"/>
              </w:rPr>
              <w:t xml:space="preserve">художественная литература, </w:t>
            </w:r>
            <w:r w:rsidRPr="00647C3C">
              <w:rPr>
                <w:sz w:val="20"/>
                <w:szCs w:val="20"/>
                <w:lang w:val="kk-KZ"/>
              </w:rPr>
              <w:t xml:space="preserve">музыка, </w:t>
            </w:r>
            <w:proofErr w:type="gramStart"/>
            <w:r w:rsidRPr="00647C3C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647C3C">
              <w:rPr>
                <w:sz w:val="20"/>
                <w:szCs w:val="20"/>
                <w:lang w:val="kk-KZ"/>
              </w:rPr>
              <w:t xml:space="preserve">, </w:t>
            </w:r>
            <w:r w:rsidRPr="00647C3C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46116" w:rsidRPr="000D26D2" w:rsidRDefault="00146116" w:rsidP="00146116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0D26D2">
              <w:rPr>
                <w:b/>
                <w:sz w:val="20"/>
                <w:szCs w:val="20"/>
              </w:rPr>
              <w:t xml:space="preserve">Тема: </w:t>
            </w:r>
            <w:r w:rsidRPr="000D26D2">
              <w:rPr>
                <w:sz w:val="20"/>
                <w:szCs w:val="20"/>
              </w:rPr>
              <w:t>«Курочка и цыплята»</w:t>
            </w:r>
          </w:p>
          <w:p w:rsidR="00146116" w:rsidRPr="000D26D2" w:rsidRDefault="00146116" w:rsidP="00146116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0D26D2">
              <w:rPr>
                <w:b/>
                <w:sz w:val="20"/>
                <w:szCs w:val="20"/>
              </w:rPr>
              <w:t>Цель:</w:t>
            </w:r>
            <w:r w:rsidRPr="000D26D2">
              <w:rPr>
                <w:sz w:val="20"/>
                <w:szCs w:val="20"/>
              </w:rPr>
              <w:t xml:space="preserve"> Учить находить желтый кружок и вставлять (или класть) его </w:t>
            </w:r>
            <w:proofErr w:type="gramStart"/>
            <w:r w:rsidRPr="000D26D2">
              <w:rPr>
                <w:sz w:val="20"/>
                <w:szCs w:val="20"/>
              </w:rPr>
              <w:t>в след за</w:t>
            </w:r>
            <w:proofErr w:type="gramEnd"/>
            <w:r w:rsidRPr="000D26D2">
              <w:rPr>
                <w:sz w:val="20"/>
                <w:szCs w:val="20"/>
              </w:rPr>
              <w:t xml:space="preserve"> белыми по порядку. Развивать навык работы с мозаикой, внимание, память, речь. Воспитывать любовь к животным.</w:t>
            </w:r>
          </w:p>
          <w:p w:rsidR="00137EC8" w:rsidRDefault="00137EC8" w:rsidP="008D701E">
            <w:pPr>
              <w:widowControl w:val="0"/>
              <w:rPr>
                <w:color w:val="000000"/>
                <w:sz w:val="20"/>
                <w:szCs w:val="20"/>
              </w:rPr>
            </w:pPr>
            <w:r w:rsidRPr="00647C3C">
              <w:rPr>
                <w:b/>
                <w:sz w:val="20"/>
                <w:szCs w:val="20"/>
              </w:rPr>
              <w:t>Задачи:</w:t>
            </w:r>
            <w:r w:rsidRPr="007E2BAE">
              <w:rPr>
                <w:color w:val="000000"/>
                <w:w w:val="99"/>
                <w:sz w:val="20"/>
                <w:szCs w:val="20"/>
              </w:rPr>
              <w:t xml:space="preserve"> </w:t>
            </w:r>
            <w:r w:rsidR="00146116" w:rsidRPr="00156FC7">
              <w:rPr>
                <w:sz w:val="20"/>
                <w:szCs w:val="20"/>
                <w:lang w:val="kk-KZ"/>
              </w:rPr>
              <w:t>Развивать</w:t>
            </w:r>
            <w:r w:rsidR="00146116">
              <w:rPr>
                <w:sz w:val="20"/>
                <w:szCs w:val="20"/>
                <w:lang w:val="kk-KZ"/>
              </w:rPr>
              <w:t xml:space="preserve"> </w:t>
            </w:r>
            <w:r w:rsidR="00146116" w:rsidRPr="00156FC7">
              <w:rPr>
                <w:sz w:val="20"/>
                <w:szCs w:val="20"/>
                <w:lang w:val="kk-KZ"/>
              </w:rPr>
              <w:t>логическое мышление, словарный запас, речь, умение отвечать на вопросы.</w:t>
            </w:r>
          </w:p>
          <w:p w:rsidR="00146116" w:rsidRPr="000D26D2" w:rsidRDefault="00137EC8" w:rsidP="00146116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647C3C">
              <w:rPr>
                <w:b/>
                <w:sz w:val="20"/>
                <w:szCs w:val="20"/>
              </w:rPr>
              <w:t xml:space="preserve">Ход: </w:t>
            </w:r>
            <w:r w:rsidR="00146116" w:rsidRPr="000D26D2">
              <w:rPr>
                <w:sz w:val="20"/>
                <w:szCs w:val="20"/>
              </w:rPr>
              <w:t xml:space="preserve">Игра «Курица и цыплята» Чтение </w:t>
            </w:r>
            <w:proofErr w:type="spellStart"/>
            <w:r w:rsidR="00146116" w:rsidRPr="000D26D2">
              <w:rPr>
                <w:sz w:val="20"/>
                <w:szCs w:val="20"/>
              </w:rPr>
              <w:t>потешки</w:t>
            </w:r>
            <w:proofErr w:type="spellEnd"/>
            <w:r w:rsidR="00146116" w:rsidRPr="000D26D2">
              <w:rPr>
                <w:sz w:val="20"/>
                <w:szCs w:val="20"/>
              </w:rPr>
              <w:t xml:space="preserve"> «Цыплята». Работа с раздаточным материалом. Словарная работа: </w:t>
            </w:r>
            <w:proofErr w:type="spellStart"/>
            <w:r w:rsidR="00146116" w:rsidRPr="000D26D2">
              <w:rPr>
                <w:sz w:val="20"/>
                <w:szCs w:val="20"/>
              </w:rPr>
              <w:t>мозайка</w:t>
            </w:r>
            <w:proofErr w:type="spellEnd"/>
            <w:r w:rsidR="00146116" w:rsidRPr="000D26D2">
              <w:rPr>
                <w:sz w:val="20"/>
                <w:szCs w:val="20"/>
              </w:rPr>
              <w:t>.</w:t>
            </w:r>
          </w:p>
          <w:p w:rsidR="00146116" w:rsidRPr="000D26D2" w:rsidRDefault="00146116" w:rsidP="00146116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0D26D2">
              <w:rPr>
                <w:sz w:val="20"/>
                <w:szCs w:val="20"/>
              </w:rPr>
              <w:t xml:space="preserve">Предлагает из </w:t>
            </w:r>
            <w:proofErr w:type="spellStart"/>
            <w:r w:rsidRPr="000D26D2">
              <w:rPr>
                <w:sz w:val="20"/>
                <w:szCs w:val="20"/>
              </w:rPr>
              <w:t>мозайки</w:t>
            </w:r>
            <w:proofErr w:type="spellEnd"/>
            <w:r w:rsidRPr="000D26D2">
              <w:rPr>
                <w:sz w:val="20"/>
                <w:szCs w:val="20"/>
              </w:rPr>
              <w:t xml:space="preserve"> собрать курицу с цыплятами. Игра  «Найди </w:t>
            </w:r>
            <w:proofErr w:type="gramStart"/>
            <w:r w:rsidRPr="000D26D2">
              <w:rPr>
                <w:sz w:val="20"/>
                <w:szCs w:val="20"/>
              </w:rPr>
              <w:t>цыпленка</w:t>
            </w:r>
            <w:proofErr w:type="gramEnd"/>
            <w:r w:rsidRPr="000D26D2">
              <w:rPr>
                <w:sz w:val="20"/>
                <w:szCs w:val="20"/>
              </w:rPr>
              <w:t xml:space="preserve"> и поместите его следом за мамой-курочкой».</w:t>
            </w:r>
          </w:p>
          <w:p w:rsidR="00146116" w:rsidRPr="000D26D2" w:rsidRDefault="00146116" w:rsidP="00146116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0D26D2">
              <w:rPr>
                <w:sz w:val="20"/>
                <w:szCs w:val="20"/>
              </w:rPr>
              <w:t>Рефлексия</w:t>
            </w:r>
          </w:p>
          <w:p w:rsidR="00137EC8" w:rsidRPr="008D701E" w:rsidRDefault="00137EC8" w:rsidP="008D70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964FA3" w:rsidRDefault="00137EC8" w:rsidP="00146116">
            <w:pPr>
              <w:rPr>
                <w:b/>
                <w:color w:val="000000"/>
                <w:sz w:val="20"/>
                <w:szCs w:val="20"/>
              </w:rPr>
            </w:pPr>
            <w:r w:rsidRPr="00964FA3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37EC8" w:rsidRPr="00964FA3" w:rsidRDefault="00137EC8" w:rsidP="00146116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64F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Pr="00964FA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37EC8" w:rsidRPr="00964FA3" w:rsidRDefault="00137EC8" w:rsidP="00146116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37EC8" w:rsidRPr="00964FA3" w:rsidRDefault="00137EC8" w:rsidP="00146116">
            <w:pPr>
              <w:rPr>
                <w:color w:val="00000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37EC8" w:rsidRPr="00964FA3" w:rsidRDefault="00137EC8" w:rsidP="00146116">
            <w:pPr>
              <w:rPr>
                <w:sz w:val="20"/>
                <w:szCs w:val="20"/>
                <w:lang w:val="kk-KZ"/>
              </w:rPr>
            </w:pPr>
            <w:r w:rsidRPr="00964FA3">
              <w:rPr>
                <w:sz w:val="20"/>
                <w:szCs w:val="20"/>
              </w:rPr>
              <w:t>(</w:t>
            </w:r>
            <w:r w:rsidRPr="00964FA3">
              <w:rPr>
                <w:sz w:val="20"/>
                <w:szCs w:val="20"/>
                <w:lang w:val="kk-KZ"/>
              </w:rPr>
              <w:t xml:space="preserve">ИЗО, </w:t>
            </w:r>
            <w:proofErr w:type="spellStart"/>
            <w:r w:rsidRPr="00964FA3">
              <w:rPr>
                <w:sz w:val="20"/>
                <w:szCs w:val="20"/>
              </w:rPr>
              <w:t>сенсорика</w:t>
            </w:r>
            <w:proofErr w:type="spellEnd"/>
            <w:r w:rsidRPr="00964FA3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964FA3">
              <w:rPr>
                <w:sz w:val="20"/>
                <w:szCs w:val="20"/>
              </w:rPr>
              <w:t>художественная литература, развитие речи</w:t>
            </w:r>
            <w:r w:rsidRPr="00964FA3">
              <w:rPr>
                <w:sz w:val="20"/>
                <w:szCs w:val="20"/>
                <w:lang w:val="kk-KZ"/>
              </w:rPr>
              <w:t xml:space="preserve">, музыка, </w:t>
            </w:r>
            <w:r w:rsidRPr="00964FA3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FB131F" w:rsidRPr="00401F12" w:rsidRDefault="00FB131F" w:rsidP="00FB131F">
            <w:pPr>
              <w:rPr>
                <w:sz w:val="20"/>
                <w:szCs w:val="20"/>
              </w:rPr>
            </w:pPr>
            <w:r w:rsidRPr="00401F12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401F12">
              <w:rPr>
                <w:b/>
                <w:sz w:val="20"/>
                <w:szCs w:val="20"/>
              </w:rPr>
              <w:t>ема</w:t>
            </w:r>
            <w:proofErr w:type="spellEnd"/>
            <w:r w:rsidRPr="00401F12">
              <w:rPr>
                <w:sz w:val="20"/>
                <w:szCs w:val="20"/>
              </w:rPr>
              <w:t>: «Длинная линия».</w:t>
            </w:r>
          </w:p>
          <w:p w:rsidR="00FB131F" w:rsidRDefault="00FB131F" w:rsidP="00FB131F">
            <w:pPr>
              <w:pStyle w:val="Default"/>
            </w:pPr>
            <w:r w:rsidRPr="00FB131F">
              <w:rPr>
                <w:b/>
                <w:sz w:val="20"/>
                <w:szCs w:val="20"/>
                <w:lang w:val="kk-KZ"/>
              </w:rPr>
              <w:t>Цель:</w:t>
            </w:r>
            <w:r w:rsidRPr="00401F12">
              <w:rPr>
                <w:b/>
                <w:lang w:val="kk-KZ"/>
              </w:rPr>
              <w:t xml:space="preserve"> </w:t>
            </w:r>
            <w:r w:rsidRPr="00FB131F">
              <w:rPr>
                <w:bCs/>
                <w:sz w:val="20"/>
                <w:szCs w:val="20"/>
              </w:rPr>
              <w:t>Формировать навыки правильной работы с карандашом. У</w:t>
            </w:r>
            <w:r w:rsidRPr="00FB131F">
              <w:rPr>
                <w:sz w:val="20"/>
                <w:szCs w:val="20"/>
              </w:rPr>
              <w:t>чить проводить прямые линии на бумаге слева - направо.</w:t>
            </w:r>
            <w:r w:rsidRPr="00FB131F">
              <w:rPr>
                <w:bCs/>
                <w:sz w:val="20"/>
                <w:szCs w:val="20"/>
              </w:rPr>
              <w:t xml:space="preserve"> Р</w:t>
            </w:r>
            <w:r w:rsidRPr="00FB131F">
              <w:rPr>
                <w:sz w:val="20"/>
                <w:szCs w:val="20"/>
              </w:rPr>
              <w:t>азвивать моторику рук; речь, активизировать словарь по теме.</w:t>
            </w:r>
            <w:r>
              <w:t xml:space="preserve"> </w:t>
            </w:r>
            <w:r w:rsidRPr="00FB131F">
              <w:rPr>
                <w:bCs/>
                <w:sz w:val="20"/>
                <w:szCs w:val="20"/>
              </w:rPr>
              <w:t>В</w:t>
            </w:r>
            <w:r w:rsidRPr="00FB131F">
              <w:rPr>
                <w:sz w:val="20"/>
                <w:szCs w:val="20"/>
              </w:rPr>
              <w:t>оспитывать трудолюбие</w:t>
            </w:r>
          </w:p>
          <w:p w:rsidR="00137EC8" w:rsidRPr="00C638DD" w:rsidRDefault="00137EC8" w:rsidP="00FB131F">
            <w:pPr>
              <w:widowControl w:val="0"/>
              <w:rPr>
                <w:color w:val="00000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</w:rPr>
              <w:t>Задачи:</w:t>
            </w:r>
            <w:r w:rsidRPr="00361D99">
              <w:rPr>
                <w:color w:val="000000"/>
                <w:sz w:val="20"/>
                <w:szCs w:val="20"/>
              </w:rPr>
              <w:t xml:space="preserve"> Пр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в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ват</w:t>
            </w:r>
            <w:r w:rsidRPr="00361D99">
              <w:rPr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color w:val="000000"/>
                <w:sz w:val="20"/>
                <w:szCs w:val="20"/>
              </w:rPr>
              <w:t xml:space="preserve"> ин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ер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color w:val="000000"/>
                <w:sz w:val="20"/>
                <w:szCs w:val="20"/>
              </w:rPr>
              <w:t>с к и</w:t>
            </w:r>
            <w:r w:rsidRPr="00361D99">
              <w:rPr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color w:val="000000"/>
                <w:sz w:val="20"/>
                <w:szCs w:val="20"/>
              </w:rPr>
              <w:t>обра</w:t>
            </w:r>
            <w:r w:rsidRPr="00361D99">
              <w:rPr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ельной дея</w:t>
            </w:r>
            <w:r w:rsidRPr="00361D99">
              <w:rPr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ельнос</w:t>
            </w:r>
            <w:r w:rsidRPr="00361D99">
              <w:rPr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color w:val="000000"/>
                <w:sz w:val="20"/>
                <w:szCs w:val="20"/>
              </w:rPr>
              <w:t>и, ра</w:t>
            </w:r>
            <w:r w:rsidRPr="00361D99">
              <w:rPr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color w:val="000000"/>
                <w:sz w:val="20"/>
                <w:szCs w:val="20"/>
              </w:rPr>
              <w:t>ви</w:t>
            </w:r>
            <w:r w:rsidRPr="00361D99">
              <w:rPr>
                <w:color w:val="000000"/>
                <w:w w:val="99"/>
                <w:sz w:val="20"/>
                <w:szCs w:val="20"/>
              </w:rPr>
              <w:t>в</w:t>
            </w:r>
            <w:r w:rsidRPr="00361D99">
              <w:rPr>
                <w:color w:val="000000"/>
                <w:sz w:val="20"/>
                <w:szCs w:val="20"/>
              </w:rPr>
              <w:t>ат</w:t>
            </w:r>
            <w:r w:rsidRPr="00361D99">
              <w:rPr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361D99">
              <w:rPr>
                <w:color w:val="000000"/>
                <w:spacing w:val="5"/>
                <w:sz w:val="20"/>
                <w:szCs w:val="20"/>
              </w:rPr>
              <w:t>х</w:t>
            </w:r>
            <w:r w:rsidRPr="00361D99">
              <w:rPr>
                <w:color w:val="000000"/>
                <w:spacing w:val="-7"/>
                <w:sz w:val="20"/>
                <w:szCs w:val="20"/>
              </w:rPr>
              <w:t>у</w:t>
            </w:r>
            <w:r w:rsidRPr="00361D99">
              <w:rPr>
                <w:color w:val="000000"/>
                <w:sz w:val="20"/>
                <w:szCs w:val="20"/>
              </w:rPr>
              <w:t>до</w:t>
            </w:r>
            <w:r w:rsidRPr="00361D99">
              <w:rPr>
                <w:color w:val="000000"/>
                <w:spacing w:val="2"/>
                <w:sz w:val="20"/>
                <w:szCs w:val="20"/>
              </w:rPr>
              <w:t>ж</w:t>
            </w:r>
            <w:r w:rsidRPr="00361D99">
              <w:rPr>
                <w:color w:val="000000"/>
                <w:sz w:val="20"/>
                <w:szCs w:val="20"/>
              </w:rPr>
              <w:t>е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color w:val="000000"/>
                <w:sz w:val="20"/>
                <w:szCs w:val="20"/>
              </w:rPr>
              <w:t>тве</w:t>
            </w:r>
            <w:r w:rsidRPr="00361D99">
              <w:rPr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color w:val="000000"/>
                <w:sz w:val="20"/>
                <w:szCs w:val="20"/>
              </w:rPr>
              <w:t>ое вос</w:t>
            </w:r>
            <w:r w:rsidRPr="00361D99">
              <w:rPr>
                <w:color w:val="000000"/>
                <w:w w:val="99"/>
                <w:sz w:val="20"/>
                <w:szCs w:val="20"/>
              </w:rPr>
              <w:t>п</w:t>
            </w:r>
            <w:r w:rsidRPr="00361D99">
              <w:rPr>
                <w:color w:val="000000"/>
                <w:sz w:val="20"/>
                <w:szCs w:val="20"/>
              </w:rPr>
              <w:t>р</w:t>
            </w:r>
            <w:r w:rsidRPr="00361D99">
              <w:rPr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ят</w:t>
            </w:r>
            <w:r w:rsidRPr="00361D99">
              <w:rPr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color w:val="000000"/>
                <w:sz w:val="20"/>
                <w:szCs w:val="20"/>
              </w:rPr>
              <w:t>е д</w:t>
            </w:r>
            <w:r w:rsidRPr="00361D99">
              <w:rPr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color w:val="000000"/>
                <w:sz w:val="20"/>
                <w:szCs w:val="20"/>
              </w:rPr>
              <w:t>те</w:t>
            </w:r>
            <w:r w:rsidRPr="00361D99">
              <w:rPr>
                <w:color w:val="000000"/>
                <w:w w:val="99"/>
                <w:sz w:val="20"/>
                <w:szCs w:val="20"/>
              </w:rPr>
              <w:t>й</w:t>
            </w:r>
            <w:r w:rsidRPr="00361D99">
              <w:rPr>
                <w:color w:val="000000"/>
                <w:sz w:val="20"/>
                <w:szCs w:val="20"/>
              </w:rPr>
              <w:t xml:space="preserve">. </w:t>
            </w:r>
          </w:p>
          <w:p w:rsidR="00146116" w:rsidRPr="00FB131F" w:rsidRDefault="00137EC8" w:rsidP="00146116">
            <w:pPr>
              <w:rPr>
                <w:spacing w:val="1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</w:rPr>
              <w:t>Ход:</w:t>
            </w:r>
            <w:r w:rsidR="00FB131F">
              <w:rPr>
                <w:spacing w:val="10"/>
                <w:sz w:val="20"/>
                <w:szCs w:val="20"/>
              </w:rPr>
              <w:t xml:space="preserve"> </w:t>
            </w:r>
            <w:r w:rsidR="00146116" w:rsidRPr="00401F12">
              <w:rPr>
                <w:sz w:val="20"/>
                <w:szCs w:val="20"/>
                <w:lang w:val="kk-KZ"/>
              </w:rPr>
              <w:t xml:space="preserve">Загадка. Объясняет смысл загадки. </w:t>
            </w:r>
            <w:r w:rsidR="00146116" w:rsidRPr="00401F12">
              <w:rPr>
                <w:sz w:val="20"/>
                <w:szCs w:val="20"/>
              </w:rPr>
              <w:t xml:space="preserve">Словарная работа: длинная дорога. Показ </w:t>
            </w:r>
            <w:proofErr w:type="gramStart"/>
            <w:r w:rsidR="00146116" w:rsidRPr="00401F12">
              <w:rPr>
                <w:sz w:val="20"/>
                <w:szCs w:val="20"/>
              </w:rPr>
              <w:t>выполнения работы  Выполнения движения рисования</w:t>
            </w:r>
            <w:proofErr w:type="gramEnd"/>
            <w:r w:rsidR="00146116" w:rsidRPr="00401F12">
              <w:rPr>
                <w:sz w:val="20"/>
                <w:szCs w:val="20"/>
              </w:rPr>
              <w:t xml:space="preserve"> в воздухе </w:t>
            </w:r>
            <w:proofErr w:type="spellStart"/>
            <w:r w:rsidR="00146116" w:rsidRPr="00401F12">
              <w:rPr>
                <w:sz w:val="20"/>
                <w:szCs w:val="20"/>
              </w:rPr>
              <w:t>Физминутка</w:t>
            </w:r>
            <w:proofErr w:type="spellEnd"/>
            <w:r w:rsidR="00146116" w:rsidRPr="00401F12">
              <w:rPr>
                <w:sz w:val="20"/>
                <w:szCs w:val="20"/>
              </w:rPr>
              <w:t xml:space="preserve"> Самостоятельная работа детей</w:t>
            </w:r>
            <w:r w:rsidR="00146116" w:rsidRPr="00401F12">
              <w:rPr>
                <w:sz w:val="20"/>
                <w:szCs w:val="20"/>
                <w:lang w:val="kk-KZ"/>
              </w:rPr>
              <w:t>. Рефлексия.  Игра «Паровоз»</w:t>
            </w:r>
          </w:p>
          <w:p w:rsidR="00146116" w:rsidRPr="00401F12" w:rsidRDefault="00146116" w:rsidP="00146116">
            <w:pPr>
              <w:rPr>
                <w:b/>
                <w:sz w:val="20"/>
                <w:szCs w:val="20"/>
                <w:lang w:val="kk-KZ"/>
              </w:rPr>
            </w:pPr>
          </w:p>
          <w:p w:rsidR="00137EC8" w:rsidRPr="00964FA3" w:rsidRDefault="00137EC8" w:rsidP="00146116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F73AE2" w:rsidRDefault="00137EC8" w:rsidP="00645A9F">
            <w:pPr>
              <w:rPr>
                <w:color w:val="000000"/>
                <w:sz w:val="20"/>
                <w:szCs w:val="20"/>
              </w:rPr>
            </w:pPr>
            <w:r w:rsidRPr="00F73AE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37EC8" w:rsidRPr="00F73AE2" w:rsidRDefault="00137EC8" w:rsidP="00645A9F">
            <w:pPr>
              <w:rPr>
                <w:sz w:val="20"/>
                <w:szCs w:val="20"/>
                <w:lang w:val="kk-KZ"/>
              </w:rPr>
            </w:pPr>
            <w:r w:rsidRPr="00F73AE2">
              <w:rPr>
                <w:sz w:val="20"/>
                <w:szCs w:val="20"/>
              </w:rPr>
              <w:t>(</w:t>
            </w:r>
            <w:proofErr w:type="spellStart"/>
            <w:r w:rsidRPr="00F73AE2">
              <w:rPr>
                <w:sz w:val="20"/>
                <w:szCs w:val="20"/>
              </w:rPr>
              <w:t>сенсорика</w:t>
            </w:r>
            <w:proofErr w:type="spellEnd"/>
            <w:r w:rsidRPr="00F73AE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F73AE2">
              <w:rPr>
                <w:sz w:val="20"/>
                <w:szCs w:val="20"/>
              </w:rPr>
              <w:t xml:space="preserve"> художественная литература, развитие речи</w:t>
            </w:r>
            <w:r w:rsidRPr="00F73AE2">
              <w:rPr>
                <w:sz w:val="20"/>
                <w:szCs w:val="20"/>
                <w:lang w:val="kk-KZ"/>
              </w:rPr>
              <w:t xml:space="preserve">, музыка, </w:t>
            </w:r>
            <w:proofErr w:type="gramStart"/>
            <w:r w:rsidRPr="00F73AE2">
              <w:rPr>
                <w:sz w:val="20"/>
                <w:szCs w:val="20"/>
                <w:lang w:val="kk-KZ"/>
              </w:rPr>
              <w:t>ИЗО</w:t>
            </w:r>
            <w:proofErr w:type="gramEnd"/>
            <w:r w:rsidRPr="00F73AE2">
              <w:rPr>
                <w:sz w:val="20"/>
                <w:szCs w:val="20"/>
                <w:lang w:val="kk-KZ"/>
              </w:rPr>
              <w:t xml:space="preserve">, </w:t>
            </w:r>
            <w:r w:rsidRPr="00F73AE2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146116" w:rsidRPr="00483CE5" w:rsidRDefault="00146116" w:rsidP="00146116">
            <w:pPr>
              <w:rPr>
                <w:sz w:val="20"/>
                <w:szCs w:val="20"/>
              </w:rPr>
            </w:pPr>
            <w:r w:rsidRPr="00483CE5">
              <w:rPr>
                <w:b/>
                <w:sz w:val="20"/>
                <w:szCs w:val="20"/>
              </w:rPr>
              <w:t>Тема:</w:t>
            </w:r>
            <w:r w:rsidRPr="00483CE5">
              <w:rPr>
                <w:sz w:val="20"/>
                <w:szCs w:val="20"/>
              </w:rPr>
              <w:t xml:space="preserve"> </w:t>
            </w:r>
            <w:r w:rsidRPr="00483CE5">
              <w:rPr>
                <w:b/>
                <w:sz w:val="20"/>
                <w:szCs w:val="20"/>
              </w:rPr>
              <w:t xml:space="preserve"> </w:t>
            </w:r>
            <w:r w:rsidRPr="00483CE5">
              <w:rPr>
                <w:sz w:val="20"/>
                <w:szCs w:val="20"/>
              </w:rPr>
              <w:t>«Птицы наши друзья»</w:t>
            </w:r>
          </w:p>
          <w:p w:rsidR="00146116" w:rsidRPr="00483CE5" w:rsidRDefault="00146116" w:rsidP="00146116">
            <w:pPr>
              <w:rPr>
                <w:sz w:val="20"/>
                <w:szCs w:val="20"/>
                <w:lang w:val="kk-KZ"/>
              </w:rPr>
            </w:pPr>
            <w:r w:rsidRPr="00483CE5">
              <w:rPr>
                <w:b/>
                <w:sz w:val="20"/>
                <w:szCs w:val="20"/>
              </w:rPr>
              <w:t>Цель:</w:t>
            </w:r>
            <w:r w:rsidRPr="00483CE5">
              <w:rPr>
                <w:sz w:val="20"/>
                <w:szCs w:val="20"/>
              </w:rPr>
              <w:t xml:space="preserve"> </w:t>
            </w:r>
            <w:r w:rsidRPr="00483CE5">
              <w:rPr>
                <w:sz w:val="20"/>
                <w:szCs w:val="20"/>
                <w:lang w:val="kk-KZ"/>
              </w:rPr>
              <w:t>Сформировать понятие о птицах. Научить различать и называть птиц, наблюдать за их повадками( поют, летают, пьют воду) Развивать речь, внимание, умение отвечать на вопросы, активизировать словарь по теме. Воспитывать бережное отношение к птицам.</w:t>
            </w:r>
          </w:p>
          <w:p w:rsidR="00137EC8" w:rsidRPr="00F73AE2" w:rsidRDefault="00137EC8" w:rsidP="00F73AE2">
            <w:pPr>
              <w:snapToGrid w:val="0"/>
              <w:rPr>
                <w:b/>
                <w:sz w:val="20"/>
                <w:szCs w:val="20"/>
              </w:rPr>
            </w:pPr>
            <w:r w:rsidRPr="00F73AE2">
              <w:rPr>
                <w:b/>
                <w:sz w:val="20"/>
                <w:szCs w:val="20"/>
              </w:rPr>
              <w:t>Задачи:</w:t>
            </w:r>
            <w:r w:rsidRPr="00156FC7">
              <w:rPr>
                <w:sz w:val="20"/>
                <w:szCs w:val="20"/>
                <w:lang w:val="kk-KZ"/>
              </w:rPr>
              <w:t xml:space="preserve"> Развивать</w:t>
            </w:r>
            <w:r w:rsidR="00146116">
              <w:rPr>
                <w:sz w:val="20"/>
                <w:szCs w:val="20"/>
                <w:lang w:val="kk-KZ"/>
              </w:rPr>
              <w:t xml:space="preserve"> </w:t>
            </w:r>
            <w:r w:rsidRPr="00156FC7">
              <w:rPr>
                <w:sz w:val="20"/>
                <w:szCs w:val="20"/>
                <w:lang w:val="kk-KZ"/>
              </w:rPr>
              <w:t>логическое мышление, словарный запас, речь, умение отвечать на вопросы.</w:t>
            </w:r>
            <w:r w:rsidRPr="00156FC7">
              <w:rPr>
                <w:sz w:val="20"/>
                <w:szCs w:val="20"/>
              </w:rPr>
              <w:t xml:space="preserve"> </w:t>
            </w:r>
          </w:p>
          <w:p w:rsidR="00146116" w:rsidRPr="00483CE5" w:rsidRDefault="00137EC8" w:rsidP="00146116">
            <w:pPr>
              <w:rPr>
                <w:sz w:val="20"/>
                <w:szCs w:val="20"/>
                <w:lang w:val="kk-KZ"/>
              </w:rPr>
            </w:pPr>
            <w:r w:rsidRPr="00F73AE2">
              <w:rPr>
                <w:b/>
                <w:sz w:val="20"/>
                <w:szCs w:val="20"/>
              </w:rPr>
              <w:t>Ход:</w:t>
            </w:r>
            <w:r>
              <w:rPr>
                <w:sz w:val="20"/>
                <w:szCs w:val="20"/>
              </w:rPr>
              <w:t xml:space="preserve"> </w:t>
            </w:r>
            <w:r w:rsidR="00146116" w:rsidRPr="00483CE5">
              <w:rPr>
                <w:sz w:val="20"/>
                <w:szCs w:val="20"/>
                <w:lang w:val="kk-KZ"/>
              </w:rPr>
              <w:t>Слушание пение птиц. Чтение стихотворения «Воробей» во время чтения показ картинки с изображением воробья. Игра «Кто как кричит» Физминутка «Птички и ветер»</w:t>
            </w:r>
          </w:p>
          <w:p w:rsidR="00146116" w:rsidRPr="00483CE5" w:rsidRDefault="00146116" w:rsidP="00146116">
            <w:pPr>
              <w:rPr>
                <w:sz w:val="20"/>
                <w:szCs w:val="20"/>
                <w:lang w:val="kk-KZ"/>
              </w:rPr>
            </w:pPr>
            <w:r w:rsidRPr="00483CE5">
              <w:rPr>
                <w:sz w:val="20"/>
                <w:szCs w:val="20"/>
                <w:lang w:val="kk-KZ"/>
              </w:rPr>
              <w:t>Пальчиковая гимнастика «Птичка» Игра «Полетели- полетели»</w:t>
            </w:r>
          </w:p>
          <w:p w:rsidR="00146116" w:rsidRPr="00483CE5" w:rsidRDefault="00146116" w:rsidP="00146116">
            <w:pPr>
              <w:jc w:val="both"/>
              <w:rPr>
                <w:sz w:val="20"/>
                <w:szCs w:val="20"/>
              </w:rPr>
            </w:pPr>
          </w:p>
          <w:p w:rsidR="00137EC8" w:rsidRPr="00F73AE2" w:rsidRDefault="00137EC8" w:rsidP="008D701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964FA3" w:rsidRDefault="00137EC8" w:rsidP="00645A9F">
            <w:pPr>
              <w:rPr>
                <w:b/>
                <w:color w:val="000000"/>
                <w:sz w:val="20"/>
                <w:szCs w:val="20"/>
              </w:rPr>
            </w:pPr>
            <w:r w:rsidRPr="00964FA3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137EC8" w:rsidRPr="00964FA3" w:rsidRDefault="00137EC8" w:rsidP="00645A9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64FA3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  <w:r w:rsidRPr="00964FA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137EC8" w:rsidRPr="00964FA3" w:rsidRDefault="00137EC8" w:rsidP="00645A9F">
            <w:pPr>
              <w:rPr>
                <w:sz w:val="20"/>
                <w:szCs w:val="20"/>
              </w:rPr>
            </w:pPr>
            <w:r w:rsidRPr="00964FA3">
              <w:rPr>
                <w:sz w:val="20"/>
                <w:szCs w:val="20"/>
              </w:rPr>
              <w:t xml:space="preserve"> </w:t>
            </w:r>
          </w:p>
          <w:p w:rsidR="00137EC8" w:rsidRPr="00964FA3" w:rsidRDefault="00137EC8" w:rsidP="00645A9F">
            <w:pPr>
              <w:rPr>
                <w:color w:val="000000"/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137EC8" w:rsidRPr="00964FA3" w:rsidRDefault="00137EC8" w:rsidP="00645A9F">
            <w:pPr>
              <w:rPr>
                <w:sz w:val="20"/>
                <w:szCs w:val="20"/>
                <w:lang w:val="kk-KZ"/>
              </w:rPr>
            </w:pPr>
            <w:r w:rsidRPr="00964FA3">
              <w:rPr>
                <w:sz w:val="20"/>
                <w:szCs w:val="20"/>
              </w:rPr>
              <w:t>(художественная литература, развитие речи</w:t>
            </w:r>
            <w:r w:rsidRPr="00964FA3">
              <w:rPr>
                <w:sz w:val="20"/>
                <w:szCs w:val="20"/>
                <w:lang w:val="kk-KZ"/>
              </w:rPr>
              <w:t xml:space="preserve">, музыка, ИЗО, </w:t>
            </w:r>
            <w:proofErr w:type="spellStart"/>
            <w:r w:rsidRPr="00964FA3">
              <w:rPr>
                <w:sz w:val="20"/>
                <w:szCs w:val="20"/>
              </w:rPr>
              <w:t>сенсорика</w:t>
            </w:r>
            <w:proofErr w:type="spellEnd"/>
            <w:r w:rsidRPr="00964FA3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основа математики, </w:t>
            </w:r>
            <w:r w:rsidRPr="00964FA3">
              <w:rPr>
                <w:sz w:val="20"/>
                <w:szCs w:val="20"/>
              </w:rPr>
              <w:t>ознакомление с окружающим, казахский язык)</w:t>
            </w:r>
          </w:p>
          <w:p w:rsidR="006E763F" w:rsidRPr="00DC7E92" w:rsidRDefault="006E763F" w:rsidP="006E763F">
            <w:pPr>
              <w:rPr>
                <w:sz w:val="20"/>
                <w:szCs w:val="20"/>
              </w:rPr>
            </w:pPr>
            <w:r w:rsidRPr="00DC7E92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DC7E92">
              <w:rPr>
                <w:b/>
                <w:sz w:val="20"/>
                <w:szCs w:val="20"/>
              </w:rPr>
              <w:t>ема</w:t>
            </w:r>
            <w:proofErr w:type="spellEnd"/>
            <w:r w:rsidRPr="00DC7E92">
              <w:rPr>
                <w:sz w:val="20"/>
                <w:szCs w:val="20"/>
              </w:rPr>
              <w:t>:  Вкусные овощи.</w:t>
            </w:r>
          </w:p>
          <w:p w:rsidR="006E763F" w:rsidRPr="00DC7E92" w:rsidRDefault="006E763F" w:rsidP="006E763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C7E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Цель:</w:t>
            </w:r>
            <w:r w:rsidRPr="00DC7E92">
              <w:rPr>
                <w:sz w:val="20"/>
                <w:szCs w:val="20"/>
              </w:rPr>
              <w:t xml:space="preserve"> </w:t>
            </w:r>
            <w:r w:rsidRPr="00DC7E92">
              <w:rPr>
                <w:rFonts w:ascii="Times New Roman" w:hAnsi="Times New Roman"/>
                <w:sz w:val="20"/>
                <w:szCs w:val="20"/>
              </w:rPr>
              <w:t xml:space="preserve">Познакомить с овощами, уточнить их названия, цвет, форму, вкусовые качества. научить различать овощи на ощупь и вкус, познакомить с обобщающим понятием «овощи», обогащать словарный запас за счет прилагательных, обозначающих качества овощей. Сформировать грамматическую структуру речи. Научить рассматривать сюжетную картинку, отвечать на вопросы по картинке. </w:t>
            </w:r>
          </w:p>
          <w:p w:rsidR="00137EC8" w:rsidRPr="00C638DD" w:rsidRDefault="00137EC8" w:rsidP="00C638DD">
            <w:pPr>
              <w:widowControl w:val="0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>Задачи:</w:t>
            </w:r>
            <w:r w:rsidRPr="008A3DBA">
              <w:rPr>
                <w:color w:val="000000"/>
                <w:w w:val="99"/>
                <w:sz w:val="20"/>
                <w:szCs w:val="20"/>
              </w:rPr>
              <w:t xml:space="preserve"> Р</w:t>
            </w:r>
            <w:r w:rsidRPr="008A3DBA">
              <w:rPr>
                <w:color w:val="000000"/>
                <w:sz w:val="20"/>
                <w:szCs w:val="20"/>
              </w:rPr>
              <w:t>а</w:t>
            </w:r>
            <w:r w:rsidRPr="008A3DBA">
              <w:rPr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color w:val="000000"/>
                <w:sz w:val="20"/>
                <w:szCs w:val="20"/>
              </w:rPr>
              <w:t>в</w:t>
            </w:r>
            <w:r w:rsidRPr="008A3DBA">
              <w:rPr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color w:val="000000"/>
                <w:sz w:val="20"/>
                <w:szCs w:val="20"/>
              </w:rPr>
              <w:t>ват</w:t>
            </w:r>
            <w:r w:rsidRPr="008A3DBA">
              <w:rPr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color w:val="000000"/>
                <w:sz w:val="20"/>
                <w:szCs w:val="20"/>
              </w:rPr>
              <w:t>ме</w:t>
            </w:r>
            <w:r w:rsidRPr="008A3DBA">
              <w:rPr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color w:val="000000"/>
                <w:sz w:val="20"/>
                <w:szCs w:val="20"/>
              </w:rPr>
              <w:t>е отвеча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на</w:t>
            </w:r>
            <w:r w:rsidRPr="008A3DBA">
              <w:rPr>
                <w:color w:val="000000"/>
                <w:sz w:val="20"/>
                <w:szCs w:val="20"/>
              </w:rPr>
              <w:t xml:space="preserve"> вопро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color w:val="000000"/>
                <w:sz w:val="20"/>
                <w:szCs w:val="20"/>
              </w:rPr>
              <w:t>ы по</w:t>
            </w:r>
            <w:r w:rsidRPr="008A3DBA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содерж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color w:val="000000"/>
                <w:sz w:val="20"/>
                <w:szCs w:val="20"/>
              </w:rPr>
              <w:t>н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8A3DBA">
              <w:rPr>
                <w:color w:val="000000"/>
                <w:sz w:val="20"/>
                <w:szCs w:val="20"/>
              </w:rPr>
              <w:t>кар</w:t>
            </w:r>
            <w:r w:rsidRPr="008A3DBA">
              <w:rPr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color w:val="000000"/>
                <w:spacing w:val="1"/>
                <w:sz w:val="20"/>
                <w:szCs w:val="20"/>
              </w:rPr>
              <w:t>ин</w:t>
            </w:r>
            <w:r w:rsidRPr="008A3DB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color w:val="000000"/>
                <w:sz w:val="20"/>
                <w:szCs w:val="20"/>
              </w:rPr>
              <w:t>к.</w:t>
            </w:r>
          </w:p>
          <w:p w:rsidR="006E763F" w:rsidRPr="00DC7E92" w:rsidRDefault="00137EC8" w:rsidP="006E763F">
            <w:pPr>
              <w:rPr>
                <w:sz w:val="20"/>
                <w:szCs w:val="20"/>
              </w:rPr>
            </w:pPr>
            <w:r w:rsidRPr="00964FA3">
              <w:rPr>
                <w:b/>
                <w:sz w:val="20"/>
                <w:szCs w:val="20"/>
              </w:rPr>
              <w:t xml:space="preserve">Ход: </w:t>
            </w:r>
            <w:r w:rsidR="006E763F" w:rsidRPr="00DC7E92">
              <w:rPr>
                <w:sz w:val="20"/>
                <w:szCs w:val="20"/>
              </w:rPr>
              <w:t>В гости пришла кукла и принесла корзину с овощами.</w:t>
            </w:r>
            <w:r w:rsidR="006E763F" w:rsidRPr="00DC7E92">
              <w:rPr>
                <w:sz w:val="20"/>
                <w:szCs w:val="20"/>
                <w:lang w:val="kk-KZ"/>
              </w:rPr>
              <w:t xml:space="preserve"> </w:t>
            </w:r>
            <w:r w:rsidR="006E763F" w:rsidRPr="00DC7E92">
              <w:rPr>
                <w:sz w:val="20"/>
                <w:szCs w:val="20"/>
              </w:rPr>
              <w:t>Дидактическая игра « Чудесный мешочек». Рассматривание картины</w:t>
            </w:r>
          </w:p>
          <w:p w:rsidR="006E763F" w:rsidRPr="00DC7E92" w:rsidRDefault="006E763F" w:rsidP="006E763F">
            <w:pPr>
              <w:rPr>
                <w:sz w:val="20"/>
                <w:szCs w:val="20"/>
              </w:rPr>
            </w:pPr>
            <w:r w:rsidRPr="00DC7E92">
              <w:rPr>
                <w:sz w:val="20"/>
                <w:szCs w:val="20"/>
              </w:rPr>
              <w:t xml:space="preserve"> «На огороде»  </w:t>
            </w:r>
            <w:proofErr w:type="spellStart"/>
            <w:r w:rsidRPr="00DC7E92">
              <w:rPr>
                <w:sz w:val="20"/>
                <w:szCs w:val="20"/>
              </w:rPr>
              <w:t>Физминутка</w:t>
            </w:r>
            <w:proofErr w:type="spellEnd"/>
            <w:r w:rsidRPr="00DC7E92">
              <w:rPr>
                <w:sz w:val="20"/>
                <w:szCs w:val="20"/>
              </w:rPr>
              <w:t xml:space="preserve"> игра – инсценировка «Огородная – хороводная». Дидактическая игра «Какого овоща не стало?» Работа с раздаточным материалом. </w:t>
            </w:r>
          </w:p>
          <w:p w:rsidR="00137EC8" w:rsidRPr="00964FA3" w:rsidRDefault="006E763F" w:rsidP="00645A9F">
            <w:pPr>
              <w:rPr>
                <w:sz w:val="20"/>
                <w:szCs w:val="20"/>
                <w:lang w:val="kk-KZ"/>
              </w:rPr>
            </w:pPr>
            <w:r w:rsidRPr="00DC7E92">
              <w:rPr>
                <w:sz w:val="20"/>
                <w:szCs w:val="20"/>
              </w:rPr>
              <w:t>Игра «Разные картинки»</w:t>
            </w:r>
            <w:r w:rsidRPr="00DC7E92">
              <w:rPr>
                <w:sz w:val="20"/>
                <w:szCs w:val="20"/>
                <w:lang w:val="kk-KZ"/>
              </w:rPr>
              <w:t xml:space="preserve"> </w:t>
            </w:r>
            <w:r w:rsidRPr="00DC7E92">
              <w:rPr>
                <w:sz w:val="20"/>
                <w:szCs w:val="20"/>
                <w:lang w:val="kk-KZ"/>
              </w:rPr>
              <w:lastRenderedPageBreak/>
              <w:t xml:space="preserve">Дидактическая игра «Узнай на вкус» </w:t>
            </w:r>
          </w:p>
        </w:tc>
      </w:tr>
      <w:tr w:rsidR="00137EC8" w:rsidRPr="0002725D" w:rsidTr="00645A9F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02725D">
              <w:rPr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2725D" w:rsidRDefault="00137EC8" w:rsidP="00645A9F">
            <w:pPr>
              <w:rPr>
                <w:sz w:val="20"/>
                <w:szCs w:val="20"/>
                <w:lang w:val="kk-KZ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37EC8" w:rsidRPr="0002725D" w:rsidTr="008D701E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облаками.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познакомить с различными природными явлениями; показать разнообразие состояния воды в окружающей среде; формировать творческое отношение к делу.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Я сегодня видел сам: Слон гулял по небесам! Фиолетовою тушей, Не в тропических лесах, А у нас, над нашей сушей Слон слонялся в небесах. В синеве он важно плыл. Даже солнце заслонил. Предложить детям понаблюдать за облаками, рассказать, что облака состоят из капелек воды. Пусть каждый ребенок даст своему облаку имя.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Сбор опавших листьев и другого мусора на участке.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порядок на участке детского сада. Подвижные игры: «По узенькой дорожке».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ходить по ограниченной площади.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в прыжках на месте. </w:t>
            </w:r>
          </w:p>
          <w:p w:rsidR="00137EC8" w:rsidRPr="0002725D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формочки для песочницы, машинки, кубики для игр, мел, перчатки.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собакой</w:t>
            </w:r>
            <w:r w:rsidRPr="00BE5B25">
              <w:rPr>
                <w:sz w:val="20"/>
                <w:szCs w:val="20"/>
              </w:rPr>
              <w:t xml:space="preserve">. Задачи:  дать представление о домашнем животном — собаке, ее внешнем виде, поведении; воспитывать любовь к животным. Ход наблюдения. Наблюдать за собаками, которых выгуливают хозяева. Охарактеризовать внешний вид животного и его поведение. (Собака очень привязана к человеку, она стережет его дом, ходит с ним на охоту.) С хозяином дружит, Дом сторожит. Живет под крылечком, Хвост колечком. Во время прогулки спросить у детей, у кого есть собака, кто за ней ухаживает.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BE5B25">
              <w:rPr>
                <w:sz w:val="20"/>
                <w:szCs w:val="20"/>
              </w:rPr>
              <w:t xml:space="preserve"> Заготовка травы для животных уголка природы. Задачи:  воспитывать желание ухаживать за животными, правильно кормить их.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«Прокати мяч». Задачи:  учить детей катать мяч двумя руками.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BE5B25">
              <w:rPr>
                <w:sz w:val="20"/>
                <w:szCs w:val="20"/>
              </w:rPr>
              <w:t xml:space="preserve"> упражнять детей в ползании на четвереньках </w:t>
            </w:r>
            <w:r w:rsidRPr="00BE5B25">
              <w:rPr>
                <w:sz w:val="20"/>
                <w:szCs w:val="20"/>
                <w:u w:val="single"/>
              </w:rPr>
              <w:t xml:space="preserve">Выносной материал: </w:t>
            </w:r>
            <w:r w:rsidRPr="00BE5B25">
              <w:rPr>
                <w:sz w:val="20"/>
                <w:szCs w:val="20"/>
              </w:rPr>
              <w:t>Куклы, одетые по погоде, маски-эмблемы, карандаши, печатки, совочки, машинки.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Default="00137EC8" w:rsidP="00D94527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137EC8" w:rsidRDefault="00137EC8" w:rsidP="00D9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137EC8" w:rsidRDefault="00137EC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Предложить детям посмотреть, есть ли на небе солнышко или тучи. </w:t>
            </w:r>
            <w:proofErr w:type="gramStart"/>
            <w:r w:rsidRPr="000B7B5F">
              <w:rPr>
                <w:sz w:val="20"/>
                <w:szCs w:val="20"/>
              </w:rPr>
              <w:t>Спросить, что сделали тучи (закрыли солнце), отметить, какое небо (хмурое), какая погода (хмурая).</w:t>
            </w:r>
            <w:proofErr w:type="gramEnd"/>
            <w:r w:rsidRPr="000B7B5F">
              <w:rPr>
                <w:sz w:val="20"/>
                <w:szCs w:val="20"/>
              </w:rPr>
              <w:t xml:space="preserve"> Дуют ветры, ветры буйные, Ходят тучи, тучи темные. Обратить внимание детей на верхушки деревьев (раскачиваются), дует ветер, раскачивает деревья. Если в край далекий птицы полетели, Если небо хмурое, если дождик льется. Это время осенью зовется. </w:t>
            </w:r>
            <w:r w:rsidRPr="000B7B5F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Поливание песка для игры.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приучать соблюдать чистоту и порядок на участке, побуждать оказывать помощь взрослым; </w:t>
            </w:r>
          </w:p>
          <w:p w:rsidR="00137EC8" w:rsidRDefault="00137EC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137EC8" w:rsidRDefault="00137EC8" w:rsidP="00D94527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137EC8" w:rsidRPr="000B7B5F" w:rsidRDefault="00137EC8" w:rsidP="00D94527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 xml:space="preserve"> 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« стайкой» за воспитателем 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BE5B25" w:rsidRDefault="00137EC8" w:rsidP="00B203BE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 xml:space="preserve">Наблюдение за птицами во время кормления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прививать желание заботиться о птицах; формировать знания о повадках птиц.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Ход наблюдения. Перед прогулкой оставить корм для птиц на участке. Подвести детей к кормушке для птиц. Понаблюдать, какие птицы первыми прилетели к кормушке (быстрые, юркие, смелые). Скачет серый воробей, Дайте зернышек скорей. Воспитатель задает детям вопросы: Чем птицы собирают зерна? Как птицы кричат? Как прыгают? </w:t>
            </w: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Кормление птиц. </w:t>
            </w:r>
          </w:p>
          <w:p w:rsidR="00137EC8" w:rsidRPr="00BE5B25" w:rsidRDefault="00137EC8" w:rsidP="00B203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побуждать к самостоятельному выполнению элементарных поручений (кормление птиц, уборка участка); — воспитывать желание ухаживать за животными.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B7B5F">
              <w:rPr>
                <w:sz w:val="20"/>
                <w:szCs w:val="20"/>
              </w:rPr>
              <w:t>«Догоните мяч».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догонять мяч, при беге не задевая друг друга; быть осторожными.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работа:</w:t>
            </w:r>
            <w:r w:rsidRPr="000B7B5F">
              <w:rPr>
                <w:sz w:val="20"/>
                <w:szCs w:val="20"/>
              </w:rPr>
              <w:t xml:space="preserve"> упражнять детей в ходьбе на носочках.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</w:t>
            </w:r>
            <w:r w:rsidRPr="000B7B5F">
              <w:rPr>
                <w:sz w:val="20"/>
                <w:szCs w:val="20"/>
              </w:rPr>
              <w:t xml:space="preserve"> </w:t>
            </w:r>
            <w:proofErr w:type="gramStart"/>
            <w:r w:rsidRPr="000B7B5F">
              <w:rPr>
                <w:sz w:val="20"/>
                <w:szCs w:val="20"/>
              </w:rPr>
              <w:t>:К</w:t>
            </w:r>
            <w:proofErr w:type="gramEnd"/>
            <w:r w:rsidRPr="000B7B5F">
              <w:rPr>
                <w:sz w:val="20"/>
                <w:szCs w:val="20"/>
              </w:rPr>
              <w:t xml:space="preserve">орм для птиц, куклы, одетые по погоде, маски-эмблемы, карандаши, совочки, машинки.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</w:p>
          <w:p w:rsidR="00137EC8" w:rsidRDefault="00137EC8" w:rsidP="00B203BE">
            <w:pPr>
              <w:rPr>
                <w:sz w:val="20"/>
                <w:szCs w:val="20"/>
              </w:rPr>
            </w:pPr>
          </w:p>
          <w:p w:rsidR="00137EC8" w:rsidRPr="0002725D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Рассматривание клумбы.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продолжать учить различать и называть два цветущих растения по цвету, размеру, обращать внимание на их окраску.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>Ход наблюдения. На прогулке подвести детей к клумбе, где растут ромашки, бархатцы. Познакомить детей с растениями, рассказать о них. Бархатцы бывают низкорослыми и высокими, разных золотисто-оранжевых оттенков. Цветки мелкие и крупные, листья рассеченные, пестрые, с резким запахом. Растут быстро, цветут до морозов. Ромашка — высокое изящное растение с мелкими белыми цветочками. Цветет очень долго, до глубокой осени. Хорошо растет на солнечных участках. Разоделись все ромашки</w:t>
            </w:r>
            <w:proofErr w:type="gramStart"/>
            <w:r w:rsidRPr="000B7B5F">
              <w:rPr>
                <w:sz w:val="20"/>
                <w:szCs w:val="20"/>
              </w:rPr>
              <w:t xml:space="preserve"> В</w:t>
            </w:r>
            <w:proofErr w:type="gramEnd"/>
            <w:r w:rsidRPr="000B7B5F">
              <w:rPr>
                <w:sz w:val="20"/>
                <w:szCs w:val="20"/>
              </w:rPr>
              <w:t xml:space="preserve"> белоснежные рубашки. Не хочу на них гадать, Чтоб листки не оборвать.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Трудовая деятельность</w:t>
            </w:r>
            <w:r w:rsidRPr="000B7B5F">
              <w:rPr>
                <w:sz w:val="20"/>
                <w:szCs w:val="20"/>
              </w:rPr>
              <w:t xml:space="preserve"> Выкапывание бархатцев.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воспитывать желание участвовать в уходе за растениями. </w:t>
            </w:r>
          </w:p>
          <w:p w:rsidR="00137EC8" w:rsidRPr="0002725D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0B7B5F">
              <w:rPr>
                <w:sz w:val="20"/>
                <w:szCs w:val="20"/>
              </w:rPr>
              <w:t xml:space="preserve"> «Прокати мяч».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катать мяч двумя руками вперед; ориентироваться в пространстве. </w:t>
            </w:r>
            <w:r w:rsidRPr="00BE5B25">
              <w:rPr>
                <w:sz w:val="20"/>
                <w:szCs w:val="20"/>
                <w:u w:val="single"/>
              </w:rPr>
              <w:t>Индивидуальная работа</w:t>
            </w:r>
            <w:r w:rsidRPr="000B7B5F">
              <w:rPr>
                <w:sz w:val="20"/>
                <w:szCs w:val="20"/>
              </w:rPr>
              <w:t xml:space="preserve"> упражнять детей в ходьбе и беге стайкой за воспитателем </w:t>
            </w:r>
            <w:r w:rsidRPr="000B7B5F">
              <w:rPr>
                <w:sz w:val="20"/>
                <w:szCs w:val="20"/>
              </w:rPr>
              <w:lastRenderedPageBreak/>
              <w:t xml:space="preserve">в заданном направлении.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мелкие игрушки, спортивные обручи, формочки, лопатки.</w:t>
            </w:r>
          </w:p>
        </w:tc>
      </w:tr>
      <w:tr w:rsidR="00137EC8" w:rsidRPr="0002725D" w:rsidTr="00645A9F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137EC8" w:rsidRPr="0002725D" w:rsidRDefault="00137EC8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02725D">
              <w:rPr>
                <w:sz w:val="20"/>
                <w:szCs w:val="20"/>
              </w:rPr>
              <w:t>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137EC8" w:rsidRPr="0002725D" w:rsidTr="00645A9F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37EC8" w:rsidRPr="0002725D" w:rsidTr="00645A9F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137EC8" w:rsidRPr="0002725D" w:rsidRDefault="00137EC8" w:rsidP="0064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</w:t>
            </w:r>
            <w:r w:rsidRPr="0002725D">
              <w:rPr>
                <w:sz w:val="20"/>
                <w:szCs w:val="20"/>
              </w:rPr>
              <w:t>при раздевании ко сну побуждать снимать одежду, вешать аккуратно одежду на спинку стульчика.</w:t>
            </w:r>
          </w:p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137EC8" w:rsidRPr="0002725D" w:rsidTr="00645A9F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137EC8" w:rsidRPr="0002725D" w:rsidTr="00645A9F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137EC8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137EC8" w:rsidRPr="0002725D" w:rsidRDefault="00137EC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137EC8" w:rsidRPr="0002725D" w:rsidRDefault="00137EC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Сюжетно-ролевая игра «Семья»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обогащение социально-игрового опыта между детьми; развитие игровых умений по сюжету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proofErr w:type="gramStart"/>
            <w:r w:rsidRPr="00187EAC">
              <w:rPr>
                <w:b/>
                <w:sz w:val="20"/>
                <w:szCs w:val="20"/>
              </w:rPr>
              <w:t xml:space="preserve">(художественная </w:t>
            </w:r>
            <w:proofErr w:type="gramEnd"/>
          </w:p>
          <w:p w:rsidR="00137EC8" w:rsidRPr="00187EAC" w:rsidRDefault="00137EC8" w:rsidP="00B203BE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187EAC">
              <w:rPr>
                <w:b/>
                <w:sz w:val="20"/>
                <w:szCs w:val="20"/>
              </w:rPr>
              <w:t>литература, ознакомление с окружающим миром, развитие речи,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Дидактическая игра «Что в коробочке лежит»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развивать исследовательскую деятельность; стимулировать интеллектуальное развитие.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(развитие речи, ознакомление с окружающим)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Словесная игра «Доскажи словечко»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Ра – </w:t>
            </w:r>
            <w:proofErr w:type="spellStart"/>
            <w:r w:rsidRPr="00187EAC">
              <w:rPr>
                <w:sz w:val="20"/>
                <w:szCs w:val="20"/>
              </w:rPr>
              <w:t>ра</w:t>
            </w:r>
            <w:proofErr w:type="spellEnd"/>
            <w:r w:rsidRPr="00187EAC">
              <w:rPr>
                <w:sz w:val="20"/>
                <w:szCs w:val="20"/>
              </w:rPr>
              <w:t xml:space="preserve"> – </w:t>
            </w:r>
            <w:proofErr w:type="spellStart"/>
            <w:r w:rsidRPr="00187EAC">
              <w:rPr>
                <w:sz w:val="20"/>
                <w:szCs w:val="20"/>
              </w:rPr>
              <w:t>ра</w:t>
            </w:r>
            <w:proofErr w:type="spellEnd"/>
            <w:r w:rsidRPr="00187EAC">
              <w:rPr>
                <w:sz w:val="20"/>
                <w:szCs w:val="20"/>
              </w:rPr>
              <w:t xml:space="preserve"> – начинается </w:t>
            </w:r>
            <w:proofErr w:type="spellStart"/>
            <w:r w:rsidRPr="00187EAC">
              <w:rPr>
                <w:sz w:val="20"/>
                <w:szCs w:val="20"/>
              </w:rPr>
              <w:t>иг</w:t>
            </w:r>
            <w:proofErr w:type="spellEnd"/>
            <w:r w:rsidRPr="00187EAC">
              <w:rPr>
                <w:sz w:val="20"/>
                <w:szCs w:val="20"/>
              </w:rPr>
              <w:t>…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развивать слуховое внимание  (</w:t>
            </w:r>
            <w:r w:rsidRPr="00187EAC">
              <w:rPr>
                <w:b/>
                <w:sz w:val="20"/>
                <w:szCs w:val="20"/>
              </w:rPr>
              <w:t>развитие речи,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Сюжетно-ролевая игра «Кафе» 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способствовать развитию навыков общения, социальной адаптации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proofErr w:type="gramStart"/>
            <w:r w:rsidRPr="00187EAC">
              <w:rPr>
                <w:b/>
                <w:sz w:val="20"/>
                <w:szCs w:val="20"/>
              </w:rPr>
              <w:t xml:space="preserve">(художественная </w:t>
            </w:r>
            <w:proofErr w:type="gramEnd"/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литература</w:t>
            </w:r>
            <w:proofErr w:type="gramStart"/>
            <w:r w:rsidRPr="00187EAC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87EAC">
              <w:rPr>
                <w:b/>
                <w:sz w:val="20"/>
                <w:szCs w:val="20"/>
              </w:rPr>
              <w:t xml:space="preserve"> ознакомление с окружающим миром, лепка, развитие речи, физкультура)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Хозяйственно-бытовой труд 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Задачи: формировать навыки и умения мытья игрушек, протирания полок; учить приводить в порядок игровые уголки</w:t>
            </w:r>
            <w:proofErr w:type="gramStart"/>
            <w:r w:rsidRPr="00187EAC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87EAC">
              <w:rPr>
                <w:b/>
                <w:sz w:val="20"/>
                <w:szCs w:val="20"/>
              </w:rPr>
              <w:t>(</w:t>
            </w:r>
            <w:proofErr w:type="gramStart"/>
            <w:r w:rsidRPr="00187EAC">
              <w:rPr>
                <w:b/>
                <w:sz w:val="20"/>
                <w:szCs w:val="20"/>
              </w:rPr>
              <w:t>р</w:t>
            </w:r>
            <w:proofErr w:type="gramEnd"/>
            <w:r w:rsidRPr="00187EAC">
              <w:rPr>
                <w:b/>
                <w:sz w:val="20"/>
                <w:szCs w:val="20"/>
              </w:rPr>
              <w:t>азвитие речи, ознакомление с окружающим)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 </w:t>
            </w:r>
          </w:p>
          <w:p w:rsidR="00137EC8" w:rsidRPr="00187EAC" w:rsidRDefault="00137EC8" w:rsidP="00B203BE">
            <w:pPr>
              <w:rPr>
                <w:color w:val="000000"/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Экспериментирование «Свойства песка»</w:t>
            </w:r>
          </w:p>
          <w:p w:rsidR="00137EC8" w:rsidRPr="00187EAC" w:rsidRDefault="00137EC8" w:rsidP="00B203BE">
            <w:pPr>
              <w:rPr>
                <w:i/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Задачи: познакомить детей со свойствами сухого и мокрого песка (сыпучесть, способность пропускать воду, на песке остаются следы); показать детям, что песок состоит из очень мелких частиц – зернышек-песчинок. </w:t>
            </w:r>
          </w:p>
          <w:p w:rsidR="00137EC8" w:rsidRPr="00187EAC" w:rsidRDefault="00137EC8" w:rsidP="00B203BE">
            <w:pPr>
              <w:rPr>
                <w:b/>
                <w:sz w:val="20"/>
                <w:szCs w:val="20"/>
              </w:rPr>
            </w:pPr>
            <w:r w:rsidRPr="00187EAC">
              <w:rPr>
                <w:b/>
                <w:sz w:val="20"/>
                <w:szCs w:val="20"/>
              </w:rPr>
              <w:t>(развитие речи, ознакомление с окружающим)</w:t>
            </w:r>
          </w:p>
          <w:p w:rsidR="00137EC8" w:rsidRPr="00187EAC" w:rsidRDefault="00137EC8" w:rsidP="00B203BE">
            <w:pPr>
              <w:rPr>
                <w:sz w:val="20"/>
                <w:szCs w:val="20"/>
              </w:rPr>
            </w:pPr>
          </w:p>
        </w:tc>
      </w:tr>
      <w:tr w:rsidR="00137EC8" w:rsidRPr="0002725D" w:rsidTr="00645A9F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7EC8" w:rsidRPr="0002725D" w:rsidRDefault="00137EC8" w:rsidP="00645A9F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«Веселые карандаши»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Цель: улучшение координации движения рук, развитие подвижности пальцев, мелкой моторики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«Зеркало».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Цель: актуализация опыта и знаний из области эмоциональной сферы.</w:t>
            </w:r>
          </w:p>
          <w:p w:rsidR="00137EC8" w:rsidRPr="000064C8" w:rsidRDefault="00137EC8" w:rsidP="00B203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«Разноцветные прищепки»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Цель: развивать мелкую моторику, воображение 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«Овощной магазин».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Цель: расширять представления о форме, величине, цвете; развивать навыки сравнения предметов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 xml:space="preserve">«Мозаика» 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  <w:r w:rsidRPr="000064C8">
              <w:rPr>
                <w:sz w:val="20"/>
                <w:szCs w:val="20"/>
              </w:rPr>
              <w:t>Цель: развивать мелкую моторику рук, закреплять цвета</w:t>
            </w:r>
          </w:p>
          <w:p w:rsidR="00137EC8" w:rsidRPr="000064C8" w:rsidRDefault="00137EC8" w:rsidP="00B203BE">
            <w:pPr>
              <w:rPr>
                <w:sz w:val="20"/>
                <w:szCs w:val="20"/>
              </w:rPr>
            </w:pPr>
          </w:p>
        </w:tc>
      </w:tr>
      <w:tr w:rsidR="00137EC8" w:rsidRPr="0002725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EC8" w:rsidRPr="0002725D" w:rsidRDefault="00137EC8" w:rsidP="00D94527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2725D" w:rsidRDefault="00137EC8" w:rsidP="00D94527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137EC8" w:rsidRPr="0002725D" w:rsidRDefault="00137EC8" w:rsidP="00645A9F">
            <w:pPr>
              <w:rPr>
                <w:sz w:val="20"/>
                <w:szCs w:val="20"/>
              </w:rPr>
            </w:pPr>
            <w:r w:rsidRPr="0002725D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137EC8" w:rsidRPr="0002725D" w:rsidTr="00D94527">
        <w:trPr>
          <w:gridAfter w:val="1"/>
          <w:wAfter w:w="29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EC8" w:rsidRPr="0002725D" w:rsidRDefault="00137EC8" w:rsidP="00D94527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t>Наблюдение за облаками.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познакомить с различными природными явлениями; показать разнообразие состояния воды </w:t>
            </w:r>
            <w:r w:rsidRPr="000B7B5F">
              <w:rPr>
                <w:sz w:val="20"/>
                <w:szCs w:val="20"/>
              </w:rPr>
              <w:lastRenderedPageBreak/>
              <w:t xml:space="preserve">в окружающей среде; формировать творческое отношение к делу.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Подвижные игры: «По узенькой дорожке».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ходить по ограниченной площади. </w:t>
            </w:r>
          </w:p>
          <w:p w:rsidR="00137EC8" w:rsidRPr="0002725D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формочки для песочницы, машинки, кубики для игр, мел, перчатки.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02725D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Наблюдение за собакой</w:t>
            </w:r>
            <w:r w:rsidRPr="00BE5B25">
              <w:rPr>
                <w:sz w:val="20"/>
                <w:szCs w:val="20"/>
              </w:rPr>
              <w:t>. Задачи:  дать представление о домашнем животном — собаке, ее внешнем виде, поведении; воспитыват</w:t>
            </w:r>
            <w:r>
              <w:rPr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lastRenderedPageBreak/>
              <w:t xml:space="preserve">любовь к животным. </w:t>
            </w: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BE5B25">
              <w:rPr>
                <w:sz w:val="20"/>
                <w:szCs w:val="20"/>
              </w:rPr>
              <w:t xml:space="preserve"> «Прокати мяч». Задачи:  учить детей катать мяч двумя руками. </w:t>
            </w:r>
            <w:r w:rsidRPr="00BE5B25">
              <w:rPr>
                <w:sz w:val="20"/>
                <w:szCs w:val="20"/>
                <w:u w:val="single"/>
              </w:rPr>
              <w:t xml:space="preserve">Выносной материал: </w:t>
            </w:r>
            <w:r w:rsidRPr="00BE5B25">
              <w:rPr>
                <w:sz w:val="20"/>
                <w:szCs w:val="20"/>
              </w:rPr>
              <w:t>Куклы, одетые по погоде, маски-эмблемы, карандаши, печатки, совочки, машинки.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b/>
                <w:sz w:val="20"/>
                <w:szCs w:val="20"/>
              </w:rPr>
              <w:lastRenderedPageBreak/>
              <w:t>Наблюдение за состоянием погоды.</w:t>
            </w:r>
            <w:r w:rsidRPr="000B7B5F">
              <w:rPr>
                <w:sz w:val="20"/>
                <w:szCs w:val="20"/>
              </w:rPr>
              <w:t xml:space="preserve">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определять время года по характерным признакам.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  <w:u w:val="single"/>
              </w:rPr>
              <w:lastRenderedPageBreak/>
              <w:t>Подвижные игры</w:t>
            </w:r>
            <w:r w:rsidRPr="000B7B5F">
              <w:rPr>
                <w:sz w:val="20"/>
                <w:szCs w:val="20"/>
              </w:rPr>
              <w:t xml:space="preserve">.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«Бегите ко мне».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бегать стайкой за воспитателем, развивать ловкость.</w:t>
            </w:r>
          </w:p>
          <w:p w:rsidR="00137EC8" w:rsidRPr="00137EC8" w:rsidRDefault="00137EC8" w:rsidP="00B203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Лейки, кубики и формочки на каждого ребенка для игры с песком, кукла, машинки.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BE5B25" w:rsidRDefault="00137EC8" w:rsidP="00B203BE">
            <w:pPr>
              <w:rPr>
                <w:b/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 xml:space="preserve">Наблюдение за птицами во время кормления </w:t>
            </w:r>
          </w:p>
          <w:p w:rsidR="00137EC8" w:rsidRDefault="00137EC8" w:rsidP="00B2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прививать желание заботиться о птицах; формировать знания о </w:t>
            </w:r>
            <w:r w:rsidRPr="000B7B5F">
              <w:rPr>
                <w:sz w:val="20"/>
                <w:szCs w:val="20"/>
              </w:rPr>
              <w:lastRenderedPageBreak/>
              <w:t xml:space="preserve">повадках птиц. </w:t>
            </w:r>
          </w:p>
          <w:p w:rsidR="00137EC8" w:rsidRP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B7B5F">
              <w:rPr>
                <w:sz w:val="20"/>
                <w:szCs w:val="20"/>
              </w:rPr>
              <w:t>«Догоните мяч».</w:t>
            </w:r>
          </w:p>
          <w:p w:rsidR="00137EC8" w:rsidRPr="0002725D" w:rsidRDefault="00137EC8" w:rsidP="00B203BE">
            <w:pPr>
              <w:rPr>
                <w:sz w:val="20"/>
                <w:szCs w:val="20"/>
              </w:rPr>
            </w:pP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догонять мяч, при беге не задевая друг друга; быть осторожными. </w:t>
            </w:r>
            <w:r w:rsidRPr="00BE5B25">
              <w:rPr>
                <w:sz w:val="20"/>
                <w:szCs w:val="20"/>
                <w:u w:val="single"/>
              </w:rPr>
              <w:t>Выносной материал</w:t>
            </w:r>
            <w:r w:rsidRPr="000B7B5F">
              <w:rPr>
                <w:sz w:val="20"/>
                <w:szCs w:val="20"/>
              </w:rPr>
              <w:t xml:space="preserve"> </w:t>
            </w:r>
            <w:proofErr w:type="gramStart"/>
            <w:r w:rsidRPr="000B7B5F">
              <w:rPr>
                <w:sz w:val="20"/>
                <w:szCs w:val="20"/>
              </w:rPr>
              <w:t>:К</w:t>
            </w:r>
            <w:proofErr w:type="gramEnd"/>
            <w:r w:rsidRPr="000B7B5F">
              <w:rPr>
                <w:sz w:val="20"/>
                <w:szCs w:val="20"/>
              </w:rPr>
              <w:t xml:space="preserve">орм для птиц, куклы, одетые по погоде, маски-эмблемы, карандаши, совочки, машинки.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b/>
                <w:sz w:val="20"/>
                <w:szCs w:val="20"/>
              </w:rPr>
              <w:lastRenderedPageBreak/>
              <w:t>Рассматривание клумбы.</w:t>
            </w:r>
            <w:r w:rsidRPr="000B7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B7B5F">
              <w:rPr>
                <w:sz w:val="20"/>
                <w:szCs w:val="20"/>
              </w:rPr>
              <w:t>:</w:t>
            </w:r>
            <w:proofErr w:type="gramEnd"/>
            <w:r w:rsidRPr="000B7B5F">
              <w:rPr>
                <w:sz w:val="20"/>
                <w:szCs w:val="20"/>
              </w:rPr>
              <w:t xml:space="preserve"> продолжать учить различать и называть два цветущих растения по цвету, размеру, обращать внимание </w:t>
            </w:r>
            <w:r w:rsidRPr="000B7B5F">
              <w:rPr>
                <w:sz w:val="20"/>
                <w:szCs w:val="20"/>
              </w:rPr>
              <w:lastRenderedPageBreak/>
              <w:t xml:space="preserve">на их окраску. </w:t>
            </w:r>
          </w:p>
          <w:p w:rsidR="00137EC8" w:rsidRPr="00137EC8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Подвижные игры.</w:t>
            </w:r>
            <w:r w:rsidRPr="000B7B5F">
              <w:rPr>
                <w:sz w:val="20"/>
                <w:szCs w:val="20"/>
              </w:rPr>
              <w:t xml:space="preserve"> «Прокати мяч». </w:t>
            </w:r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Pr="000B7B5F">
              <w:rPr>
                <w:sz w:val="20"/>
                <w:szCs w:val="20"/>
              </w:rPr>
              <w:t xml:space="preserve"> учить детей катать мяч двумя руками вперед; ориентироваться в пространстве. </w:t>
            </w:r>
          </w:p>
          <w:p w:rsidR="00137EC8" w:rsidRPr="0002725D" w:rsidRDefault="00137EC8" w:rsidP="00B203BE">
            <w:pPr>
              <w:rPr>
                <w:sz w:val="20"/>
                <w:szCs w:val="20"/>
              </w:rPr>
            </w:pPr>
            <w:r w:rsidRPr="00BE5B25">
              <w:rPr>
                <w:sz w:val="20"/>
                <w:szCs w:val="20"/>
                <w:u w:val="single"/>
              </w:rPr>
              <w:t>Выносной материал:</w:t>
            </w:r>
            <w:r w:rsidRPr="000B7B5F">
              <w:rPr>
                <w:sz w:val="20"/>
                <w:szCs w:val="20"/>
              </w:rPr>
              <w:t xml:space="preserve"> Совочки, мелкие игрушки, спортивные обручи, формочки, лопатки.</w:t>
            </w:r>
          </w:p>
        </w:tc>
      </w:tr>
      <w:tr w:rsidR="00137EC8" w:rsidRPr="0002725D" w:rsidTr="00645A9F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iCs/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lastRenderedPageBreak/>
              <w:t>Ужин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color w:val="000000"/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37EC8" w:rsidRPr="0002725D" w:rsidTr="00645A9F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EC8" w:rsidRPr="0002725D" w:rsidRDefault="00137EC8" w:rsidP="00645A9F">
            <w:pPr>
              <w:rPr>
                <w:color w:val="000000"/>
                <w:sz w:val="20"/>
                <w:szCs w:val="20"/>
              </w:rPr>
            </w:pPr>
            <w:r w:rsidRPr="0002725D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Беседа «О необходимости соблюдения режима дня, принятого в детском саду»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Папка-передвижка «Рекомендации родителям по укреплению здоровья детей».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 xml:space="preserve">Буклет «Правила поведения на дороге». Профилактика детского травматизма.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pStyle w:val="13213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87EAC">
              <w:rPr>
                <w:rFonts w:ascii="Times New Roman" w:hAnsi="Times New Roman" w:cs="Times New Roman"/>
                <w:szCs w:val="20"/>
              </w:rPr>
              <w:t>Беседа с родителями об успехах ребенка за день.</w:t>
            </w:r>
          </w:p>
          <w:p w:rsidR="00137EC8" w:rsidRPr="00187EAC" w:rsidRDefault="00137EC8" w:rsidP="00B203BE">
            <w:pPr>
              <w:pStyle w:val="13213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EC8" w:rsidRPr="00187EAC" w:rsidRDefault="00137EC8" w:rsidP="00B203BE">
            <w:pPr>
              <w:rPr>
                <w:sz w:val="20"/>
                <w:szCs w:val="20"/>
              </w:rPr>
            </w:pPr>
            <w:r w:rsidRPr="00187EAC">
              <w:rPr>
                <w:sz w:val="20"/>
                <w:szCs w:val="20"/>
              </w:rPr>
              <w:t>Индивидуальная беседа с родителями «Трудовые поручения в младшем возрасте».</w:t>
            </w:r>
          </w:p>
        </w:tc>
      </w:tr>
    </w:tbl>
    <w:p w:rsidR="00645A9F" w:rsidRDefault="00645A9F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645A9F">
      <w:pPr>
        <w:jc w:val="center"/>
      </w:pPr>
    </w:p>
    <w:p w:rsidR="00571E6D" w:rsidRDefault="00571E6D" w:rsidP="000409B5">
      <w:bookmarkStart w:id="1" w:name="_GoBack"/>
      <w:bookmarkEnd w:id="1"/>
    </w:p>
    <w:sectPr w:rsidR="00571E6D" w:rsidSect="00A5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92" w:rsidRDefault="00A14592" w:rsidP="00D41357">
      <w:r>
        <w:separator/>
      </w:r>
    </w:p>
  </w:endnote>
  <w:endnote w:type="continuationSeparator" w:id="0">
    <w:p w:rsidR="00A14592" w:rsidRDefault="00A14592" w:rsidP="00D4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92" w:rsidRDefault="00A14592" w:rsidP="00D41357">
      <w:r>
        <w:separator/>
      </w:r>
    </w:p>
  </w:footnote>
  <w:footnote w:type="continuationSeparator" w:id="0">
    <w:p w:rsidR="00A14592" w:rsidRDefault="00A14592" w:rsidP="00D4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7"/>
    <w:rsid w:val="00001B69"/>
    <w:rsid w:val="00003C1C"/>
    <w:rsid w:val="00004D1B"/>
    <w:rsid w:val="0000679E"/>
    <w:rsid w:val="0002725D"/>
    <w:rsid w:val="000409B5"/>
    <w:rsid w:val="0006112E"/>
    <w:rsid w:val="00067D62"/>
    <w:rsid w:val="00070B89"/>
    <w:rsid w:val="00083B56"/>
    <w:rsid w:val="00087C1B"/>
    <w:rsid w:val="000B3378"/>
    <w:rsid w:val="000B7B5F"/>
    <w:rsid w:val="000C09EC"/>
    <w:rsid w:val="000D6E44"/>
    <w:rsid w:val="000E3C77"/>
    <w:rsid w:val="000F4682"/>
    <w:rsid w:val="000F5737"/>
    <w:rsid w:val="00115879"/>
    <w:rsid w:val="001205AB"/>
    <w:rsid w:val="00136A9D"/>
    <w:rsid w:val="00137630"/>
    <w:rsid w:val="00137EC8"/>
    <w:rsid w:val="00146116"/>
    <w:rsid w:val="001476E5"/>
    <w:rsid w:val="0015041A"/>
    <w:rsid w:val="001510C7"/>
    <w:rsid w:val="00156F9F"/>
    <w:rsid w:val="001733D8"/>
    <w:rsid w:val="001820D1"/>
    <w:rsid w:val="001A302B"/>
    <w:rsid w:val="001B0B67"/>
    <w:rsid w:val="001D0D76"/>
    <w:rsid w:val="001D4265"/>
    <w:rsid w:val="0022082E"/>
    <w:rsid w:val="00225A67"/>
    <w:rsid w:val="00243347"/>
    <w:rsid w:val="00246A9F"/>
    <w:rsid w:val="00255BB8"/>
    <w:rsid w:val="002560ED"/>
    <w:rsid w:val="002570D9"/>
    <w:rsid w:val="0029388F"/>
    <w:rsid w:val="002A3466"/>
    <w:rsid w:val="002A519B"/>
    <w:rsid w:val="002A7E9E"/>
    <w:rsid w:val="002B4048"/>
    <w:rsid w:val="002B57BF"/>
    <w:rsid w:val="002C0DF8"/>
    <w:rsid w:val="002C57BD"/>
    <w:rsid w:val="002E26C2"/>
    <w:rsid w:val="00320B26"/>
    <w:rsid w:val="003637E7"/>
    <w:rsid w:val="003667A8"/>
    <w:rsid w:val="003A23F4"/>
    <w:rsid w:val="003B0C26"/>
    <w:rsid w:val="003B3494"/>
    <w:rsid w:val="003B6B30"/>
    <w:rsid w:val="003C626A"/>
    <w:rsid w:val="003E4C78"/>
    <w:rsid w:val="003E6E77"/>
    <w:rsid w:val="00426971"/>
    <w:rsid w:val="00453E1C"/>
    <w:rsid w:val="00454028"/>
    <w:rsid w:val="00465640"/>
    <w:rsid w:val="00483DDB"/>
    <w:rsid w:val="004921DE"/>
    <w:rsid w:val="004975B0"/>
    <w:rsid w:val="004A2F44"/>
    <w:rsid w:val="004B0386"/>
    <w:rsid w:val="004E2602"/>
    <w:rsid w:val="004E51C4"/>
    <w:rsid w:val="004F323A"/>
    <w:rsid w:val="005010FC"/>
    <w:rsid w:val="005214DE"/>
    <w:rsid w:val="0053696D"/>
    <w:rsid w:val="005428D0"/>
    <w:rsid w:val="00566A47"/>
    <w:rsid w:val="00571E6D"/>
    <w:rsid w:val="005747E9"/>
    <w:rsid w:val="005A3363"/>
    <w:rsid w:val="006054C6"/>
    <w:rsid w:val="00606CC3"/>
    <w:rsid w:val="006232C3"/>
    <w:rsid w:val="00623B6B"/>
    <w:rsid w:val="00624338"/>
    <w:rsid w:val="00624B7D"/>
    <w:rsid w:val="0064377A"/>
    <w:rsid w:val="00645A9F"/>
    <w:rsid w:val="00647C3C"/>
    <w:rsid w:val="00654019"/>
    <w:rsid w:val="006A63B6"/>
    <w:rsid w:val="006B65AF"/>
    <w:rsid w:val="006D618A"/>
    <w:rsid w:val="006E6B28"/>
    <w:rsid w:val="006E763F"/>
    <w:rsid w:val="006F16F1"/>
    <w:rsid w:val="006F2C3D"/>
    <w:rsid w:val="007024D7"/>
    <w:rsid w:val="00715731"/>
    <w:rsid w:val="00737E71"/>
    <w:rsid w:val="007532AE"/>
    <w:rsid w:val="007707D1"/>
    <w:rsid w:val="00785A3D"/>
    <w:rsid w:val="00794A84"/>
    <w:rsid w:val="007B5E63"/>
    <w:rsid w:val="007C2685"/>
    <w:rsid w:val="007D6F92"/>
    <w:rsid w:val="007F71B9"/>
    <w:rsid w:val="008060D4"/>
    <w:rsid w:val="008157D1"/>
    <w:rsid w:val="00834D15"/>
    <w:rsid w:val="0085227C"/>
    <w:rsid w:val="008618FD"/>
    <w:rsid w:val="008822F5"/>
    <w:rsid w:val="008A73EF"/>
    <w:rsid w:val="008D0DFA"/>
    <w:rsid w:val="008D701E"/>
    <w:rsid w:val="008F42A6"/>
    <w:rsid w:val="00917269"/>
    <w:rsid w:val="009202A9"/>
    <w:rsid w:val="00960E3A"/>
    <w:rsid w:val="009627E8"/>
    <w:rsid w:val="00962DB9"/>
    <w:rsid w:val="00964FA3"/>
    <w:rsid w:val="00965169"/>
    <w:rsid w:val="009709A3"/>
    <w:rsid w:val="00987AFC"/>
    <w:rsid w:val="009B22DB"/>
    <w:rsid w:val="009B2C19"/>
    <w:rsid w:val="009F0187"/>
    <w:rsid w:val="009F4AA7"/>
    <w:rsid w:val="00A0550F"/>
    <w:rsid w:val="00A12FA9"/>
    <w:rsid w:val="00A14592"/>
    <w:rsid w:val="00A350B0"/>
    <w:rsid w:val="00A43603"/>
    <w:rsid w:val="00A454DC"/>
    <w:rsid w:val="00A46F66"/>
    <w:rsid w:val="00A52969"/>
    <w:rsid w:val="00A54C8D"/>
    <w:rsid w:val="00A57E1A"/>
    <w:rsid w:val="00A83350"/>
    <w:rsid w:val="00A87880"/>
    <w:rsid w:val="00AC229D"/>
    <w:rsid w:val="00AF67DF"/>
    <w:rsid w:val="00B158E5"/>
    <w:rsid w:val="00B42D1C"/>
    <w:rsid w:val="00B56BBC"/>
    <w:rsid w:val="00B67A7A"/>
    <w:rsid w:val="00B70FF3"/>
    <w:rsid w:val="00B721EE"/>
    <w:rsid w:val="00B906FF"/>
    <w:rsid w:val="00B93B11"/>
    <w:rsid w:val="00B96BB9"/>
    <w:rsid w:val="00BB45E4"/>
    <w:rsid w:val="00BC18AA"/>
    <w:rsid w:val="00BD2447"/>
    <w:rsid w:val="00BE2196"/>
    <w:rsid w:val="00BE5B25"/>
    <w:rsid w:val="00BF69B4"/>
    <w:rsid w:val="00C044A6"/>
    <w:rsid w:val="00C100C7"/>
    <w:rsid w:val="00C15FCA"/>
    <w:rsid w:val="00C324EF"/>
    <w:rsid w:val="00C432D1"/>
    <w:rsid w:val="00C638DD"/>
    <w:rsid w:val="00C72AA2"/>
    <w:rsid w:val="00C72E76"/>
    <w:rsid w:val="00C81CD1"/>
    <w:rsid w:val="00CA1D45"/>
    <w:rsid w:val="00CA6398"/>
    <w:rsid w:val="00CD3227"/>
    <w:rsid w:val="00D12FA1"/>
    <w:rsid w:val="00D41357"/>
    <w:rsid w:val="00D85EC8"/>
    <w:rsid w:val="00D94527"/>
    <w:rsid w:val="00D97F58"/>
    <w:rsid w:val="00DA45B2"/>
    <w:rsid w:val="00DC5179"/>
    <w:rsid w:val="00DD1C4A"/>
    <w:rsid w:val="00E04868"/>
    <w:rsid w:val="00E04B10"/>
    <w:rsid w:val="00E20BC8"/>
    <w:rsid w:val="00E24AD7"/>
    <w:rsid w:val="00E52617"/>
    <w:rsid w:val="00E6211C"/>
    <w:rsid w:val="00E71916"/>
    <w:rsid w:val="00E747C7"/>
    <w:rsid w:val="00E7482F"/>
    <w:rsid w:val="00E90C57"/>
    <w:rsid w:val="00EB1230"/>
    <w:rsid w:val="00EC2641"/>
    <w:rsid w:val="00EF39BD"/>
    <w:rsid w:val="00EF69AC"/>
    <w:rsid w:val="00F04956"/>
    <w:rsid w:val="00F25BEF"/>
    <w:rsid w:val="00F26EE6"/>
    <w:rsid w:val="00F3572D"/>
    <w:rsid w:val="00F5363F"/>
    <w:rsid w:val="00F611DE"/>
    <w:rsid w:val="00F7256F"/>
    <w:rsid w:val="00F73AE2"/>
    <w:rsid w:val="00F74F94"/>
    <w:rsid w:val="00F86484"/>
    <w:rsid w:val="00FB131F"/>
    <w:rsid w:val="00FB433A"/>
    <w:rsid w:val="00FB4628"/>
    <w:rsid w:val="00FB46F1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0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E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qFormat/>
    <w:rsid w:val="00255BB8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08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ной"/>
    <w:link w:val="a6"/>
    <w:uiPriority w:val="1"/>
    <w:qFormat/>
    <w:rsid w:val="00255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087C1B"/>
    <w:rPr>
      <w:rFonts w:ascii="Calibri" w:eastAsia="Calibri" w:hAnsi="Calibri" w:cs="Times New Roman"/>
    </w:rPr>
  </w:style>
  <w:style w:type="paragraph" w:customStyle="1" w:styleId="13213">
    <w:name w:val="МОО_13.2_Таблица (МОО_13_Табл_схема)"/>
    <w:basedOn w:val="a"/>
    <w:uiPriority w:val="23"/>
    <w:qFormat/>
    <w:rsid w:val="00255BB8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Default">
    <w:name w:val="Default"/>
    <w:qFormat/>
    <w:rsid w:val="0025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rsid w:val="00255BB8"/>
  </w:style>
  <w:style w:type="character" w:customStyle="1" w:styleId="c3">
    <w:name w:val="c3"/>
    <w:rsid w:val="00255BB8"/>
  </w:style>
  <w:style w:type="character" w:customStyle="1" w:styleId="44">
    <w:name w:val="МОО_4.4_Основной_курсив"/>
    <w:uiPriority w:val="7"/>
    <w:rsid w:val="00255BB8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5747E9"/>
    <w:pPr>
      <w:spacing w:before="100" w:beforeAutospacing="1" w:after="100" w:afterAutospacing="1"/>
    </w:pPr>
  </w:style>
  <w:style w:type="paragraph" w:customStyle="1" w:styleId="c0">
    <w:name w:val="c0"/>
    <w:basedOn w:val="a"/>
    <w:rsid w:val="005747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25A67"/>
    <w:rPr>
      <w:b/>
      <w:bCs/>
    </w:rPr>
  </w:style>
  <w:style w:type="character" w:customStyle="1" w:styleId="apple-converted-space">
    <w:name w:val="apple-converted-space"/>
    <w:basedOn w:val="a0"/>
    <w:rsid w:val="00225A67"/>
  </w:style>
  <w:style w:type="character" w:styleId="a8">
    <w:name w:val="Emphasis"/>
    <w:basedOn w:val="a0"/>
    <w:qFormat/>
    <w:rsid w:val="00225A67"/>
    <w:rPr>
      <w:i/>
      <w:iCs/>
    </w:rPr>
  </w:style>
  <w:style w:type="paragraph" w:styleId="a9">
    <w:name w:val="header"/>
    <w:basedOn w:val="a"/>
    <w:link w:val="aa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2A519B"/>
    <w:pPr>
      <w:tabs>
        <w:tab w:val="left" w:pos="5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customStyle="1" w:styleId="11">
    <w:name w:val="МОО_1_Рубрика"/>
    <w:basedOn w:val="a"/>
    <w:rsid w:val="002A519B"/>
    <w:pPr>
      <w:autoSpaceDE w:val="0"/>
      <w:autoSpaceDN w:val="0"/>
      <w:adjustRightInd w:val="0"/>
      <w:spacing w:line="288" w:lineRule="auto"/>
      <w:textAlignment w:val="center"/>
    </w:pPr>
    <w:rPr>
      <w:rFonts w:ascii="PT Sans" w:eastAsiaTheme="minorEastAsia" w:hAnsi="PT Sans" w:cs="PT Sans"/>
      <w:b/>
      <w:bCs/>
      <w:w w:val="96"/>
      <w:sz w:val="22"/>
      <w:szCs w:val="22"/>
    </w:rPr>
  </w:style>
  <w:style w:type="paragraph" w:customStyle="1" w:styleId="13313">
    <w:name w:val="МОО_13.3_Таблица_шапка (МОО_13_Табл_схема)"/>
    <w:basedOn w:val="a"/>
    <w:uiPriority w:val="24"/>
    <w:rsid w:val="00070B89"/>
    <w:pPr>
      <w:tabs>
        <w:tab w:val="left" w:pos="18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</w:rPr>
  </w:style>
  <w:style w:type="paragraph" w:customStyle="1" w:styleId="4">
    <w:name w:val="МОО_4_Основной текст"/>
    <w:basedOn w:val="a"/>
    <w:uiPriority w:val="4"/>
    <w:rsid w:val="00F04956"/>
    <w:pPr>
      <w:autoSpaceDE w:val="0"/>
      <w:autoSpaceDN w:val="0"/>
      <w:adjustRightInd w:val="0"/>
      <w:spacing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sz w:val="22"/>
      <w:szCs w:val="22"/>
    </w:rPr>
  </w:style>
  <w:style w:type="paragraph" w:customStyle="1" w:styleId="612">
    <w:name w:val="МОО_6.1_Подзаг_2 уровень"/>
    <w:basedOn w:val="a"/>
    <w:uiPriority w:val="11"/>
    <w:rsid w:val="00F04956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sz w:val="22"/>
      <w:szCs w:val="22"/>
    </w:rPr>
  </w:style>
  <w:style w:type="paragraph" w:customStyle="1" w:styleId="12">
    <w:name w:val="№1"/>
    <w:basedOn w:val="3"/>
    <w:rsid w:val="00F26EE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styleId="ad">
    <w:name w:val="Hyperlink"/>
    <w:basedOn w:val="a0"/>
    <w:uiPriority w:val="99"/>
    <w:unhideWhenUsed/>
    <w:rsid w:val="00960E3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4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0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E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qFormat/>
    <w:rsid w:val="00255BB8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08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ной"/>
    <w:link w:val="a6"/>
    <w:uiPriority w:val="1"/>
    <w:qFormat/>
    <w:rsid w:val="00255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087C1B"/>
    <w:rPr>
      <w:rFonts w:ascii="Calibri" w:eastAsia="Calibri" w:hAnsi="Calibri" w:cs="Times New Roman"/>
    </w:rPr>
  </w:style>
  <w:style w:type="paragraph" w:customStyle="1" w:styleId="13213">
    <w:name w:val="МОО_13.2_Таблица (МОО_13_Табл_схема)"/>
    <w:basedOn w:val="a"/>
    <w:uiPriority w:val="23"/>
    <w:qFormat/>
    <w:rsid w:val="00255BB8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Default">
    <w:name w:val="Default"/>
    <w:qFormat/>
    <w:rsid w:val="0025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rsid w:val="00255BB8"/>
  </w:style>
  <w:style w:type="character" w:customStyle="1" w:styleId="c3">
    <w:name w:val="c3"/>
    <w:rsid w:val="00255BB8"/>
  </w:style>
  <w:style w:type="character" w:customStyle="1" w:styleId="44">
    <w:name w:val="МОО_4.4_Основной_курсив"/>
    <w:uiPriority w:val="7"/>
    <w:rsid w:val="00255BB8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5747E9"/>
    <w:pPr>
      <w:spacing w:before="100" w:beforeAutospacing="1" w:after="100" w:afterAutospacing="1"/>
    </w:pPr>
  </w:style>
  <w:style w:type="paragraph" w:customStyle="1" w:styleId="c0">
    <w:name w:val="c0"/>
    <w:basedOn w:val="a"/>
    <w:rsid w:val="005747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25A67"/>
    <w:rPr>
      <w:b/>
      <w:bCs/>
    </w:rPr>
  </w:style>
  <w:style w:type="character" w:customStyle="1" w:styleId="apple-converted-space">
    <w:name w:val="apple-converted-space"/>
    <w:basedOn w:val="a0"/>
    <w:rsid w:val="00225A67"/>
  </w:style>
  <w:style w:type="character" w:styleId="a8">
    <w:name w:val="Emphasis"/>
    <w:basedOn w:val="a0"/>
    <w:qFormat/>
    <w:rsid w:val="00225A67"/>
    <w:rPr>
      <w:i/>
      <w:iCs/>
    </w:rPr>
  </w:style>
  <w:style w:type="paragraph" w:styleId="a9">
    <w:name w:val="header"/>
    <w:basedOn w:val="a"/>
    <w:link w:val="aa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2A519B"/>
    <w:pPr>
      <w:tabs>
        <w:tab w:val="left" w:pos="5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customStyle="1" w:styleId="11">
    <w:name w:val="МОО_1_Рубрика"/>
    <w:basedOn w:val="a"/>
    <w:rsid w:val="002A519B"/>
    <w:pPr>
      <w:autoSpaceDE w:val="0"/>
      <w:autoSpaceDN w:val="0"/>
      <w:adjustRightInd w:val="0"/>
      <w:spacing w:line="288" w:lineRule="auto"/>
      <w:textAlignment w:val="center"/>
    </w:pPr>
    <w:rPr>
      <w:rFonts w:ascii="PT Sans" w:eastAsiaTheme="minorEastAsia" w:hAnsi="PT Sans" w:cs="PT Sans"/>
      <w:b/>
      <w:bCs/>
      <w:w w:val="96"/>
      <w:sz w:val="22"/>
      <w:szCs w:val="22"/>
    </w:rPr>
  </w:style>
  <w:style w:type="paragraph" w:customStyle="1" w:styleId="13313">
    <w:name w:val="МОО_13.3_Таблица_шапка (МОО_13_Табл_схема)"/>
    <w:basedOn w:val="a"/>
    <w:uiPriority w:val="24"/>
    <w:rsid w:val="00070B89"/>
    <w:pPr>
      <w:tabs>
        <w:tab w:val="left" w:pos="18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</w:rPr>
  </w:style>
  <w:style w:type="paragraph" w:customStyle="1" w:styleId="4">
    <w:name w:val="МОО_4_Основной текст"/>
    <w:basedOn w:val="a"/>
    <w:uiPriority w:val="4"/>
    <w:rsid w:val="00F04956"/>
    <w:pPr>
      <w:autoSpaceDE w:val="0"/>
      <w:autoSpaceDN w:val="0"/>
      <w:adjustRightInd w:val="0"/>
      <w:spacing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sz w:val="22"/>
      <w:szCs w:val="22"/>
    </w:rPr>
  </w:style>
  <w:style w:type="paragraph" w:customStyle="1" w:styleId="612">
    <w:name w:val="МОО_6.1_Подзаг_2 уровень"/>
    <w:basedOn w:val="a"/>
    <w:uiPriority w:val="11"/>
    <w:rsid w:val="00F04956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sz w:val="22"/>
      <w:szCs w:val="22"/>
    </w:rPr>
  </w:style>
  <w:style w:type="paragraph" w:customStyle="1" w:styleId="12">
    <w:name w:val="№1"/>
    <w:basedOn w:val="3"/>
    <w:rsid w:val="00F26EE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styleId="ad">
    <w:name w:val="Hyperlink"/>
    <w:basedOn w:val="a0"/>
    <w:uiPriority w:val="99"/>
    <w:unhideWhenUsed/>
    <w:rsid w:val="00960E3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BFE7-187D-43BD-AB3A-74B2E6C8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10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Цибулис</dc:creator>
  <cp:keywords/>
  <dc:description/>
  <cp:lastModifiedBy>Татьяна Цибулис</cp:lastModifiedBy>
  <cp:revision>85</cp:revision>
  <dcterms:created xsi:type="dcterms:W3CDTF">2023-12-11T18:33:00Z</dcterms:created>
  <dcterms:modified xsi:type="dcterms:W3CDTF">2024-10-07T02:26:00Z</dcterms:modified>
</cp:coreProperties>
</file>