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94" w:rsidRPr="00672055" w:rsidRDefault="003E6194" w:rsidP="003E619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3E6194" w:rsidRPr="00FE66B3" w:rsidRDefault="003E6194" w:rsidP="003E6194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Кузнецова Алина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17.10.2019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3E6194" w:rsidRPr="00524C07" w:rsidRDefault="003E6194" w:rsidP="003E6194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3E6194" w:rsidRPr="00FE66B3" w:rsidRDefault="003E6194" w:rsidP="003E619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260"/>
        <w:gridCol w:w="3119"/>
      </w:tblGrid>
      <w:tr w:rsidR="003E6194" w:rsidRPr="003E3EAE" w:rsidTr="00BE120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3E3EAE" w:rsidRDefault="003E6194" w:rsidP="00BE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  <w:p w:rsidR="003E6194" w:rsidRPr="003E3EAE" w:rsidRDefault="003E6194" w:rsidP="00BE12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3E6194" w:rsidRPr="003E3EAE" w:rsidRDefault="003E6194" w:rsidP="00BE120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:rsidR="003E6194" w:rsidRPr="003E3EAE" w:rsidRDefault="003E6194" w:rsidP="00BE120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3E6194" w:rsidRPr="003E3EAE" w:rsidTr="00BE1202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94" w:rsidRPr="00C25EA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25EA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25EA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25EA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E6194" w:rsidRPr="003E3EAE" w:rsidTr="00BE1202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3E6194" w:rsidRPr="00D454F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975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3E6194" w:rsidRPr="003E3EAE" w:rsidTr="00E5327E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6194" w:rsidRPr="003E3EAE" w:rsidTr="00BE1202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3E6194" w:rsidRPr="00616B7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30D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49132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3E6194" w:rsidRPr="003E3EAE" w:rsidTr="00BE1202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:rsidR="003E6194" w:rsidRPr="004172D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49132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E3EAE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3E6194" w:rsidRPr="00672055" w:rsidRDefault="003E6194" w:rsidP="003E619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3E6194" w:rsidRPr="00FE66B3" w:rsidRDefault="003E6194" w:rsidP="003E6194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Мажит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Раушан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3E6194" w:rsidRPr="00524C07" w:rsidRDefault="003E6194" w:rsidP="003E6194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302"/>
        <w:gridCol w:w="3077"/>
      </w:tblGrid>
      <w:tr w:rsidR="003E6194" w:rsidRPr="00144C43" w:rsidTr="00BE120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3E3EAE" w:rsidRDefault="003E6194" w:rsidP="00BE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(июнь-июль)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3E6194" w:rsidRPr="00144C43" w:rsidTr="00BE1202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D454F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B32C1A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3E6194" w:rsidRPr="00144C43" w:rsidTr="00BE1202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944A0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  <w:proofErr w:type="gramEnd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предметов и явлений, выходящих за пределы его ближайшего окружения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  <w:p w:rsidR="003E6194" w:rsidRPr="00C975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144C43" w:rsidTr="00260695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3E6194" w:rsidRPr="00144C43" w:rsidTr="00BE1202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3E6194" w:rsidRPr="00616B7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B24EA0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характерные особенности каждого предмета, их соотношение между собой</w:t>
            </w:r>
          </w:p>
          <w:p w:rsidR="003E6194" w:rsidRPr="00330D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  <w:p w:rsidR="003E6194" w:rsidRPr="0049132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144C43" w:rsidTr="00BE1202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3E619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30D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  <w:p w:rsidR="003E6194" w:rsidRPr="0049132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144C4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3E6194" w:rsidRDefault="003E6194" w:rsidP="003E619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E6194" w:rsidRPr="00672055" w:rsidRDefault="003E6194" w:rsidP="003E619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3E6194" w:rsidRPr="00FE66B3" w:rsidRDefault="003E6194" w:rsidP="003E6194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Муратова Альбина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3E6194" w:rsidRPr="00524C07" w:rsidRDefault="003E6194" w:rsidP="003E6194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3E6194" w:rsidRPr="00984793" w:rsidTr="00BE12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3E3EAE" w:rsidRDefault="003E6194" w:rsidP="00BE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3E6194" w:rsidRPr="00984793" w:rsidTr="00BE1202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D454F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3E6194" w:rsidRPr="00984793" w:rsidTr="00BE1202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3E6194" w:rsidRPr="00984793" w:rsidTr="002E2A9A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84793" w:rsidTr="00BE1202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3E6194" w:rsidRPr="00616B7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330D61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16B7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84793" w:rsidTr="00BE1202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A35D3F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  <w:p w:rsidR="003E6194" w:rsidRPr="00B0514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3E6194" w:rsidRPr="00672055" w:rsidRDefault="003E6194" w:rsidP="003E619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3E6194" w:rsidRPr="00FE66B3" w:rsidRDefault="003E6194" w:rsidP="003E6194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Демченко Наталья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09.03.2019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3E6194" w:rsidRPr="00524C07" w:rsidRDefault="003E6194" w:rsidP="003E6194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3E6194" w:rsidRDefault="003E6194" w:rsidP="003E6194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3E6194" w:rsidRPr="00991A75" w:rsidTr="00BE12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3E3EAE" w:rsidRDefault="003E6194" w:rsidP="00BE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3E619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3E6194" w:rsidRPr="00AC1624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3E6194" w:rsidRPr="00991A75" w:rsidTr="00BE1202">
        <w:trPr>
          <w:trHeight w:val="1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D454F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3E6194" w:rsidRPr="00991A75" w:rsidTr="00BE1202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46859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рассматрива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иллюстрации в книге, составляет сказку,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91A75" w:rsidTr="00A473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91A75" w:rsidTr="00BE120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3E6194" w:rsidRPr="00616B7E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любит музыку, сохраняет культуру прослушивания музыки (слушает музыкальные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 xml:space="preserve">произведения до конца, не отвлекаясь) </w:t>
            </w:r>
          </w:p>
          <w:p w:rsidR="003E6194" w:rsidRPr="00616B7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16B7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3E6194" w:rsidRPr="00991A75" w:rsidTr="00BE120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3E6194" w:rsidRPr="00672055" w:rsidRDefault="003E6194" w:rsidP="00BE12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8E159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BE120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3E6194" w:rsidRDefault="003E6194" w:rsidP="005E1582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5E1582" w:rsidRPr="00672055" w:rsidRDefault="005E1582" w:rsidP="005E1582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E1582" w:rsidRPr="00FE66B3" w:rsidRDefault="005E1582" w:rsidP="005E1582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0911C1" w:rsidRPr="000911C1">
        <w:rPr>
          <w:rFonts w:ascii="Times New Roman" w:hAnsi="Times New Roman"/>
          <w:u w:val="single"/>
        </w:rPr>
        <w:t>Баесенов</w:t>
      </w:r>
      <w:proofErr w:type="spellEnd"/>
      <w:r w:rsidR="000911C1" w:rsidRPr="000911C1">
        <w:rPr>
          <w:rFonts w:ascii="Times New Roman" w:hAnsi="Times New Roman"/>
          <w:u w:val="single"/>
        </w:rPr>
        <w:t xml:space="preserve"> </w:t>
      </w:r>
      <w:proofErr w:type="spellStart"/>
      <w:r w:rsidR="000911C1" w:rsidRPr="000911C1">
        <w:rPr>
          <w:rFonts w:ascii="Times New Roman" w:hAnsi="Times New Roman"/>
          <w:u w:val="single"/>
        </w:rPr>
        <w:t>Даниал</w:t>
      </w:r>
      <w:proofErr w:type="spellEnd"/>
      <w:r w:rsidR="000911C1" w:rsidRPr="000911C1">
        <w:rPr>
          <w:rFonts w:ascii="Times New Roman" w:hAnsi="Times New Roman"/>
        </w:rPr>
        <w:t xml:space="preserve"> </w:t>
      </w:r>
      <w:r w:rsidR="000911C1">
        <w:rPr>
          <w:rFonts w:ascii="Times New Roman" w:hAnsi="Times New Roman"/>
        </w:rPr>
        <w:t xml:space="preserve"> 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r w:rsidR="000911C1" w:rsidRPr="000911C1">
        <w:rPr>
          <w:rFonts w:ascii="Times New Roman" w:hAnsi="Times New Roman"/>
          <w:u w:val="single"/>
        </w:rPr>
        <w:t xml:space="preserve"> 21.01</w:t>
      </w:r>
      <w:r w:rsidR="000911C1">
        <w:rPr>
          <w:rFonts w:ascii="Times New Roman" w:hAnsi="Times New Roman"/>
          <w:u w:val="single"/>
        </w:rPr>
        <w:t xml:space="preserve">.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E1582" w:rsidRPr="00524C07" w:rsidRDefault="005E1582" w:rsidP="005E158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5E1582" w:rsidRPr="00984793" w:rsidTr="000911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3E3EAE" w:rsidRDefault="005E1582" w:rsidP="00887F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5E1582" w:rsidRPr="00984793" w:rsidTr="000911C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5E1582" w:rsidRPr="003E3EA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D454F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82" w:rsidRPr="00C25EAA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0911C1" w:rsidRDefault="005E1582" w:rsidP="000911C1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984793" w:rsidRDefault="005E1582" w:rsidP="00887F1B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5E1582" w:rsidRPr="00984793" w:rsidTr="000911C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5E1582" w:rsidRPr="003E3EA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3E3EAE" w:rsidRDefault="005E1582" w:rsidP="000911C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C97561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D454F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984793" w:rsidRDefault="005E1582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5E1582" w:rsidRPr="00984793" w:rsidTr="000911C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5E1582" w:rsidRPr="003E3EA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82" w:rsidRPr="00C07B13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82" w:rsidRPr="00C07B13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82" w:rsidRPr="00C07B13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984793" w:rsidRDefault="005E1582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5E1582" w:rsidRPr="00984793" w:rsidTr="000911C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5E1582" w:rsidRPr="00616B7E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330D61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49132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330D61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984793" w:rsidRDefault="005E1582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5E1582" w:rsidRPr="00984793" w:rsidTr="000911C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B05144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49132E" w:rsidRDefault="005E1582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144C43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2" w:rsidRPr="00984793" w:rsidRDefault="005E1582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0911C1" w:rsidRDefault="000911C1" w:rsidP="005E1582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5E1582" w:rsidRPr="00672055" w:rsidRDefault="005E1582" w:rsidP="005E1582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E1582" w:rsidRPr="00FE66B3" w:rsidRDefault="005E1582" w:rsidP="005E1582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0911C1" w:rsidRPr="000911C1">
        <w:rPr>
          <w:rFonts w:ascii="Times New Roman" w:hAnsi="Times New Roman"/>
          <w:u w:val="single"/>
        </w:rPr>
        <w:t xml:space="preserve">Нечепуренко Александр 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0911C1" w:rsidRPr="000911C1">
        <w:rPr>
          <w:rFonts w:ascii="Times New Roman" w:hAnsi="Times New Roman"/>
          <w:u w:val="single"/>
        </w:rPr>
        <w:t>16.01.2019</w:t>
      </w:r>
      <w:r w:rsidR="000911C1">
        <w:rPr>
          <w:rFonts w:ascii="Times New Roman" w:hAnsi="Times New Roman"/>
          <w:u w:val="single"/>
        </w:rPr>
        <w:t xml:space="preserve"> год</w:t>
      </w:r>
    </w:p>
    <w:p w:rsidR="005E1582" w:rsidRPr="00524C07" w:rsidRDefault="005E1582" w:rsidP="005E158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5E1582" w:rsidRDefault="005E1582" w:rsidP="005E1582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E1582" w:rsidRPr="00991A75" w:rsidTr="000911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3E3EAE" w:rsidRDefault="005E1582" w:rsidP="00887F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E1582" w:rsidRPr="003E3EAE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E1582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E1582" w:rsidRPr="00672055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E1582" w:rsidRPr="00AC1624" w:rsidRDefault="005E1582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0911C1" w:rsidRPr="00991A75" w:rsidTr="000911C1">
        <w:trPr>
          <w:trHeight w:val="1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1" w:rsidRPr="00672055" w:rsidRDefault="000911C1" w:rsidP="00887F1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0911C1" w:rsidRPr="003E3EAE" w:rsidRDefault="000911C1" w:rsidP="00887F1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0911C1" w:rsidRPr="003E3EA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D454F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1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  <w:p w:rsidR="000911C1" w:rsidRPr="00C25EAA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0911C1" w:rsidRDefault="000911C1" w:rsidP="00887F1B">
            <w:pPr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</w:p>
          <w:p w:rsidR="000911C1" w:rsidRPr="000911C1" w:rsidRDefault="000911C1" w:rsidP="00887F1B">
            <w:pPr>
              <w:spacing w:after="0" w:line="240" w:lineRule="auto"/>
              <w:rPr>
                <w:rFonts w:ascii="Times New Roman" w:hAnsi="Times New Roman"/>
                <w:noProof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0911C1" w:rsidRPr="00991A75" w:rsidTr="000911C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0911C1" w:rsidRPr="003E3EA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46859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C97561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0911C1" w:rsidRPr="00991A75" w:rsidTr="000911C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0911C1" w:rsidRPr="003E3EA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1" w:rsidRPr="00C07B13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1" w:rsidRPr="00C07B13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0911C1" w:rsidRPr="00C07B13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0911C1" w:rsidRPr="00991A75" w:rsidTr="000911C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0911C1" w:rsidRPr="00616B7E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1" w:rsidRPr="00616B7E" w:rsidRDefault="000911C1" w:rsidP="0009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  <w:p w:rsidR="000911C1" w:rsidRPr="0049132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0911C1" w:rsidRPr="00991A75" w:rsidTr="000911C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0911C1" w:rsidRPr="00672055" w:rsidRDefault="000911C1" w:rsidP="00887F1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8E1593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  <w:p w:rsidR="000911C1" w:rsidRPr="0049132E" w:rsidRDefault="000911C1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1" w:rsidRPr="00991A75" w:rsidRDefault="000911C1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5E1582" w:rsidRDefault="005E1582" w:rsidP="00D6658C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6658C" w:rsidRPr="00672055" w:rsidRDefault="00D6658C" w:rsidP="005E1582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D6658C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672055" w:rsidRPr="00FE66B3" w:rsidRDefault="00D6658C" w:rsidP="00D6658C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="00FE66B3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0911C1" w:rsidRPr="000911C1">
        <w:rPr>
          <w:rFonts w:ascii="Times New Roman" w:hAnsi="Times New Roman"/>
          <w:u w:val="single"/>
          <w:lang w:val="kk-KZ"/>
        </w:rPr>
        <w:t xml:space="preserve">Темірғали Мирас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 w:rsidR="009558E6">
        <w:rPr>
          <w:rFonts w:ascii="Times New Roman" w:hAnsi="Times New Roman"/>
          <w:b/>
          <w:noProof/>
          <w:lang w:val="kk-KZ"/>
        </w:rPr>
        <w:t xml:space="preserve"> </w:t>
      </w:r>
      <w:r w:rsidR="000911C1" w:rsidRPr="000911C1">
        <w:rPr>
          <w:rFonts w:ascii="Times New Roman" w:hAnsi="Times New Roman"/>
          <w:u w:val="single"/>
        </w:rPr>
        <w:t>30.08.2019</w:t>
      </w:r>
      <w:r w:rsidR="000911C1">
        <w:rPr>
          <w:rFonts w:ascii="Times New Roman" w:hAnsi="Times New Roman"/>
          <w:u w:val="single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672055" w:rsidRPr="00524C07" w:rsidRDefault="00672055" w:rsidP="0067205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 w:rsidR="00524C07"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</w:t>
      </w:r>
      <w:r w:rsidR="00524C07" w:rsidRPr="00524C07">
        <w:rPr>
          <w:rFonts w:ascii="Times New Roman" w:hAnsi="Times New Roman"/>
          <w:u w:val="single"/>
          <w:lang w:val="kk-KZ"/>
        </w:rPr>
        <w:t xml:space="preserve"> ТОО «</w:t>
      </w:r>
      <w:r w:rsidRPr="00524C07">
        <w:rPr>
          <w:rFonts w:ascii="Times New Roman" w:hAnsi="Times New Roman"/>
          <w:u w:val="single"/>
          <w:lang w:val="kk-KZ"/>
        </w:rPr>
        <w:t>Жаңа толқын Орал</w:t>
      </w:r>
      <w:r w:rsidR="00524C07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2F5312" w:rsidRDefault="00672055" w:rsidP="0067205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FE66B3">
        <w:rPr>
          <w:rFonts w:ascii="Times New Roman" w:hAnsi="Times New Roman"/>
          <w:noProof/>
          <w:u w:val="single"/>
          <w:lang w:val="kk-KZ"/>
        </w:rPr>
        <w:t xml:space="preserve">«Семицветик» (предшкольная группа </w:t>
      </w:r>
      <w:r>
        <w:rPr>
          <w:rFonts w:ascii="Times New Roman" w:hAnsi="Times New Roman"/>
          <w:noProof/>
          <w:u w:val="single"/>
          <w:lang w:val="kk-KZ"/>
        </w:rPr>
        <w:t>5 лет)</w:t>
      </w:r>
      <w:r>
        <w:rPr>
          <w:rFonts w:ascii="Times New Roman" w:hAnsi="Times New Roman"/>
          <w:b/>
          <w:noProof/>
          <w:lang w:val="kk-KZ"/>
        </w:rPr>
        <w:t xml:space="preserve">    </w:t>
      </w:r>
      <w:r w:rsidR="00D6658C">
        <w:rPr>
          <w:rFonts w:ascii="Times New Roman" w:hAnsi="Times New Roman"/>
          <w:b/>
          <w:noProof/>
          <w:lang w:val="kk-KZ"/>
        </w:rPr>
        <w:t xml:space="preserve"> </w:t>
      </w:r>
    </w:p>
    <w:p w:rsidR="00D6658C" w:rsidRPr="00FE66B3" w:rsidRDefault="00D6658C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426"/>
        <w:gridCol w:w="3427"/>
        <w:gridCol w:w="3427"/>
        <w:gridCol w:w="3427"/>
      </w:tblGrid>
      <w:tr w:rsidR="00524C07" w:rsidRPr="003E3EAE" w:rsidTr="000911C1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8C" w:rsidRPr="003E3EAE" w:rsidRDefault="00672055" w:rsidP="003E3E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6658C" w:rsidRPr="003E3EAE" w:rsidRDefault="00D6658C" w:rsidP="00672055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  <w:p w:rsidR="00D6658C" w:rsidRPr="003E3EAE" w:rsidRDefault="00D6658C" w:rsidP="0067205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AC162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67205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D6658C" w:rsidRPr="003E3EAE" w:rsidRDefault="00D6658C" w:rsidP="003E3EA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:rsidR="00D6658C" w:rsidRPr="003E3EAE" w:rsidRDefault="00D6658C" w:rsidP="003E3EA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F205E4" w:rsidRPr="003E3EAE" w:rsidTr="000911C1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72055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B32C1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22C55" w:rsidRPr="003E3EAE" w:rsidTr="000911C1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22C55" w:rsidRPr="00D454FE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0911C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3E3EAE" w:rsidTr="000911C1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09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F57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C55" w:rsidRPr="003E3EAE" w:rsidTr="000911C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22C55" w:rsidRPr="003E3EAE" w:rsidTr="000911C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22C55" w:rsidRPr="004172DA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Default="00BC2F31">
      <w:pPr>
        <w:rPr>
          <w:lang w:val="kk-KZ"/>
        </w:rPr>
      </w:pPr>
    </w:p>
    <w:p w:rsidR="00AC1624" w:rsidRDefault="00AC1624">
      <w:pPr>
        <w:rPr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24C07" w:rsidRPr="00FE66B3" w:rsidRDefault="00524C07" w:rsidP="00524C07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hAnsi="Times New Roman"/>
          <w:noProof/>
          <w:u w:val="single"/>
          <w:lang w:val="kk-KZ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Рабченко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Артемий 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16.04.2019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144C4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B32C1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144C4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144C4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22C55" w:rsidRPr="00144C4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22C55" w:rsidRPr="00D454FE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144C43" w:rsidTr="00946859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C55" w:rsidRPr="00144C4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B24EA0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которые будет рисовать и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может обследовать 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их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используя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осязание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22C55" w:rsidRPr="00330D61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музыки: 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144C4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E23AE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:rsidR="00922C55" w:rsidRPr="00144C43" w:rsidRDefault="00922C55" w:rsidP="00B64051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84793" w:rsidRDefault="00984793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C7A96" w:rsidRDefault="009C7A96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C1624" w:rsidRDefault="00AC1624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24C07" w:rsidRDefault="00524C07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Салимгареев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Раис</w:t>
      </w:r>
      <w:r w:rsidR="004F3DFA">
        <w:rPr>
          <w:rFonts w:ascii="Times New Roman" w:eastAsia="Times New Roman" w:hAnsi="Times New Roman"/>
          <w:bCs/>
          <w:u w:val="single"/>
          <w:lang w:val="kk-KZ" w:bidi="en-US"/>
        </w:rPr>
        <w:t xml:space="preserve"> </w:t>
      </w:r>
      <w:r w:rsidR="007B5C10" w:rsidRPr="00F51964">
        <w:rPr>
          <w:rFonts w:ascii="Times New Roman" w:hAnsi="Times New Roman"/>
          <w:b/>
          <w:noProof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25.03.2019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FE66B3" w:rsidRDefault="00BC2F31" w:rsidP="00FE66B3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144C43" w:rsidTr="00F205E4">
        <w:trPr>
          <w:trHeight w:val="1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B32C1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144C4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144C4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22C55" w:rsidRPr="00144C4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22C55" w:rsidRPr="00D454FE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0911C1" w:rsidRDefault="00922C55" w:rsidP="00A86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887F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144C43" w:rsidTr="00F074E5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C55" w:rsidRPr="00144C4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держит ножницы и умело пользуется ими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отдельные предметы и создает сюжетные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музыки: 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акрепить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144C4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887F1B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144C4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Твердохлебов Александр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30.08.2019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8479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22C55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  <w:p w:rsidR="00922C55" w:rsidRPr="003E3EAE" w:rsidRDefault="00922C55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072107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8479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8E1593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Рамазанова Раина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ребенк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8479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22C55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составлять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рассказы </w:t>
            </w:r>
          </w:p>
          <w:p w:rsidR="00922C55" w:rsidRPr="006944A0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 изображенным рисункам и предметам (изделиям)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922C5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8F1B95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22C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8479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р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аспозна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коричневые, оранжевые, светло-зеленые оттенки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закрашива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рисунки карандашом, кистью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оценива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свою работу и других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922C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22C55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944A0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профессиях и труде взрослых, членов семьи, проявлять интерес, старат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05144" w:rsidRDefault="00B0514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Асан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Арыстан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14.07.2019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84793" w:rsidTr="00F205E4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E3EAE" w:rsidRDefault="00922C55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84793" w:rsidTr="00FF666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0911C1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E34780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использ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размеща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 и склеива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состоящие из нескольких частей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E34780" w:rsidRDefault="00922C55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84793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Полынянкина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Милослава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25.07.2018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922C55" w:rsidRPr="003E3EAE" w:rsidRDefault="00922C55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22C55" w:rsidRPr="00D454F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713DB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16B7E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B24EA0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которые будет рисовать и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может обследовать 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их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используя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осязание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22C55" w:rsidRPr="00330D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E347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22C55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профессиях и труде взрослых, членов семьи, проявлять интерес, старат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Default="00BC2F31" w:rsidP="00BC2F31"/>
    <w:p w:rsidR="0099020D" w:rsidRDefault="0099020D" w:rsidP="00BC2F31"/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Шеслер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Мелания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C2F31" w:rsidRPr="0049132E" w:rsidRDefault="00B32C1A" w:rsidP="00BC2F31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 w:rsidR="0049132E">
        <w:rPr>
          <w:rFonts w:ascii="Times New Roman" w:hAnsi="Times New Roman"/>
          <w:b/>
          <w:noProof/>
          <w:lang w:val="kk-KZ"/>
        </w:rPr>
        <w:t xml:space="preserve">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524C07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D454FE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C07B13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воспроизводит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интонации, меняя силу голоса</w:t>
            </w:r>
          </w:p>
          <w:p w:rsidR="00F205E4" w:rsidRPr="003E3EAE" w:rsidRDefault="00F205E4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C97561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F205E4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205E4" w:rsidRPr="00616B7E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:rsidR="00F205E4" w:rsidRPr="00C07B13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205E4" w:rsidRPr="00C07B13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r w:rsidRPr="004172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изделия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, предмет</w:t>
            </w:r>
            <w:r>
              <w:rPr>
                <w:rFonts w:ascii="Times New Roman" w:eastAsia="Times New Roman" w:hAnsi="Times New Roman"/>
                <w:lang w:eastAsia="ru-RU"/>
              </w:rPr>
              <w:t>ах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быта казахского народа изготовленных 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природных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материалов и называ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материал, из которого они изготовлены </w:t>
            </w:r>
          </w:p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4172DA" w:rsidRDefault="00F205E4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7B5C10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Есенжол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Айдария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13.11.2019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Default="00F205E4" w:rsidP="00F205E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91A75" w:rsidTr="00946859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произносит гласные и согласные звуки, подбирает устно слова на определенный звук</w:t>
            </w:r>
          </w:p>
          <w:p w:rsidR="00922C55" w:rsidRPr="00C25EAA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922C55" w:rsidRPr="003E3EAE" w:rsidRDefault="00922C55" w:rsidP="00887F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A47E77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16B7E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изуча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скульптурный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  <w:proofErr w:type="gramEnd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взяв в руки, пытается придать ему характерные черты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16B7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Default="0049132E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Кождарова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Мелиса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10.09.2018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84793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84793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84793" w:rsidRDefault="00F205E4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3E6194" w:rsidRPr="00984793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3E6194" w:rsidRPr="003E3EAE" w:rsidRDefault="003E619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07B13" w:rsidRDefault="003E619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 время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свободной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 самостоятельно обыгрывает знакомых персонажей</w:t>
            </w:r>
          </w:p>
          <w:p w:rsidR="003E6194" w:rsidRPr="003E3EAE" w:rsidRDefault="003E6194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97561" w:rsidRDefault="003E619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E6194" w:rsidRPr="003E3EAE" w:rsidRDefault="003E6194" w:rsidP="00BE120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3E6194" w:rsidRPr="00984793" w:rsidTr="005654B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3E6194" w:rsidRPr="003E3EAE" w:rsidRDefault="003E619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озрастающем и убывающем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4" w:rsidRPr="00C07B13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84793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3E6194" w:rsidRPr="003E3EAE" w:rsidRDefault="003E619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4" w:rsidRPr="00616B7E" w:rsidRDefault="003E6194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>самостоятельно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выбира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/>
                <w:lang w:eastAsia="ru-RU"/>
              </w:rPr>
              <w:t>ть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49132E" w:rsidRDefault="003E6194" w:rsidP="00F205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16B7E" w:rsidRDefault="003E6194" w:rsidP="00BE1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3E6194" w:rsidRPr="00984793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3E6194" w:rsidRPr="00672055" w:rsidRDefault="003E619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B05144" w:rsidRDefault="003E6194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49132E" w:rsidRDefault="003E619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91A75" w:rsidRDefault="003E6194" w:rsidP="003E619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4" w:rsidRPr="00984793" w:rsidRDefault="003E619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Денисов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Денис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D454FE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Default="00F205E4" w:rsidP="00F205E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  <w:p w:rsidR="00922C55" w:rsidRPr="003E3EAE" w:rsidRDefault="00922C55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922C55" w:rsidRPr="003E3EAE" w:rsidRDefault="00922C55" w:rsidP="00887F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961707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922C55" w:rsidRPr="00616B7E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16B7E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16B7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E34780" w:rsidRDefault="00922C55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Погодаева Арина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28.06.2018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22C55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названия бытовых предметов, фруктов, овощей, животных, птиц, частей тела человека часто употребляемых в повседневной жизни</w:t>
            </w:r>
            <w:r w:rsidR="00922C5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C97561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F205E4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205E4" w:rsidRPr="00616B7E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</w:t>
            </w:r>
            <w:r w:rsidR="000911C1">
              <w:rPr>
                <w:rFonts w:ascii="Times New Roman" w:eastAsia="Times New Roman" w:hAnsi="Times New Roman"/>
                <w:color w:val="000000"/>
                <w:lang w:eastAsia="ru-RU"/>
              </w:rPr>
              <w:t>озрастающем и убывающем порядке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C07B13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складыва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простые формы по типу «оригами»</w:t>
            </w:r>
          </w:p>
          <w:p w:rsidR="00F205E4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природного и бросового материала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F205E4" w:rsidRPr="00991A75" w:rsidRDefault="00F205E4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E23AE" w:rsidRDefault="00F205E4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:rsidR="00F205E4" w:rsidRPr="00330D61" w:rsidRDefault="00F205E4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Хабибулина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Азалия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D454FE" w:rsidRPr="003E3EAE" w:rsidRDefault="00D454FE" w:rsidP="00616B7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F205E4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B32C1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C07B13" w:rsidRDefault="00F205E4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произносит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слова, обозначающие признаки, количество, действия предметов</w:t>
            </w:r>
          </w:p>
          <w:p w:rsidR="00F205E4" w:rsidRPr="003E3EAE" w:rsidRDefault="00F205E4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C97561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F205E4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205E4" w:rsidRPr="0049132E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07B13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205E4" w:rsidRPr="00C07B13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205E4" w:rsidRPr="00616B7E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16B7E" w:rsidRDefault="00F205E4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коллективной работе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чить соблюдать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наклеивании, выполняет работу аккуратно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205E4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205E4" w:rsidRPr="00672055" w:rsidRDefault="00F205E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E23AE" w:rsidRDefault="00F205E4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  <w:p w:rsidR="00F205E4" w:rsidRPr="0049132E" w:rsidRDefault="00F205E4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Синельников Роман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991A75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672055" w:rsidRDefault="00F205E4" w:rsidP="00F205E4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672055" w:rsidRDefault="00F205E4" w:rsidP="00F205E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205E4" w:rsidRPr="003E3EAE" w:rsidRDefault="00F205E4" w:rsidP="00F205E4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205E4" w:rsidRPr="003E3EA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205E4" w:rsidRPr="003E3EAE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Default="00F205E4" w:rsidP="00F205E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F205E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991A75" w:rsidRDefault="00F205E4" w:rsidP="00F205E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описыва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игрушки по образцу педагога</w:t>
            </w:r>
          </w:p>
          <w:p w:rsidR="00922C55" w:rsidRPr="003E3EAE" w:rsidRDefault="00922C55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922C55" w:rsidRPr="003E3EAE" w:rsidRDefault="00922C55" w:rsidP="00887F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5E4890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:rsidR="00922C55" w:rsidRPr="00C07B13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B6405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616B7E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лепке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выполнении коллективных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16B7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Default="00E05E99" w:rsidP="00BC2F31">
      <w:pPr>
        <w:rPr>
          <w:lang w:val="kk-KZ"/>
        </w:rPr>
      </w:pPr>
    </w:p>
    <w:p w:rsidR="008E1593" w:rsidRPr="0049132E" w:rsidRDefault="00B32C1A" w:rsidP="0049132E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Петров Кирилл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02.10.2018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49132E">
        <w:trPr>
          <w:trHeight w:val="1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22C55" w:rsidRPr="00991A75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25EAA" w:rsidRDefault="00922C55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25EAA" w:rsidRDefault="00922C55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1745CC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умение  с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оставля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простые предложения</w:t>
            </w:r>
          </w:p>
          <w:p w:rsidR="00922C55" w:rsidRPr="003E3EAE" w:rsidRDefault="00922C55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2B4D54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22C55" w:rsidRPr="003E3EAE" w:rsidRDefault="00922C55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0911C1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</w:t>
            </w:r>
            <w:r w:rsidR="000911C1">
              <w:rPr>
                <w:rFonts w:ascii="Times New Roman" w:eastAsia="Times New Roman" w:hAnsi="Times New Roman"/>
                <w:color w:val="000000"/>
                <w:lang w:eastAsia="ru-RU"/>
              </w:rPr>
              <w:t>ывающем порядке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49132E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49132E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различа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строительные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детали, использует их с учетом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конструктивных свойств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672055" w:rsidRDefault="00922C55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991A75" w:rsidRDefault="00922C55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Мусагалиев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Даниэль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26.05.2019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49132E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49132E" w:rsidRDefault="00E05E99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49132E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49132E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205E4" w:rsidRPr="0049132E" w:rsidTr="00F205E4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4" w:rsidRPr="0049132E" w:rsidRDefault="00F205E4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205E4" w:rsidRPr="0049132E" w:rsidRDefault="00F205E4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E4" w:rsidRPr="00C25EAA" w:rsidRDefault="00F205E4" w:rsidP="00F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4" w:rsidRPr="0049132E" w:rsidRDefault="00F205E4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22C55" w:rsidRPr="0049132E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97561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922C55" w:rsidRPr="003E3EAE" w:rsidRDefault="00922C55" w:rsidP="00887F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22C55" w:rsidRPr="0049132E" w:rsidTr="00A85B0A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922C55" w:rsidRPr="00C07B13" w:rsidRDefault="00922C55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5" w:rsidRPr="00C07B13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49132E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55" w:rsidRPr="0049132E" w:rsidRDefault="00922C55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616B7E" w:rsidRDefault="00922C55" w:rsidP="00887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22C55" w:rsidRPr="0049132E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22C55" w:rsidRPr="0049132E" w:rsidRDefault="00922C55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330D61" w:rsidRDefault="00922C55" w:rsidP="00887F1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55" w:rsidRPr="0049132E" w:rsidRDefault="00922C55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8F2AB1" w:rsidRPr="00CB348F" w:rsidRDefault="008F2AB1" w:rsidP="00BC2F31">
      <w:pPr>
        <w:rPr>
          <w:lang w:val="kk-KZ"/>
        </w:rPr>
      </w:pPr>
    </w:p>
    <w:sectPr w:rsidR="008F2AB1" w:rsidRPr="00CB348F" w:rsidSect="00F51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60"/>
    <w:rsid w:val="00034318"/>
    <w:rsid w:val="000911C1"/>
    <w:rsid w:val="000A4D20"/>
    <w:rsid w:val="000D124B"/>
    <w:rsid w:val="00144C43"/>
    <w:rsid w:val="001E5B94"/>
    <w:rsid w:val="001F22ED"/>
    <w:rsid w:val="002639AB"/>
    <w:rsid w:val="00292CE7"/>
    <w:rsid w:val="002B60F9"/>
    <w:rsid w:val="002F5312"/>
    <w:rsid w:val="00326C60"/>
    <w:rsid w:val="00330D61"/>
    <w:rsid w:val="00396984"/>
    <w:rsid w:val="003E3EAE"/>
    <w:rsid w:val="003E6194"/>
    <w:rsid w:val="00427F74"/>
    <w:rsid w:val="00430D08"/>
    <w:rsid w:val="0049132E"/>
    <w:rsid w:val="004B3E8F"/>
    <w:rsid w:val="004F3DFA"/>
    <w:rsid w:val="00524C07"/>
    <w:rsid w:val="005E1582"/>
    <w:rsid w:val="00616B7E"/>
    <w:rsid w:val="0062584E"/>
    <w:rsid w:val="00672055"/>
    <w:rsid w:val="006944A0"/>
    <w:rsid w:val="006A561D"/>
    <w:rsid w:val="007B5C10"/>
    <w:rsid w:val="007E49F5"/>
    <w:rsid w:val="008866E6"/>
    <w:rsid w:val="008E1593"/>
    <w:rsid w:val="008F2AB1"/>
    <w:rsid w:val="00922C55"/>
    <w:rsid w:val="00946859"/>
    <w:rsid w:val="009558E6"/>
    <w:rsid w:val="00984793"/>
    <w:rsid w:val="0099020D"/>
    <w:rsid w:val="00991A75"/>
    <w:rsid w:val="009966CB"/>
    <w:rsid w:val="009C7A96"/>
    <w:rsid w:val="009F0BE1"/>
    <w:rsid w:val="00AC1624"/>
    <w:rsid w:val="00B05144"/>
    <w:rsid w:val="00B32C1A"/>
    <w:rsid w:val="00B64051"/>
    <w:rsid w:val="00BC2F31"/>
    <w:rsid w:val="00BF2DF7"/>
    <w:rsid w:val="00C97561"/>
    <w:rsid w:val="00CB348F"/>
    <w:rsid w:val="00D454FE"/>
    <w:rsid w:val="00D6658C"/>
    <w:rsid w:val="00E05E99"/>
    <w:rsid w:val="00E34780"/>
    <w:rsid w:val="00EC6F27"/>
    <w:rsid w:val="00ED3F62"/>
    <w:rsid w:val="00EE5A0D"/>
    <w:rsid w:val="00F205E4"/>
    <w:rsid w:val="00F51964"/>
    <w:rsid w:val="00F578E9"/>
    <w:rsid w:val="00F73BC0"/>
    <w:rsid w:val="00FD12A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22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Татьяна Цибулис</cp:lastModifiedBy>
  <cp:revision>13</cp:revision>
  <cp:lastPrinted>2020-09-18T12:25:00Z</cp:lastPrinted>
  <dcterms:created xsi:type="dcterms:W3CDTF">2017-09-05T12:47:00Z</dcterms:created>
  <dcterms:modified xsi:type="dcterms:W3CDTF">2024-12-18T16:44:00Z</dcterms:modified>
</cp:coreProperties>
</file>